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sz w:val="24"/>
        </w:rPr>
      </w:pPr>
      <w:bookmarkStart w:id="0" w:name="_Hlt493823064"/>
      <w:bookmarkEnd w:id="0"/>
      <w:bookmarkStart w:id="1" w:name="_Hlt177743827"/>
      <w:bookmarkEnd w:id="1"/>
      <w:bookmarkStart w:id="2" w:name="_Hlt493426382"/>
      <w:bookmarkEnd w:id="2"/>
      <w:bookmarkStart w:id="3" w:name="_Toc493824064"/>
      <w:r>
        <w:rPr>
          <w:rFonts w:hint="eastAsia" w:eastAsia="宋体"/>
          <w:sz w:val="44"/>
          <w:szCs w:val="44"/>
        </w:rPr>
        <w:t>广西</w:t>
      </w:r>
      <w:bookmarkStart w:id="4" w:name="_Hlt493415191"/>
      <w:bookmarkEnd w:id="4"/>
      <w:bookmarkStart w:id="5" w:name="_Hlt493395026"/>
      <w:bookmarkEnd w:id="5"/>
      <w:r>
        <w:rPr>
          <w:rFonts w:hint="eastAsia" w:eastAsia="宋体"/>
          <w:sz w:val="44"/>
          <w:szCs w:val="44"/>
        </w:rPr>
        <w:t>警察学院保留学籍申请表</w:t>
      </w:r>
      <w:bookmarkEnd w:id="3"/>
    </w:p>
    <w:tbl>
      <w:tblPr>
        <w:tblStyle w:val="3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835"/>
        <w:gridCol w:w="1419"/>
        <w:gridCol w:w="707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申请人姓名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年级区队</w:t>
            </w:r>
          </w:p>
        </w:tc>
        <w:tc>
          <w:tcPr>
            <w:tcW w:w="3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家庭通讯地址：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邮编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联系人：                   电话号码：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申请保留学籍的原因：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申请人：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所在学院意见：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签名（盖章）：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教务处意见：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520" w:lineRule="exact"/>
              <w:ind w:firstLine="5280" w:firstLineChars="2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签名（盖章）：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经办人（签名）：                                     日期：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日期：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主管校领导审批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ind w:firstLine="6240" w:firstLineChars="26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签名：</w:t>
            </w:r>
          </w:p>
          <w:p>
            <w:pPr>
              <w:spacing w:line="520" w:lineRule="exact"/>
              <w:ind w:firstLine="6240" w:firstLineChars="2600"/>
              <w:rPr>
                <w:rFonts w:hint="eastAsia" w:ascii="宋体" w:hAnsi="宋体"/>
                <w:bCs/>
                <w:sz w:val="24"/>
              </w:rPr>
            </w:pPr>
            <w:bookmarkStart w:id="6" w:name="_Hlt493395020"/>
            <w:bookmarkEnd w:id="6"/>
            <w:r>
              <w:rPr>
                <w:rFonts w:hint="eastAsia" w:ascii="宋体" w:hAnsi="宋体"/>
                <w:bCs/>
                <w:sz w:val="24"/>
              </w:rPr>
              <w:t>日期：</w:t>
            </w: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注：1.本申请书必须附入伍的相关证明</w:t>
      </w:r>
      <w:r>
        <w:rPr>
          <w:rFonts w:hint="eastAsia" w:ascii="宋体" w:hAnsi="宋体"/>
          <w:szCs w:val="21"/>
          <w:lang w:eastAsia="zh-CN"/>
        </w:rPr>
        <w:t>（</w:t>
      </w:r>
      <w:bookmarkStart w:id="7" w:name="_GoBack"/>
      <w:bookmarkEnd w:id="7"/>
      <w:r>
        <w:rPr>
          <w:rFonts w:hint="eastAsia" w:ascii="宋体" w:hAnsi="宋体"/>
          <w:szCs w:val="21"/>
        </w:rPr>
        <w:t>入伍通知书、入伍证明等）、身份证复印件。</w:t>
      </w:r>
    </w:p>
    <w:p>
      <w:pPr>
        <w:spacing w:line="400" w:lineRule="exact"/>
        <w:ind w:lef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2.学籍保留至申请人退役后两年内。需要复学的，必须在学籍保留期限内提出书面申请。</w:t>
      </w:r>
    </w:p>
    <w:p>
      <w:pPr>
        <w:spacing w:line="400" w:lineRule="exact"/>
        <w:ind w:lef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3.此表格填写一份，办理完毕后原件交教务处学籍科，复印件交所在学院。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jU5M2NjZDUzZDAwZmI2MGEyNDgwYTY3NWNjMzIifQ=="/>
  </w:docVars>
  <w:rsids>
    <w:rsidRoot w:val="00000000"/>
    <w:rsid w:val="289302E2"/>
    <w:rsid w:val="48761568"/>
    <w:rsid w:val="7F0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</dc:creator>
  <cp:lastModifiedBy>鲸落</cp:lastModifiedBy>
  <dcterms:modified xsi:type="dcterms:W3CDTF">2023-11-13T04:08:17Z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F00A65443FE24BDDAF30025DB88928DD_13</vt:lpwstr>
  </property>
</Properties>
</file>