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rPr>
          <w:rFonts w:hint="eastAsia" w:eastAsia="宋体"/>
          <w:b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sz w:val="44"/>
          <w:szCs w:val="44"/>
          <w:lang w:eastAsia="zh-CN"/>
        </w:rPr>
        <w:t>广西警察学院卫生所门诊须知</w:t>
      </w:r>
    </w:p>
    <w:bookmarkEnd w:id="0"/>
    <w:p>
      <w:pPr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eastAsia="zh-CN"/>
        </w:rPr>
        <w:t>门诊时间：周一至周五</w:t>
      </w:r>
      <w:r>
        <w:rPr>
          <w:rFonts w:hint="eastAsia"/>
          <w:b/>
          <w:sz w:val="44"/>
          <w:szCs w:val="44"/>
          <w:lang w:val="en-US" w:eastAsia="zh-CN"/>
        </w:rPr>
        <w:t xml:space="preserve"> 上午8:30-12:20下午15:0-17:20 （节假日、其他时间不开诊）</w:t>
      </w:r>
    </w:p>
    <w:p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学生就诊流程：</w:t>
      </w:r>
    </w:p>
    <w:p>
      <w:pPr>
        <w:ind w:left="181" w:leftChars="86" w:firstLine="1911" w:firstLineChars="595"/>
        <w:rPr>
          <w:rFonts w:hint="eastAsia"/>
          <w:b/>
          <w:sz w:val="32"/>
          <w:szCs w:val="32"/>
          <w:shd w:val="pct10" w:color="auto" w:fill="FFFFFF"/>
        </w:rPr>
      </w:pPr>
      <w:r>
        <w:rPr>
          <w:rFonts w:hint="eastAsia"/>
          <w:b/>
          <w:sz w:val="32"/>
          <w:szCs w:val="32"/>
          <w:shd w:val="pct10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373380</wp:posOffset>
                </wp:positionV>
                <wp:extent cx="0" cy="495300"/>
                <wp:effectExtent l="38100" t="0" r="3810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6pt;margin-top:29.4pt;height:39pt;width:0pt;z-index:251659264;mso-width-relative:page;mso-height-relative:page;" filled="f" stroked="t" coordsize="21600,21600" o:gfxdata="UEsDBAoAAAAAAIdO4kAAAAAAAAAAAAAAAAAEAAAAZHJzL1BLAwQUAAAACACHTuJAskiBYdgAAAAK&#10;AQAADwAAAGRycy9kb3ducmV2LnhtbE2PwU7DMAyG70i8Q2QkbiztKqaoNN0BaVw2QNsQglvWmLai&#10;caom3crbz2gHONr+9Pv7i+XkOnHEIbSeNKSzBARS5W1LtYa3/epOgQjRkDWdJ9TwgwGW5fVVYXLr&#10;T7TF4y7WgkMo5EZDE2OfSxmqBp0JM98j8e3LD85EHoda2sGcONx1cp4kC+lMS/yhMT0+Nlh970an&#10;YbtZrdX7epyq4fMpfdm/bp4/gtL69iZNHkBEnOIfDL/6rA4lOx38SDaITkOWpXNGNdwrrsDAZXFg&#10;MlsokGUh/1coz1BLAwQUAAAACACHTuJAjoAoK/sBAADnAwAADgAAAGRycy9lMm9Eb2MueG1srVNL&#10;jhMxEN0jcQfLe9JJIIhppTOLCcMGwUjAASq2u9uSf3I56eQSXACJHaxYsuc2DMeg7A4JDEKaBb1w&#10;l8vlV/VelZeXe2vYTkXU3jV8NplyppzwUruu4e/eXj96xhkmcBKMd6rhB4X8cvXwwXIItZr73hup&#10;IiMQh/UQGt6nFOqqQtErCzjxQTk6bH20kGgbu0pGGAjdmmo+nT6tBh9liF4oRPKux0N+RIz3AfRt&#10;q4Vae7G1yqURNSoDiShhrwPyVam2bZVIr9sWVWKm4cQ0lZWSkL3Ja7VaQt1FCL0WxxLgPiXc4WRB&#10;O0p6glpDAraN+i8oq0X06Ns0Ed5WI5GiCLGYTe9o86aHoAoXkhrDSXT8f7Di1e4mMi0bPufMgaWG&#10;3374+v39px/fPtJ6++Uzm2eRhoA1xV65m3jcYbiJmfG+jTb/iQvbF2EPJ2HVPjExOgV5n1wsHk+L&#10;5tX5XoiYXihvWTYabrTLlKGG3UtMlItCf4Vkt3FsaPjFYr7gTADNX0t9J9MG4oCuK3fRGy2vtTH5&#10;BsZuc2Ui20GegfJlRoT7R1hOsgbsx7hyNE5Hr0A+d5KlQyB1HD0KnkuwSnJmFL2hbBEg1Am0OUem&#10;qMF15h/RlN44qiILO0qZrY2XB+rHNkTd9aTGrFSaT6j/pebjrOYB+31fkM7vc/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kiBYdgAAAAKAQAADwAAAAAAAAABACAAAAAiAAAAZHJzL2Rvd25yZXYu&#10;eG1sUEsBAhQAFAAAAAgAh07iQI6AKCv7AQAA5w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2"/>
          <w:szCs w:val="32"/>
          <w:shd w:val="pct10" w:color="auto" w:fill="FFFFFF"/>
        </w:rPr>
        <w:t>急症、危重症病患者</w:t>
      </w:r>
    </w:p>
    <w:p>
      <w:pPr>
        <w:ind w:left="181" w:leftChars="86" w:firstLine="470" w:firstLineChars="147"/>
        <w:rPr>
          <w:rFonts w:hint="eastAsia"/>
          <w:sz w:val="32"/>
          <w:szCs w:val="32"/>
        </w:rPr>
      </w:pPr>
    </w:p>
    <w:p>
      <w:pPr>
        <w:ind w:firstLine="1600" w:firstLineChars="500"/>
        <w:rPr>
          <w:rFonts w:hint="eastAsia" w:eastAsia="宋体"/>
          <w:sz w:val="32"/>
          <w:szCs w:val="32"/>
          <w:shd w:val="pct10" w:color="auto" w:fill="FFFFFF"/>
          <w:lang w:eastAsia="zh-CN"/>
        </w:rPr>
      </w:pPr>
      <w:r>
        <w:rPr>
          <w:rFonts w:hint="eastAsia"/>
          <w:sz w:val="32"/>
          <w:szCs w:val="32"/>
          <w:shd w:val="pct10" w:color="auto" w:fill="FFFFFF"/>
        </w:rPr>
        <w:t>值班</w:t>
      </w:r>
      <w:r>
        <w:rPr>
          <w:rFonts w:hint="eastAsia"/>
          <w:sz w:val="32"/>
          <w:szCs w:val="32"/>
          <w:shd w:val="pct10" w:color="auto" w:fill="FFFFFF"/>
          <w:lang w:eastAsia="zh-CN"/>
        </w:rPr>
        <w:t>辅导员、同学</w:t>
      </w:r>
      <w:r>
        <w:rPr>
          <w:rFonts w:hint="eastAsia"/>
          <w:sz w:val="32"/>
          <w:szCs w:val="32"/>
          <w:shd w:val="pct10" w:color="auto" w:fill="FFFFFF"/>
        </w:rPr>
        <w:t>拨打120</w:t>
      </w:r>
    </w:p>
    <w:p>
      <w:pPr>
        <w:rPr>
          <w:rFonts w:hint="eastAsia" w:eastAsia="宋体"/>
          <w:sz w:val="32"/>
          <w:szCs w:val="32"/>
          <w:lang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29870" cy="297815"/>
                <wp:effectExtent l="3810" t="3175" r="13970" b="38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870" cy="297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0pt;height:23.45pt;width:18.1pt;z-index:251671552;mso-width-relative:page;mso-height-relative:page;" filled="f" stroked="t" coordsize="21600,21600" o:gfxdata="UEsDBAoAAAAAAIdO4kAAAAAAAAAAAAAAAAAEAAAAZHJzL1BLAwQUAAAACACHTuJA+DINO9kAAAAH&#10;AQAADwAAAGRycy9kb3ducmV2LnhtbE2PQU/DMAyF70j8h8hI3FjSqUylNN0BaVw2QNvQNG5ZY9qK&#10;xqmadCv/HnOCi/WsZ733uVhOrhNnHELrSUMyUyCQKm9bqjW871d3GYgQDVnTeUIN3xhgWV5fFSa3&#10;/kJbPO9iLTiEQm40NDH2uZShatCZMPM9EnuffnAm8jrU0g7mwuGuk3OlFtKZlrihMT0+NVh97Uan&#10;YbtZrbPDepyq4eM5ed2/bV6OIdP69iZRjyAiTvHvGH7xGR1KZjr5kWwQnYY0SfmXqIEn2+m9moM4&#10;sVg8gCwL+Z+//AFQSwMEFAAAAAgAh07iQPavD/gBAgAA7AMAAA4AAABkcnMvZTJvRG9jLnhtbK1T&#10;zY7TMBC+I/EOlu80baWybdR0D1uWC4JKwANMHSex5D953KZ9CV4AiRucOHLnbdh9DMZOaWER0h7I&#10;wRl7xt/M93lmeX0wmu1lQOVsxSejMWfSClcr21b8/bvbZ3POMIKtQTsrK36UyK9XT58se1/Kqeuc&#10;rmVgBGKx7H3Fuxh9WRQoOmkAR85LS87GBQORtqEt6gA9oRtdTMfj50XvQu2DExKRTteDk58Qw2MA&#10;XdMoIddO7Iy0cUANUkMkStgpj3yVq20aKeKbpkEZma44MY15pSRkb9NarJZQtgF8p8SpBHhMCQ84&#10;GVCWkp6h1hCB7YL6C8ooERy6Jo6EM8VAJCtCLCbjB9q87cDLzIWkRn8WHf8frHi93wSm6orPOLNg&#10;6MHvPn778eHz/fdPtN59/cJmSaTeY0mxN3YTTjv0m5AYH5pg0p+4sEMW9ngWVh4iE3Q4nS7mVyS5&#10;INd0cTWfZMzictkHjC+lMywZFdfKJt5Qwv4VRkpIob9C0rG2rK/4YjalogVQEzb0+GQaT0TQtvku&#10;Oq3qW6V1uoGh3d7owPaQGiF/iRbh/hGWkqwBuyEuu4YW6STUL2zN4tGTRJYmg6cSjKw505IGKVkE&#10;CGUEpS+RMSiwrf5HNKXXlqpI6g56Jmvr6iM9ys4H1XakxiRXmjzUBLnmU8OmLvt9n5EuQ7r6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gyDTvZAAAABwEAAA8AAAAAAAAAAQAgAAAAIgAAAGRycy9k&#10;b3ducmV2LnhtbFBLAQIUABQAAAAIAIdO4kD2rw/4AQIAAOw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28600" cy="297815"/>
                <wp:effectExtent l="0" t="3175" r="19050" b="381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97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8pt;margin-top:0pt;height:23.45pt;width:18pt;z-index:251670528;mso-width-relative:page;mso-height-relative:page;" filled="f" stroked="t" coordsize="21600,21600" o:gfxdata="UEsDBAoAAAAAAIdO4kAAAAAAAAAAAAAAAAAEAAAAZHJzL1BLAwQUAAAACACHTuJAFUPH3dgAAAAH&#10;AQAADwAAAGRycy9kb3ducmV2LnhtbE2PQU/DMAyF70j8h8hI3FjaaqtYV3cHBBInBBtC2i1rTFvW&#10;OKXJ1sGvx5zgYj3rWe99Ltdn16sTjaHzjJDOElDEtbcdNwiv24ebW1AhGram90wIXxRgXV1elKaw&#10;fuIXOm1ioySEQ2EQ2hiHQutQt+RMmPmBWLx3PzoTZR0bbUczSbjrdZYkuXamY2lozUB3LdWHzdEh&#10;LLfTwj+Ph7d52n3uvu8/4vD4FBGvr9JkBSrSOf4dwy++oEMlTHt/ZBtUj5ClufwSEWSKnS0yEXuE&#10;eb4EXZX6P3/1A1BLAwQUAAAACACHTuJAQB7tQgcCAAD2AwAADgAAAGRycy9lMm9Eb2MueG1srVNL&#10;jhMxEN0jcQfLe9JJazJkWunMYsLAAsFIwAEq/nRb8k+2k04uwQWQ2MGKJXtuw3AMyu6QgUFIs8AL&#10;q+x6fq73XF5e7o0mOxGicrals8mUEmGZ48p2LX339vrJgpKYwHLQzoqWHkSkl6vHj5aDb0Tteqe5&#10;CARJbGwG39I+Jd9UVWS9MBAnzguLSemCgYTL0FU8wIDsRlf1dHpeDS5wHxwTMeLuekzSI2N4CKGT&#10;UjGxdmxrhE0jaxAaEkqKvfKRrkq1UgqWXksZRSK6pag0lRkvwXiT52q1hKYL4HvFjiXAQ0q4p8mA&#10;snjpiWoNCcg2qL+ojGLBRSfThDlTjUKKI6hiNr3nzZsevCha0OroT6bH/0fLXu1uAlG8pWeUWDD4&#10;4Lcfvn5//+nHt4843375TM6ySYOPDWKv7E04rqK/CVnxXgZDpFb+BXZT8QBVkX2x+HCyWOwTYbhZ&#10;14vzKZrPMFVfPF3M5pm9GmkynQ8xPRfOkBy0VCubHYAGdi9jGqG/IHlbWzK09GJez5ETsB0ltgGG&#10;xqOkaLtyNjqt+LXSOp+Iodtc6UB2kFuijGMJf8DyJWuI/YgrqQyDphfAn1lO0sGjWRb/CM0lGMEp&#10;0QK/VI4KMoHSd8gUFNhO/wONDmiLRmSfR2dztHH8gM+z9UF1PboxK5XmDLZDse3Yurnffl8Xprvv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UPH3dgAAAAHAQAADwAAAAAAAAABACAAAAAiAAAA&#10;ZHJzL2Rvd25yZXYueG1sUEsBAhQAFAAAAAgAh07iQEAe7UIHAgAA9gMAAA4AAAAAAAAAAQAgAAAA&#10;J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left="181" w:leftChars="86" w:firstLine="470" w:firstLineChars="1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shd w:val="pct10" w:color="auto" w:fill="FFFFFF"/>
        </w:rPr>
        <w:t>门诊治疗</w:t>
      </w: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  <w:shd w:val="pct10" w:color="auto" w:fill="FFFFFF"/>
        </w:rPr>
        <w:t>住院或转上级医院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0" cy="198120"/>
                <wp:effectExtent l="38100" t="0" r="3810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7.8pt;height:15.6pt;width:0pt;z-index:251668480;mso-width-relative:page;mso-height-relative:page;" filled="f" stroked="t" coordsize="21600,21600" o:gfxdata="UEsDBAoAAAAAAIdO4kAAAAAAAAAAAAAAAAAEAAAAZHJzL1BLAwQUAAAACACHTuJA8N7uENgAAAAJ&#10;AQAADwAAAGRycy9kb3ducmV2LnhtbE2PQU/DMAyF70j8h8hI3FjaCaqqNN0BaVw2mLYhBLesMW1F&#10;41RJupV/P48L3Pzsp+fvlYvJ9uKIPnSOFKSzBARS7UxHjYK3/fIuBxGiJqN7R6jgBwMsquurUhfG&#10;nWiLx11sBIdQKLSCNsahkDLULVodZm5A4tuX81ZHlr6RxusTh9tezpMkk1Z3xB9aPeBTi/X3brQK&#10;tuvlKn9fjVPtP5/T1/1m/fIRcqVub9LkEUTEKf6Z4YLP6FAx08GNZILoWc8z7hJ5eMhAXAy/i4OC&#10;+ywHWZXyf4PqDFBLAwQUAAAACACHTuJAVE//lvoBAADnAwAADgAAAGRycy9lMm9Eb2MueG1srVNL&#10;jhMxEN0jcQfLe9JJpEEzrXRmMWHYIIgEHKBiu7st+SeXk04uwQWQ2MGKJXtuw8wxKLtDAoOQZkEv&#10;3OVy+VW9V+XF9d4atlMRtXcNn02mnCknvNSua/j7d7fPLjnDBE6C8U41/KCQXy+fPlkMoVZz33sj&#10;VWQE4rAeQsP7lEJdVSh6ZQEnPihHh62PFhJtY1fJCAOhW1PNp9Pn1eCjDNELhUje1XjIj4jxMYC+&#10;bbVQKy+2Vrk0okZlIBEl7HVAvizVtq0S6U3bokrMNJyYprJSErI3ea2WC6i7CKHX4lgCPKaEB5ws&#10;aEdJT1ArSMC2Uf8FZbWIHn2bJsLbaiRSFCEWs+kDbd72EFThQlJjOImO/w9WvN6tI9OSJoEzB5Ya&#10;fvfx248Pn++/f6L17usXNssiDQFrir1x63jcYVjHzHjfRpv/xIXti7CHk7Bqn5gYnYK8s6vL2bxo&#10;Xp3vhYjppfKWZaPhRrtMGWrYvcJEuSj0V0h2G8eGhl9dzC84E0Dz11LfybSBOKDryl30RstbbUy+&#10;gbHb3JjIdpBnoHyZEeH+EZaTrAD7Ma4cjdPRK5AvnGTpEEgdR4+C5xKskpwZRW8oWwQIdQJtzpEp&#10;anCd+Uc0pTeOqsjCjlJma+PlgfqxDVF3PalRtC8x1P9S83FW84D9vi9I5/e5/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w3u4Q2AAAAAkBAAAPAAAAAAAAAAEAIAAAACIAAABkcnMvZG93bnJldi54&#10;bWxQSwECFAAUAAAACACHTuJAVE//lvoBAADn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0" cy="198120"/>
                <wp:effectExtent l="38100" t="0" r="38100" b="114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pt;margin-top:7.8pt;height:15.6pt;width:0pt;z-index:251669504;mso-width-relative:page;mso-height-relative:page;" filled="f" stroked="t" coordsize="21600,21600" o:gfxdata="UEsDBAoAAAAAAIdO4kAAAAAAAAAAAAAAAAAEAAAAZHJzL1BLAwQUAAAACACHTuJA7NmcoNgAAAAJ&#10;AQAADwAAAGRycy9kb3ducmV2LnhtbE2PwU7DMBBE70j8g7VI3KiTCqIojdMDUrm0gNoiRG9uvCQR&#10;8TqynTb8PYs4lOPOjGbflMvJ9uKEPnSOFKSzBARS7UxHjYK3/eouBxGiJqN7R6jgGwMsq+urUhfG&#10;nWmLp11sBJdQKLSCNsahkDLULVodZm5AYu/Teasjn76Rxuszl9tezpMkk1Z3xB9aPeBji/XXbrQK&#10;tpvVOn9fj1PtD0/py/518/wRcqVub9JkASLiFC9h+MVndKiY6ehGMkH0CrJ0zlsiGw8ZCA78CUcF&#10;91kOsirl/wXVD1BLAwQUAAAACACHTuJAhYHCHfwBAADnAwAADgAAAGRycy9lMm9Eb2MueG1srVPN&#10;bhMxEL4j8Q6W72STSKXtKpseGsoFQSXgASa2d9eS/+RxsslL8AJI3ODEkTtvQ/sYjL0hgSKkHtiD&#10;dzwefzPfN+PF1c4atlURtXcNn02mnCknvNSua/j7dzfPLjjDBE6C8U41fK+QXy2fPlkMoVZz33sj&#10;VWQE4rAeQsP7lEJdVSh6ZQEnPihHh62PFhJtY1fJCAOhW1PNp9Pn1eCjDNELhUje1XjID4jxMYC+&#10;bbVQKy82Vrk0okZlIBEl7HVAvizVtq0S6U3bokrMNJyYprJSErLXea2WC6i7CKHX4lACPKaEB5ws&#10;aEdJj1ArSMA2Uf8FZbWIHn2bJsLbaiRSFCEWs+kDbd72EFThQlJjOIqO/w9WvN7eRqZlw885c2Cp&#10;4Xcfv/348Pn++yda775+YedZpCFgTbHX7jYedhhuY2a8a6PNf+LCdkXY/VFYtUtMjE5B3tnlxWxe&#10;NK9O90LE9FJ5y7LRcKNdpgw1bF9holwU+isku41jQ8Mvz+ZnnAmg+Wup72TaQBzQdeUueqPljTYm&#10;38DYra9NZFvIM1C+zIhw/wjLSVaA/RhXjsbp6BXIF06ytA+kjqNHwXMJVknOjKI3lC0ChDqBNqfI&#10;FDW4zvwjmtIbR1VkYUcps7X2ck/92ISou57UmJVK8wn1v9R8mNU8YL/vC9LpfS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zZnKDYAAAACQEAAA8AAAAAAAAAAQAgAAAAIgAAAGRycy9kb3ducmV2&#10;LnhtbFBLAQIUABQAAAAIAIdO4kCFgcId/AEAAOc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left="5120" w:hanging="5120" w:hangingChars="16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shd w:val="pct10" w:color="auto" w:fill="FFFFFF"/>
        </w:rPr>
        <w:t>回校卫</w:t>
      </w:r>
      <w:r>
        <w:rPr>
          <w:rFonts w:hint="eastAsia"/>
          <w:sz w:val="32"/>
          <w:szCs w:val="32"/>
          <w:shd w:val="pct10" w:color="auto" w:fill="FFFFFF"/>
          <w:lang w:eastAsia="zh-CN"/>
        </w:rPr>
        <w:t>生所</w:t>
      </w:r>
      <w:r>
        <w:rPr>
          <w:rFonts w:hint="eastAsia"/>
          <w:sz w:val="32"/>
          <w:szCs w:val="32"/>
          <w:shd w:val="pct10" w:color="auto" w:fill="FFFFFF"/>
        </w:rPr>
        <w:t>按规定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  <w:shd w:val="pct10" w:color="auto" w:fill="FFFFFF"/>
        </w:rPr>
        <w:t>出示本人</w:t>
      </w:r>
      <w:r>
        <w:rPr>
          <w:rFonts w:hint="eastAsia"/>
          <w:sz w:val="32"/>
          <w:szCs w:val="32"/>
          <w:shd w:val="pct10" w:color="auto" w:fill="FFFFFF"/>
          <w:lang w:eastAsia="zh-CN"/>
        </w:rPr>
        <w:t>有效证件</w:t>
      </w:r>
      <w:r>
        <w:rPr>
          <w:rFonts w:hint="eastAsia"/>
          <w:sz w:val="32"/>
          <w:szCs w:val="32"/>
        </w:rPr>
        <w:t xml:space="preserve">       </w:t>
      </w:r>
    </w:p>
    <w:p>
      <w:pPr>
        <w:ind w:left="5118" w:leftChars="304" w:hanging="4480" w:hangingChars="14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shd w:val="pct10" w:color="auto" w:fill="FFFFFF"/>
        </w:rPr>
        <w:t>比例报销</w:t>
      </w:r>
      <w:r>
        <w:rPr>
          <w:rFonts w:hint="eastAsia"/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  <w:shd w:val="pct10" w:color="auto" w:fill="FFFFFF"/>
        </w:rPr>
        <w:t>按大学生医保结账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1751" w:firstLineChars="545"/>
        <w:rPr>
          <w:rFonts w:hint="eastAsia"/>
          <w:b/>
          <w:sz w:val="32"/>
          <w:szCs w:val="32"/>
          <w:shd w:val="pct10" w:color="auto" w:fill="FFFFFF"/>
        </w:rPr>
      </w:pPr>
    </w:p>
    <w:p>
      <w:pPr>
        <w:ind w:firstLine="1751" w:firstLineChars="545"/>
        <w:rPr>
          <w:rFonts w:hint="eastAsia"/>
          <w:b/>
          <w:sz w:val="32"/>
          <w:szCs w:val="32"/>
          <w:shd w:val="pct10" w:color="auto" w:fill="FFFFFF"/>
        </w:rPr>
      </w:pPr>
      <w:r>
        <w:rPr>
          <w:rFonts w:hint="eastAsia"/>
          <w:b/>
          <w:sz w:val="32"/>
          <w:szCs w:val="32"/>
          <w:shd w:val="pct10" w:color="auto" w:fill="FFFFFF"/>
        </w:rPr>
        <w:t>普通病患者（门诊时间）</w:t>
      </w:r>
    </w:p>
    <w:p>
      <w:pPr>
        <w:ind w:firstLine="2891" w:firstLineChars="900"/>
        <w:rPr>
          <w:rFonts w:hint="eastAsia"/>
          <w:sz w:val="32"/>
          <w:szCs w:val="32"/>
          <w:shd w:val="pct10" w:color="auto" w:fill="FFFFFF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7.8pt;height:15.6pt;width:0.05pt;z-index:251663360;mso-width-relative:page;mso-height-relative:page;" filled="f" stroked="t" coordsize="21600,21600" o:gfxdata="UEsDBAoAAAAAAIdO4kAAAAAAAAAAAAAAAAAEAAAAZHJzL1BLAwQUAAAACACHTuJAXsXoe9kAAAAJ&#10;AQAADwAAAGRycy9kb3ducmV2LnhtbE2PwU7DMBBE70j8g7VI3KiTUqIoxOkBqVxaQG0Ram9uvCQR&#10;8TqynTb8PcsJjjszmn1TLifbizP60DlSkM4SEEi1Mx01Ct73q7scRIiajO4doYJvDLCsrq9KXRh3&#10;oS2ed7ERXEKh0AraGIdCylC3aHWYuQGJvU/nrY58+kYary9cbns5T5JMWt0Rf2j1gE8t1l+70SrY&#10;blbr/GM9TrU/Pqev+7fNyyHkSt3epMkjiIhT/AvDLz6jQ8VMJzeSCaJXcL+Y85bIxkMGggMspCBO&#10;ChZZDrIq5f8F1Q9QSwMEFAAAAAgAh07iQKi4Bi/+AQAA6QMAAA4AAABkcnMvZTJvRG9jLnhtbK1T&#10;zY7TMBC+I/EOlu80TdGuulHTPWxZLggqAQ8wdZzEkv/kcZv2JXgBJG5w4sidt2H3MRg7pYVFSHsg&#10;B2c8Hn8z3zfjxfXeaLaTAZWzNS8nU86kFa5Rtqv5+3e3z+acYQTbgHZW1vwgkV8vnz5ZDL6SM9c7&#10;3cjACMRiNfia9zH6qihQ9NIATpyXlg5bFwxE2oauaAIMhG50MZtOL4vBhcYHJyQieVfjIT8ihscA&#10;urZVQq6c2Bpp44gapIZIlLBXHvkyV9u2UsQ3bYsyMl1zYhrzSknI3qS1WC6g6gL4XoljCfCYEh5w&#10;MqAsJT1BrSAC2wb1F5RRIjh0bZwIZ4qRSFaEWJTTB9q87cHLzIWkRn8SHf8frHi9WwemmppT2y0Y&#10;avjdx28/Pny+//6J1ruvX9g8iTR4rCj2xq7DcYd+HRLjfRtM+hMXts/CHk7Cyn1kgpyXzy84E+Qv&#10;r+blLKtenG/6gPGldIYlo+Za2UQaKti9wkjZKPRXSHJry4aaX13MEibQBLbUeTKNJxZou3wXnVbN&#10;rdI63cDQbW50YDtIU5C/xIlw/whLSVaA/RiXj8b56CU0L2zD4sGTPpaeBU8lGNlwpiW9omQRIFQR&#10;lD5HxqDAdvof0ZReW6oiSTuKmayNaw7Uka0PqutJjTJXmk5oAnLNx2lNI/b7PiOdX+j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7F6HvZAAAACQEAAA8AAAAAAAAAAQAgAAAAIgAAAGRycy9kb3du&#10;cmV2LnhtbFBLAQIUABQAAAAIAIdO4kCouAYv/gEAAOk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880" w:firstLineChars="9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shd w:val="pct10" w:color="auto" w:fill="FFFFFF"/>
        </w:rPr>
        <w:t>校卫生</w:t>
      </w:r>
      <w:r>
        <w:rPr>
          <w:rFonts w:hint="eastAsia"/>
          <w:sz w:val="32"/>
          <w:szCs w:val="32"/>
          <w:shd w:val="pct10" w:color="auto" w:fill="FFFFFF"/>
          <w:lang w:eastAsia="zh-CN"/>
        </w:rPr>
        <w:t>所</w:t>
      </w: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49530</wp:posOffset>
                </wp:positionV>
                <wp:extent cx="228600" cy="297815"/>
                <wp:effectExtent l="3810" t="3175" r="15240" b="381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97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8.6pt;margin-top:3.9pt;height:23.45pt;width:18pt;z-index:251661312;mso-width-relative:page;mso-height-relative:page;" filled="f" stroked="t" coordsize="21600,21600" o:gfxdata="UEsDBAoAAAAAAIdO4kAAAAAAAAAAAAAAAAAEAAAAZHJzL1BLAwQUAAAACACHTuJAsT8u4NkAAAAI&#10;AQAADwAAAGRycy9kb3ducmV2LnhtbE2PQU+DQBSE7yb+h80z8WYXKhVElh5M6qW1pq0xetuyTyCy&#10;bwm7tPjvfZ70OJnJzDfFcrKdOOHgW0cK4lkEAqlypqVawethdZOB8EGT0Z0jVPCNHpbl5UWhc+PO&#10;tMPTPtSCS8jnWkETQp9L6asGrfYz1yOx9+kGqwPLoZZm0Gcut52cR9GdtLolXmh0j48NVl/70SrY&#10;bVbr7G09TtXw8RRvDy+b53efKXV9FUcPIAJO4S8Mv/iMDiUzHd1IxotOQbJI5xxVkPID9pP7W9ZH&#10;BYskBVkW8v+B8gdQSwMEFAAAAAgAh07iQFLYzY/+AQAA7AMAAA4AAABkcnMvZTJvRG9jLnhtbK1T&#10;TY7TMBTeI3EHy3uaNFKHNmo6iynDBkEl4ACvtpNY8p9st2kvwQWQ2MGKJXtuw8wxeHZKC4OQZkEW&#10;zrPf58/v+/y8vD5oRfbCB2lNQ6eTkhJhmOXSdA19/+722ZySEMFwUNaIhh5FoNerp0+Wg6tFZXur&#10;uPAESUyoB9fQPkZXF0VgvdAQJtYJg8nWeg0Rp74ruIcB2bUqqrK8KgbrufOWiRBwdT0m6YnRP4bQ&#10;tq1kYm3ZTgsTR1YvFESUFHrpAl3lattWsPimbYOIRDUUlcY84iEYb9NYrJZQdx5cL9mpBHhMCQ80&#10;aZAGDz1TrSEC2Xn5F5WWzNtg2zhhVhejkOwIqpiWD7x524MTWQtaHdzZ9PD/aNnr/cYTyRu6oMSA&#10;xgu/+/jtx4fP998/4Xj39QtZJJMGF2rE3piNP82C2/ik+NB6nf6ohRyyscezseIQCcPFqppflWg5&#10;w1S1eD6fzhJncdnsfIgvhdUkBQ1V0iTdUMP+VYgj9BckLStDBqx4Vs2QE7AJW7x8DLVDIcF0eW+w&#10;SvJbqVTaEXy3vVGe7CE1Qv5OJfwBS4esIfQjLqcSDOpeAH9hOIlHhxYZfBk0laAFp0QJfEgpysgI&#10;Ul2Q0UswnfoHGh1QBo1I7o5+pmhr+REvZee87Hp0Y5orTRlsgmzbqWFTl/0+z0yXR7r6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E/LuDZAAAACAEAAA8AAAAAAAAAAQAgAAAAIgAAAGRycy9kb3du&#10;cmV2LnhtbFBLAQIUABQAAAAIAIdO4kBS2M2P/gEAAOw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49530</wp:posOffset>
                </wp:positionV>
                <wp:extent cx="228600" cy="297815"/>
                <wp:effectExtent l="0" t="3175" r="19050" b="381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97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0.6pt;margin-top:3.9pt;height:23.45pt;width:18pt;z-index:251660288;mso-width-relative:page;mso-height-relative:page;" filled="f" stroked="t" coordsize="21600,21600" o:gfxdata="UEsDBAoAAAAAAIdO4kAAAAAAAAAAAAAAAAAEAAAAZHJzL1BLAwQUAAAACACHTuJAKjNZZtcAAAAI&#10;AQAADwAAAGRycy9kb3ducmV2LnhtbE2PwU7DMBBE70j8g7VI3KiTKCUQsukBgcQJQYuQuLnJkoTG&#10;62C7TeHrWU5wHM1o5k21OtpRHciHwTFCukhAETeuHbhDeNncX1yBCtFwa0bHhPBFAVb16UllytbN&#10;/EyHdeyUlHAoDUIf41RqHZqerAkLNxGL9+68NVGk73TrzSzldtRZklxqawaWhd5MdNtTs1vvLcL1&#10;Zl66J797zdPh8+377iNOD48R8fwsTW5ARTrGvzD84gs61MK0dXtugxoRsjzNJIpQyAPxs6IQvUVY&#10;5gXoutL/D9Q/UEsDBBQAAAAIAIdO4kBy1nlfBgIAAPgDAAAOAAAAZHJzL2Uyb0RvYy54bWytU0uO&#10;EzEQ3SNxB8t70klLGTKtdGYxYWCBIBJwgIo/3Zb8k+2kk0twASR2sGLJntswHIOyO2RgENIs6IVV&#10;dj2/qve6vLw6GE32IkTlbEtnkyklwjLHle1a+u7tzZMFJTGB5aCdFS09ikivVo8fLQffiNr1TnMR&#10;CJLY2Ay+pX1KvqmqyHphIE6cFxaT0gUDCbehq3iAAdmNrurp9KIaXOA+OCZixNP1mKQnxvAQQiel&#10;YmLt2M4Im0bWIDQklBR75SNdlW6lFCy9ljKKRHRLUWkqKxbBeJvXarWEpgvge8VOLcBDWrinyYCy&#10;WPRMtYYEZBfUX1RGseCik2nCnKlGIcURVDGb3vPmTQ9eFC1odfRn0+P/o2Wv9ptAFMdJQEssGPzj&#10;tx++fn//6ce3j7jefvlMMIM2DT42iL62m3DaRb8JWfNBBkOkVv4FshQXUBc5FJOPZ5PFIRGGh3W9&#10;uJhiLYap+vLpYjbP7NVIk+l8iOm5cIbkoKVa2ewBNLB/GdMI/QXJx9qSoaWX83qOnIADKXEQMDQe&#10;RUXblbvRacVvlNb5Rgzd9loHsoc8FOU7tfAHLBdZQ+xHXEllGDS9AP7McpKOHt2y+EpobsEITokW&#10;+KhyVJAJlL5DpqDAdvofaHRAWzQi+zw6m6Ot40f8QTsfVNejG7PSac7gQBTbTsObJ+73fWG6e7Cr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ozWWbXAAAACAEAAA8AAAAAAAAAAQAgAAAAIgAAAGRy&#10;cy9kb3ducmV2LnhtbFBLAQIUABQAAAAIAIdO4kBy1nlfBgIAAPg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</w:t>
      </w:r>
    </w:p>
    <w:p>
      <w:pPr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shd w:val="pct10" w:color="auto" w:fill="FFFFFF"/>
        </w:rPr>
        <w:t>按医保比例支付医药费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shd w:val="pct10" w:color="auto" w:fill="FFFFFF"/>
        </w:rPr>
        <w:t xml:space="preserve"> 转诊校外医院</w:t>
      </w:r>
    </w:p>
    <w:p>
      <w:pPr>
        <w:ind w:firstLine="5120" w:firstLineChars="1600"/>
        <w:rPr>
          <w:rFonts w:hint="eastAsia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76200</wp:posOffset>
                </wp:positionV>
                <wp:extent cx="229870" cy="297815"/>
                <wp:effectExtent l="3810" t="3175" r="13970" b="381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870" cy="297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6pt;margin-top:6pt;height:23.45pt;width:18.1pt;z-index:251665408;mso-width-relative:page;mso-height-relative:page;" filled="f" stroked="t" coordsize="21600,21600" o:gfxdata="UEsDBAoAAAAAAIdO4kAAAAAAAAAAAAAAAAAEAAAAZHJzL1BLAwQUAAAACACHTuJAX6r1SdkAAAAJ&#10;AQAADwAAAGRycy9kb3ducmV2LnhtbE2PQU+DQBCF7yb+h82YeLMLRAhFlh5M6qVV09YYvW3ZEYjs&#10;LGGXFv+946keJ+/Lm++Vq9n24oSj7xwpiBcRCKTamY4aBW+H9V0OwgdNRveOUMEPelhV11elLow7&#10;0w5P+9AILiFfaAVtCEMhpa9btNov3IDE2ZcbrQ58jo00oz5zue1lEkWZtLoj/tDqAR9brL/3k1Ww&#10;2643+ftmmuvx8yl+Obxunz98rtTtTRw9gAg4hwsMf/qsDhU7Hd1ExoteQRYvE0Y5SHgTA1ma3oM4&#10;KkjzJciqlP8XVL9QSwMEFAAAAAgAh07iQHLGrML/AQAA7gMAAA4AAABkcnMvZTJvRG9jLnhtbK1T&#10;TY7TMBTeI3EHy3uaNlKZNmo6iynDBkEl4ACvtpNY8p9st2kvwQWQ2MGKJXtuw8wxeHZCC4OQZkEW&#10;zrPf58/v+/y8uj5qRQ7CB2lNTWeTKSXCMMulaWv6/t3tswUlIYLhoKwRNT2JQK/XT5+seleJ0nZW&#10;ceEJkphQ9a6mXYyuKorAOqEhTKwTBpON9RoiTn1bcA89smtVlNPp86K3njtvmQgBVzdDko6M/jGE&#10;tmkkExvL9lqYOLB6oSCipNBJF+g6V9s0gsU3TRNEJKqmqDTmEQ/BeJfGYr2CqvXgOsnGEuAxJTzQ&#10;pEEaPPRMtYEIZO/lX1RaMm+DbeKEWV0MQrIjqGI2feDN2w6cyFrQ6uDOpof/R8teH7aeSI6dMKPE&#10;gMYbv/v47ceHz/ffP+F49/ULwQza1LtQIfrGbP04C27rk+Zj43X6oxpyzNaeztaKYyQMF8tyubhC&#10;0xmmyuXVYjZPnMVls/MhvhRWkxTUVEmTlEMFh1chDtBfkLSsDOlrupyXc+QEbMMGrx9D7VBKMG3e&#10;G6yS/FYqlXYE3+5ulCcHSK2Qv7GEP2DpkA2EbsDlVIJB1QngLwwn8eTQI4Nvg6YStOCUKIFPKUUZ&#10;GUGqCzJ6CaZV/0CjA8qgEcndwc8U7Sw/4bXsnZdth27kC8gYbINs29iyqc9+n2emyzNd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fqvVJ2QAAAAkBAAAPAAAAAAAAAAEAIAAAACIAAABkcnMvZG93&#10;bnJldi54bWxQSwECFAAUAAAACACHTuJAcsaswv8BAADu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76200</wp:posOffset>
                </wp:positionV>
                <wp:extent cx="228600" cy="297815"/>
                <wp:effectExtent l="0" t="3175" r="19050" b="381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97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7.6pt;margin-top:6pt;height:23.45pt;width:18pt;z-index:251662336;mso-width-relative:page;mso-height-relative:page;" filled="f" stroked="t" coordsize="21600,21600" o:gfxdata="UEsDBAoAAAAAAIdO4kAAAAAAAAAAAAAAAAAEAAAAZHJzL1BLAwQUAAAACACHTuJA8NXGHdgAAAAJ&#10;AQAADwAAAGRycy9kb3ducmV2LnhtbE2PQU/DMAyF70j8h8hI3FiaaoWtNN0BgcQJwYaQuGWNacsa&#10;pyTZOvj1eCe42X5Pz9+rVkc3iAOG2HvSoGYZCKTG255aDa+bh6sFiJgMWTN4Qg3fGGFVn59VprR+&#10;ohc8rFMrOIRiaTR0KY2llLHp0Jk48yMSax8+OJN4Da20wUwc7gaZZ9m1dKYn/tCZEe86bHbrvdOw&#10;3EyFfw67t7nqv95/7j/T+PiUtL68UNktiITH9GeGEz6jQ81MW78nG8WgYX5T5GxlIedObCiU4sOW&#10;h8USZF3J/w3qX1BLAwQUAAAACACHTuJA/PETogYCAAD4AwAADgAAAGRycy9lMm9Eb2MueG1srVNL&#10;jhMxEN0jcQfLe9JJSxkyrXRmMWFggSAScICKP92W/JPtpJNLcAEkdrBiyZ7bMByDsjtkYBDSLPDC&#10;Kruen+s9l5dXB6PJXoSonG3pbDKlRFjmuLJdS9+9vXmyoCQmsBy0s6KlRxHp1erxo+XgG1G73mku&#10;AkESG5vBt7RPyTdVFVkvDMSJ88JiUrpgIOEydBUPMCC70VU9nV5UgwvcB8dEjLi7HpP0xBgeQuik&#10;VEysHdsZYdPIGoSGhJJir3ykq1KtlIKl11JGkYhuKSpNZcZLMN7muVotoekC+F6xUwnwkBLuaTKg&#10;LF56plpDArIL6i8qo1hw0ck0Yc5Uo5DiCKqYTe9586YHL4oWtDr6s+nx/9GyV/tNIIpjJ9SUWDD4&#10;4rcfvn5//+nHt4843375TDCDNg0+Noi+tptwWkW/CVnzQQZDpFb+BbIUF1AXORSTj2eTxSERhpt1&#10;vbiYov0MU/Xl08VsntmrkSbT+RDTc+EMyUFLtbLZA2hg/zKmEfoLkre1JUNLL+f1HDkBG1JiI2Bo&#10;PIqKtitno9OK3yit84kYuu21DmQPuSnKOJXwByxfsobYj7iSyjBoegH8meUkHT26ZfGX0FyCEZwS&#10;LfBT5aggEyh9h0xBge30P9DogLZoRPZ5dDZHW8eP+EA7H1TXoxuzUmnOYEMU207Nmzvu93Vhuvuw&#10;q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w1cYd2AAAAAkBAAAPAAAAAAAAAAEAIAAAACIAAABk&#10;cnMvZG93bnJldi54bWxQSwECFAAUAAAACACHTuJA/PETogYCAAD4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3680" w:firstLineChars="1150"/>
        <w:rPr>
          <w:rFonts w:hint="eastAsia"/>
          <w:sz w:val="32"/>
          <w:szCs w:val="32"/>
        </w:rPr>
      </w:pPr>
      <w:r>
        <w:rPr>
          <w:sz w:val="32"/>
          <w:szCs w:val="32"/>
          <w:shd w:val="pct10" w:color="auto" w:fill="FFFFF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297180</wp:posOffset>
                </wp:positionV>
                <wp:extent cx="0" cy="198120"/>
                <wp:effectExtent l="38100" t="0" r="38100" b="114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pt;margin-top:23.4pt;height:15.6pt;width:0pt;z-index:251667456;mso-width-relative:page;mso-height-relative:page;" filled="f" stroked="t" coordsize="21600,21600" o:gfxdata="UEsDBAoAAAAAAIdO4kAAAAAAAAAAAAAAAAAEAAAAZHJzL1BLAwQUAAAACACHTuJAndB0ftgAAAAJ&#10;AQAADwAAAGRycy9kb3ducmV2LnhtbE2PwU7DMAyG70i8Q2QkbiwpmkrUNd0BaVw2QNsQYresCW1F&#10;41RJupW3x4jDONr+9fv7yuXkenayIXYeFWQzAcxi7U2HjYK3/epOAotJo9G9R6vg20ZYVtdXpS6M&#10;P+PWnnapYVSCsdAK2pSGgvNYt9bpOPODRbp9+uB0ojE03AR9pnLX83shcu50h/Sh1YN9bG39tRud&#10;gu1mtZbv63Gqw+Epe9m/bp4/olTq9iYTC2DJTukShl98QoeKmI5+RBNZryCXc3JJCuY5KVDgb3FU&#10;8CAF8Krk/w2qH1BLAwQUAAAACACHTuJAe07LQ/wBAADpAwAADgAAAGRycy9lMm9Eb2MueG1srVNL&#10;jhMxEN0jcQfLe9JJ0KCZVjqzmDBsEEQCDlCx3d2W/JPLSSeX4AJI7GDFkj23YTgGZXdIYBDSLOiF&#10;u1xVflXvuby43lvDdiqi9q7hs8mUM+WEl9p1DX/39vbJJWeYwEkw3qmGHxTy6+XjR4sh1Grue2+k&#10;ioxAHNZDaHifUqirCkWvLODEB+Uo2PpoIdE2dpWMMBC6NdV8On1WDT7KEL1QiORdjUF+RIwPAfRt&#10;q4VaebG1yqURNSoDiShhrwPyZem2bZVIr9sWVWKm4cQ0lZWKkL3Ja7VcQN1FCL0WxxbgIS3c42RB&#10;Oyp6glpBAraN+i8oq0X06Ns0Ed5WI5GiCLGYTe9p86aHoAoXkhrDSXT8f7Di1W4dmZY0CU85c2Dp&#10;xu8+fP3+/tOPbx9pvfvymVGEZBoC1pR949bxuMOwjpnzvo02/4kN2xdpDydp1T4xMToFeWdXl7N5&#10;Ub06nwsR0wvlLctGw412mTTUsHuJiWpR6q+U7DaODQ2/uphfcCaAJrClmyfTBmKBritn0Rstb7Ux&#10;+QTGbnNjIttBnoLyZUaE+0daLrIC7Me8Ehrno1cgnzvJ0iGQPI6eBc8tWCU5M4peUbYIEOoE2pwz&#10;U9TgOvOPbCpvHHWRhR2lzNbGywPdyDZE3fWkxqx0miM0AaXn47TmEft9X5DOL3T5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3QdH7YAAAACQEAAA8AAAAAAAAAAQAgAAAAIgAAAGRycy9kb3ducmV2&#10;LnhtbFBLAQIUABQAAAAIAIdO4kB7TstD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  <w:shd w:val="pct10" w:color="auto" w:fill="FFFF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323215</wp:posOffset>
                </wp:positionV>
                <wp:extent cx="0" cy="198120"/>
                <wp:effectExtent l="38100" t="0" r="38100" b="1143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8.6pt;margin-top:25.45pt;height:15.6pt;width:0pt;z-index:251664384;mso-width-relative:page;mso-height-relative:page;" filled="f" stroked="t" coordsize="21600,21600" o:gfxdata="UEsDBAoAAAAAAIdO4kAAAAAAAAAAAAAAAAAEAAAAZHJzL1BLAwQUAAAACACHTuJAn5pHidkAAAAJ&#10;AQAADwAAAGRycy9kb3ducmV2LnhtbE2PwU7DMAyG70i8Q2QkbixpxaCUujsgjcsG0zaE4JY1pq1o&#10;nKpJt/L2BHGAo+1Pv7+/WEy2E0cafOsYIZkpEMSVMy3XCC/75VUGwgfNRneOCeGLPCzK87NC58ad&#10;eEvHXahFDGGfa4QmhD6X0lcNWe1nrieOtw83WB3iONTSDPoUw20nU6VupNUtxw+N7umhoepzN1qE&#10;7Xq5yl5X41QN74/J836zfnrzGeLlRaLuQQSawh8MP/pRHcrodHAjGy86hOv5bRpRhLm6AxGB38UB&#10;IUsTkGUh/zcovwFQSwMEFAAAAAgAh07iQFsez4r8AQAA6QMAAA4AAABkcnMvZTJvRG9jLnhtbK1T&#10;S44TMRDdI3EHy3vSScSgmVY6s5gwbBBEAg5Qsd3dlvyTy0knl+ACSOxgxZI9t2E4BmV3SGAQ0izo&#10;hbtcVX5V77m8uN5bw3Yqovau4bPJlDPlhJfadQ1/9/b2ySVnmMBJMN6phh8U8uvl40eLIdRq7ntv&#10;pIqMQBzWQ2h4n1KoqwpFryzgxAflKNj6aCHRNnaVjDAQujXVfDp9Vg0+yhC9UIjkXY1BfkSMDwH0&#10;bauFWnmxtcqlETUqA4koYa8D8mXptm2VSK/bFlVipuHENJWVipC9yWu1XEDdRQi9FscW4CEt3ONk&#10;QTsqeoJaQQK2jfovKKtF9OjbNBHeViORogixmE3vafOmh6AKF5Iaw0l0/H+w4tVuHZmWNAlPOXNg&#10;6cbvPnz9/v7Tj28fab378plRhGQaAtaUfePW8bjDsI6Z876NNv+JDdsXaQ8nadU+MTE6BXlnV5ez&#10;eVG9Op8LEdML5S3LRsONdpk01LB7iYlqUeqvlOw2jg0Nv7qYX3AmgCawpZsn0wZiga4rZ9EbLW+1&#10;MfkExm5zYyLbQZ6C8mVGhPtHWi6yAuzHvBIa56NXIJ87ydIhkDyOngXPLVglOTOKXlG2CBDqBNqc&#10;M1PU4Drzj2wqbxx1kYUdpczWxssD3cg2RN31pMasdJojNAGl5+O05hH7fV+Qzi90+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mkeJ2QAAAAkBAAAPAAAAAAAAAAEAIAAAACIAAABkcnMvZG93bnJl&#10;di54bWxQSwECFAAUAAAACACHTuJAWx7Piv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  <w:shd w:val="pct10" w:color="auto" w:fill="FFFFFF"/>
        </w:rPr>
        <w:t>门诊治疗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  <w:shd w:val="pct10" w:color="auto" w:fill="FFFFFF"/>
        </w:rPr>
        <w:t>住院治疗</w:t>
      </w:r>
    </w:p>
    <w:p>
      <w:pPr>
        <w:ind w:firstLine="2720" w:firstLineChars="850"/>
        <w:rPr>
          <w:rFonts w:hint="eastAsia" w:eastAsia="宋体"/>
          <w:sz w:val="32"/>
          <w:szCs w:val="32"/>
          <w:lang w:eastAsia="zh-CN"/>
        </w:rPr>
      </w:pPr>
      <w:r>
        <w:rPr>
          <w:sz w:val="32"/>
          <w:szCs w:val="32"/>
          <w:shd w:val="pct10" w:color="auto" w:fill="FFFF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320040</wp:posOffset>
                </wp:positionV>
                <wp:extent cx="0" cy="198120"/>
                <wp:effectExtent l="38100" t="0" r="38100" b="1143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8.6pt;margin-top:25.2pt;height:15.6pt;width:0pt;z-index:251666432;mso-width-relative:page;mso-height-relative:page;" filled="f" stroked="t" coordsize="21600,21600" o:gfxdata="UEsDBAoAAAAAAIdO4kAAAAAAAAAAAAAAAAAEAAAAZHJzL1BLAwQUAAAACACHTuJAMmFQsdkAAAAJ&#10;AQAADwAAAGRycy9kb3ducmV2LnhtbE2PwU7DMAyG70i8Q2QkbizptI2q1N0BaVw2QNvQNG5ZY9qK&#10;xqmadCtvTxAHONr+9Pv78+VoW3Gm3jeOEZKJAkFcOtNwhfC2X92lIHzQbHTrmBC+yMOyuL7KdWbc&#10;hbd03oVKxBD2mUaoQ+gyKX1Zk9V+4jriePtwvdUhjn0lTa8vMdy2cqrUQlrdcPxQ644eayo/d4NF&#10;2G5W6/SwHsayf39KXvavm+ejTxFvbxL1ACLQGP5g+NGP6lBEp5Mb2HjRIszm99OIIszVDEQEfhcn&#10;hDRZgCxy+b9B8Q1QSwMEFAAAAAgAh07iQBbbSGv8AQAA6QMAAA4AAABkcnMvZTJvRG9jLnhtbK1T&#10;S44TMRDdI3EHy3vSSaRBM610ZjFh2CCIBBygYru7Lfknl5NOLsEFkNjBiiV7bsPMMSi7QwKDkGZB&#10;L9zlqvKres/lxfXeGrZTEbV3DZ9NppwpJ7zUrmv4+3e3zy45wwROgvFONfygkF8vnz5ZDKFWc997&#10;I1VkBOKwHkLD+5RCXVUoemUBJz4oR8HWRwuJtrGrZISB0K2p5tPp82rwUYbohUIk72oM8iNifAyg&#10;b1st1MqLrVUujahRGUhECXsdkC9Lt22rRHrTtqgSMw0npqmsVITsTV6r5QLqLkLotTi2AI9p4QEn&#10;C9pR0RPUChKwbdR/QVktokffponwthqJFEWIxWz6QJu3PQRVuJDUGE6i4/+DFa9368i0pEm44MyB&#10;pRu/+/jtx4fP998/0Xr39QujCMk0BKwp+8at43GHYR0z530bbf4TG7Yv0h5O0qp9YmJ0CvLOri5n&#10;86J6dT4XIqaXyluWjYYb7TJpqGH3ChPVotRfKdltHBsafnUxp4YF0AS2dPNk2kAs0HXlLHqj5a02&#10;Jp/A2G1uTGQ7yFNQvsyIcP9Iy0VWgP2YV0LjfPQK5AsnWToEksfRs+C5BaskZ0bRK8oWAUKdQJtz&#10;ZooaXGf+kU3ljaMusrCjlNnaeHmgG9mGqLue1JiVTnOEJqD0fJzWPGK/7wvS+YU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yYVCx2QAAAAkBAAAPAAAAAAAAAAEAIAAAACIAAABkcnMvZG93bnJl&#10;di54bWxQSwECFAAUAAAACACHTuJAFttIa/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  <w:shd w:val="pct10" w:color="auto" w:fill="FFFFFF"/>
        </w:rPr>
        <w:t>全额支付医药费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shd w:val="pct10" w:color="auto" w:fill="FFFFFF"/>
        </w:rPr>
        <w:t>出示本人</w:t>
      </w:r>
      <w:r>
        <w:rPr>
          <w:rFonts w:hint="eastAsia"/>
          <w:sz w:val="32"/>
          <w:szCs w:val="32"/>
          <w:shd w:val="pct10" w:color="auto" w:fill="FFFFFF"/>
          <w:lang w:eastAsia="zh-CN"/>
        </w:rPr>
        <w:t>有效证件</w:t>
      </w:r>
    </w:p>
    <w:p>
      <w:pPr>
        <w:ind w:firstLine="640" w:firstLineChars="200"/>
        <w:rPr>
          <w:rFonts w:hint="eastAsia"/>
          <w:sz w:val="32"/>
          <w:szCs w:val="32"/>
          <w:shd w:val="pct10" w:color="auto" w:fill="FFFFFF"/>
        </w:rPr>
      </w:pPr>
      <w:r>
        <w:rPr>
          <w:rFonts w:hint="eastAsia"/>
          <w:sz w:val="32"/>
          <w:szCs w:val="32"/>
          <w:shd w:val="pct10" w:color="auto" w:fill="FFFFFF"/>
        </w:rPr>
        <w:t>回校卫生</w:t>
      </w:r>
      <w:r>
        <w:rPr>
          <w:rFonts w:hint="eastAsia"/>
          <w:sz w:val="32"/>
          <w:szCs w:val="32"/>
          <w:shd w:val="pct10" w:color="auto" w:fill="FFFFFF"/>
          <w:lang w:eastAsia="zh-CN"/>
        </w:rPr>
        <w:t>所</w:t>
      </w:r>
      <w:r>
        <w:rPr>
          <w:rFonts w:hint="eastAsia"/>
          <w:sz w:val="32"/>
          <w:szCs w:val="32"/>
          <w:shd w:val="pct10" w:color="auto" w:fill="FFFFFF"/>
        </w:rPr>
        <w:t>按比例报销医药费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shd w:val="pct10" w:color="auto" w:fill="FFFFFF"/>
        </w:rPr>
        <w:t>按大学生医保结账</w:t>
      </w:r>
    </w:p>
    <w:p>
      <w:pPr>
        <w:widowControl/>
        <w:spacing w:before="100" w:beforeAutospacing="1" w:after="100" w:afterAutospacing="1"/>
        <w:ind w:firstLine="452" w:firstLineChars="148"/>
        <w:jc w:val="center"/>
        <w:rPr>
          <w:rFonts w:hint="eastAsia" w:ascii="宋体" w:hAnsi="宋体" w:cs="宋体"/>
          <w:b/>
          <w:color w:val="000000"/>
          <w:spacing w:val="2"/>
          <w:kern w:val="0"/>
          <w:position w:val="2"/>
          <w:sz w:val="30"/>
          <w:szCs w:val="30"/>
        </w:rPr>
      </w:pPr>
      <w:r>
        <w:rPr>
          <w:rFonts w:hint="eastAsia" w:ascii="宋体" w:hAnsi="宋体" w:cs="宋体"/>
          <w:b/>
          <w:color w:val="000000"/>
          <w:spacing w:val="2"/>
          <w:kern w:val="0"/>
          <w:position w:val="2"/>
          <w:sz w:val="30"/>
          <w:szCs w:val="30"/>
        </w:rPr>
        <w:t>住院治疗、意外伤害（门诊）报账流程：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b/>
          <w:color w:val="000000"/>
          <w:spacing w:val="2"/>
          <w:kern w:val="0"/>
          <w:position w:val="2"/>
          <w:sz w:val="30"/>
          <w:szCs w:val="30"/>
        </w:rPr>
      </w:pPr>
      <w:r>
        <w:rPr>
          <w:rFonts w:hint="eastAsia" w:ascii="宋体" w:hAnsi="宋体" w:cs="宋体"/>
          <w:b/>
          <w:color w:val="000000"/>
          <w:spacing w:val="2"/>
          <w:kern w:val="0"/>
          <w:position w:val="2"/>
          <w:sz w:val="30"/>
          <w:szCs w:val="30"/>
        </w:rPr>
        <w:t>普通住院：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b/>
          <w:color w:val="000000"/>
          <w:spacing w:val="2"/>
          <w:kern w:val="0"/>
          <w:position w:val="2"/>
          <w:sz w:val="30"/>
          <w:szCs w:val="30"/>
        </w:rPr>
      </w:pP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  <w:bdr w:val="single" w:color="auto" w:sz="4" w:space="0"/>
          <w:lang w:eastAsia="zh-CN"/>
        </w:rPr>
        <w:t>在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  <w:bdr w:val="single" w:color="auto" w:sz="4" w:space="0"/>
          <w:lang w:val="en-US" w:eastAsia="zh-CN"/>
        </w:rPr>
        <w:t>南宁市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  <w:bdr w:val="single" w:color="auto" w:sz="4" w:space="0"/>
          <w:lang w:eastAsia="zh-CN"/>
        </w:rPr>
        <w:t>定点医疗机构凭有效身份证件直接结算医疗费用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b/>
          <w:color w:val="000000"/>
          <w:spacing w:val="2"/>
          <w:kern w:val="0"/>
          <w:position w:val="2"/>
          <w:sz w:val="30"/>
          <w:szCs w:val="30"/>
        </w:rPr>
      </w:pPr>
      <w:r>
        <w:rPr>
          <w:rFonts w:hint="eastAsia" w:ascii="宋体" w:hAnsi="宋体" w:cs="宋体"/>
          <w:b/>
          <w:color w:val="000000"/>
          <w:spacing w:val="2"/>
          <w:kern w:val="0"/>
          <w:position w:val="2"/>
          <w:sz w:val="30"/>
          <w:szCs w:val="30"/>
        </w:rPr>
        <w:t>异地住院、意外伤害（门诊）：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b/>
          <w:color w:val="000000"/>
          <w:spacing w:val="2"/>
          <w:kern w:val="0"/>
          <w:position w:val="2"/>
          <w:sz w:val="30"/>
          <w:szCs w:val="30"/>
        </w:rPr>
      </w:pP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414020</wp:posOffset>
                </wp:positionV>
                <wp:extent cx="0" cy="198120"/>
                <wp:effectExtent l="38100" t="0" r="38100" b="1143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32.6pt;height:15.6pt;width:0pt;z-index:251672576;mso-width-relative:page;mso-height-relative:page;" filled="f" stroked="t" coordsize="21600,21600" o:gfxdata="UEsDBAoAAAAAAIdO4kAAAAAAAAAAAAAAAAAEAAAAZHJzL1BLAwQUAAAACACHTuJANX293tgAAAAJ&#10;AQAADwAAAGRycy9kb3ducmV2LnhtbE2PwU7DMBBE70j8g7VI3KiTCqI0xOkBqVxaQG0Rgts2XpKI&#10;eB3ZThv+HpcLHGd2NPumXE6mF0dyvrOsIJ0lIIhrqztuFLzuVzc5CB+QNfaWScE3eVhWlxclFtqe&#10;eEvHXWhELGFfoII2hKGQ0tctGfQzOxDH26d1BkOUrpHa4SmWm17OkySTBjuOH1oc6KGl+ms3GgXb&#10;zWqdv63HqXYfj+nz/mXz9O5zpa6v0uQeRKAp/IXhjB/RoYpMBzuy9qKPepHHLUFBdjcHcQ78GgcF&#10;i+wWZFXK/wuqH1BLAwQUAAAACACHTuJAzVc2c/wBAADpAwAADgAAAGRycy9lMm9Eb2MueG1srVNL&#10;jhMxEN0jcQfLe9JJpIGZVjqzmDBsEEQCDlCx3d2W/JPLSSeX4AJI7GDFkj23YTgGZXdIYBDSLOiF&#10;u1xVflXvuby43lvDdiqi9q7hs8mUM+WEl9p1DX/39vbJJWeYwEkw3qmGHxTy6+XjR4sh1Grue2+k&#10;ioxAHNZDaHifUqirCkWvLODEB+Uo2PpoIdE2dpWMMBC6NdV8On1aDT7KEL1QiORdjUF+RIwPAfRt&#10;q4VaebG1yqURNSoDiShhrwPyZem2bZVIr9sWVWKm4cQ0lZWKkL3Ja7VcQN1FCL0WxxbgIS3c42RB&#10;Oyp6glpBAraN+i8oq0X06Ns0Ed5WI5GiCLGYTe9p86aHoAoXkhrDSXT8f7Di1W4dmZY0Cc84c2Dp&#10;xu8+fP3+/tOPbx9pvfvymVGEZBoC1pR949bxuMOwjpnzvo02/4kN2xdpDydp1T4xMToFeWdXl7N5&#10;Ub06nwsR0wvlLctGw412mTTUsHuJiWpR6q+U7DaODQ2/uphfcCaAJrClmyfTBmKBritn0Rstb7Ux&#10;+QTGbnNjIttBnoLyZUaE+0daLrIC7Me8Ehrno1cgnzvJ0iGQPI6eBc8tWCU5M4peUbYIEOoE2pwz&#10;U9TgOvOPbCpvHHWRhR2lzNbGywPdyDZE3fWkxqx0miM0AaXn47TmEft9X5DOL3T5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V9vd7YAAAACQEAAA8AAAAAAAAAAQAgAAAAIgAAAGRycy9kb3ducmV2&#10;LnhtbFBLAQIUABQAAAAIAIdO4kDNVzZz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  <w:bdr w:val="single" w:color="auto" w:sz="4" w:space="0"/>
        </w:rPr>
        <w:t xml:space="preserve">异地住院 、 意外伤害（门诊） 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</w:rPr>
      </w:pPr>
      <w:r>
        <w:rPr>
          <w:rFonts w:hint="eastAsia" w:ascii="宋体" w:hAnsi="宋体" w:cs="宋体"/>
          <w:spacing w:val="2"/>
          <w:kern w:val="0"/>
          <w:positio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335280</wp:posOffset>
                </wp:positionV>
                <wp:extent cx="0" cy="198120"/>
                <wp:effectExtent l="38100" t="0" r="38100" b="1143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26.4pt;height:15.6pt;width:0pt;z-index:251673600;mso-width-relative:page;mso-height-relative:page;" filled="f" stroked="t" coordsize="21600,21600" o:gfxdata="UEsDBAoAAAAAAIdO4kAAAAAAAAAAAAAAAAAEAAAAZHJzL1BLAwQUAAAACACHTuJAOPIrmtcAAAAJ&#10;AQAADwAAAGRycy9kb3ducmV2LnhtbE2PwU7DMBBE70j8g7VI3KidClAIcXpAKpcWUFuE4ObGSxIR&#10;ryPbacPfs+UCx5kdzc4rF5PrxQFD7DxpyGYKBFLtbUeNhtfd8ioHEZMha3pPqOEbIyyq87PSFNYf&#10;aYOHbWoEl1AsjIY2paGQMtYtOhNnfkDi26cPziSWoZE2mCOXu17OlbqVznTEH1oz4EOL9dd2dBo2&#10;6+Uqf1uNUx0+HrPn3cv66T3mWl9eZOoeRMIp/YXhNJ+nQ8Wb9n4kG0XP+i5nlqThZs4Ip8CvsdeQ&#10;XyuQVSn/E1Q/UEsDBBQAAAAIAIdO4kDM8U86/AEAAOkDAAAOAAAAZHJzL2Uyb0RvYy54bWytU0uO&#10;EzEQ3SNxB8t70kmkQZNWOrOYMGwQRAIOULHd3Zb8k8tJJ5fgAkjsYMWSPbdh5hiU3WECg5BmQS/c&#10;5aryq3rP5eXVwRq2VxG1dw2fTaacKSe81K5r+Pt3N88uOcMEToLxTjX8qJBfrZ4+WQ6hVnPfeyNV&#10;ZATisB5Cw/uUQl1VKHplASc+KEfB1kcLibaxq2SEgdCtqebT6fNq8FGG6IVCJO96DPITYnwMoG9b&#10;LdTai51VLo2oURlIRAl7HZCvSrdtq0R607aoEjMNJ6aprFSE7G1eq9US6i5C6LU4tQCPaeEBJwva&#10;UdF7qDUkYLuo/4KyWkSPvk0T4W01EimKEIvZ9IE2b3sIqnAhqTHci47/D1a83m8i05ImYcGZA0s3&#10;fvvx248Pn+++f6L19usXRhGSaQhYU/a128TTDsMmZs6HNtr8JzbsUKQ93kurDomJ0SnIO1tczuZF&#10;9ep8LkRML5W3LBsNN9pl0lDD/hUmqkWpv1Ky2zg2NHxxMb/gTABNYEs3T6YNxAJdV86iN1reaGPy&#10;CYzd9tpEtoc8BeXLjAj3j7RcZA3Yj3klNM5Hr0C+cJKlYyB5HD0LnluwSnJmFL2ibBEg1Am0OWem&#10;qMF15h/ZVN446iILO0qZra2XR7qRXYi660mNWek0R2gCSs+nac0j9vu+IJ1f6O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PIrmtcAAAAJAQAADwAAAAAAAAABACAAAAAiAAAAZHJzL2Rvd25yZXYu&#10;eG1sUEsBAhQAFAAAAAgAh07iQMzxTzr8AQAA6Q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pacing w:val="2"/>
          <w:kern w:val="0"/>
          <w:position w:val="2"/>
          <w:sz w:val="30"/>
          <w:szCs w:val="30"/>
          <w:bdr w:val="single" w:color="auto" w:sz="4" w:space="0"/>
          <w:lang w:eastAsia="zh-CN"/>
        </w:rPr>
        <w:t>异地定点医疗机构直接结算或</w:t>
      </w:r>
      <w:r>
        <w:rPr>
          <w:rFonts w:hint="eastAsia" w:ascii="宋体" w:hAnsi="宋体" w:cs="宋体"/>
          <w:spacing w:val="2"/>
          <w:kern w:val="0"/>
          <w:position w:val="2"/>
          <w:sz w:val="30"/>
          <w:szCs w:val="30"/>
          <w:bdr w:val="single" w:color="auto" w:sz="4" w:space="0"/>
        </w:rPr>
        <w:t>自己先垫付医疗费用</w:t>
      </w: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00" w:beforeAutospacing="1" w:after="100" w:afterAutospacing="1"/>
        <w:jc w:val="left"/>
        <w:rPr>
          <w:rFonts w:hint="eastAsia" w:ascii="宋体" w:hAnsi="宋体" w:cs="宋体"/>
          <w:color w:val="000000"/>
          <w:spacing w:val="2"/>
          <w:kern w:val="0"/>
          <w:position w:val="2"/>
          <w:sz w:val="24"/>
        </w:rPr>
      </w:pP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429260</wp:posOffset>
                </wp:positionV>
                <wp:extent cx="0" cy="198120"/>
                <wp:effectExtent l="38100" t="0" r="38100" b="1143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25pt;margin-top:33.8pt;height:15.6pt;width:0pt;z-index:251674624;mso-width-relative:page;mso-height-relative:page;" filled="f" stroked="t" coordsize="21600,21600" o:gfxdata="UEsDBAoAAAAAAIdO4kAAAAAAAAAAAAAAAAAEAAAAZHJzL1BLAwQUAAAACACHTuJAJ4Xhw9gAAAAJ&#10;AQAADwAAAGRycy9kb3ducmV2LnhtbE2PwU7DMAyG70i8Q2QkbixpJUoodXdAGpcN0DaE4JY1pq1o&#10;kipJt/L2BHGAo+1Pv7+/Ws5mYEfyoXcWIVsIYGQbp3vbIrzsV1cSWIjKajU4SwhfFGBZn59VqtTu&#10;ZLd03MWWpRAbSoXQxTiWnIemI6PCwo1k0+3DeaNiGn3LtVenFG4GngtRcKN6mz50aqT7jprP3WQQ&#10;tpvVWr6up7nx7w/Z0/558/gWJOLlRSbugEWa4x8MP/pJHerkdHCT1YENCLnIrxOKUNwUwBLwuzgg&#10;3EoJvK74/wb1N1BLAwQUAAAACACHTuJAgTTI2/wBAADpAwAADgAAAGRycy9lMm9Eb2MueG1srVNL&#10;jhMxEN0jcQfLe9JJpEEzrXRmMWHYIIgEHKBiu7st+SeXk04uwQWQ2MGKJXtuw8wxKLtDAoOQZkEv&#10;3OWq8qt6z+XF9d4atlMRtXcNn02mnCknvNSua/j7d7fPLjnDBE6C8U41/KCQXy+fPlkMoVZz33sj&#10;VWQE4rAeQsP7lEJdVSh6ZQEnPihHwdZHC4m2satkhIHQranm0+nzavBRhuiFQiTvagzyI2J8DKBv&#10;Wy3UyoutVS6NqFEZSEQJex2QL0u3batEetO2qBIzDSemqaxUhOxNXqvlAuouQui1OLYAj2nhAScL&#10;2lHRE9QKErBt1H9BWS2iR9+mifC2GokURYjFbPpAm7c9BFW4kNQYTqLj/4MVr3fryLSkSaB7d2Dp&#10;xu8+fvvx4fP990+03n39wihCMg0Ba8q+cet43GFYx8x530ab/8SG7Yu0h5O0ap+YGJ2CvLOry9m8&#10;qF6dz4WI6aXylmWj4Ua7TBpq2L3CRLUo9VdKdhvHhoZfXcwvOBNAE9jSzZNpA7FA15Wz6I2Wt9qY&#10;fAJjt7kxke0gT0H5MiPC/SMtF1kB9mNeCY3z0SuQL5xk6RBIHkfPgucWrJKcGUWvKFsECHUCbc6Z&#10;KWpwnflHNpU3jrrIwo5SZmvj5YFuZBui7npSY1Y6zRGagNLzcVrziP2+L0jnF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eF4cPYAAAACQEAAA8AAAAAAAAAAQAgAAAAIgAAAGRycy9kb3ducmV2&#10;LnhtbFBLAQIUABQAAAAIAIdO4kCBNMjb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</w:rPr>
        <w:t>学校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  <w:lang w:eastAsia="zh-CN"/>
        </w:rPr>
        <w:t>卫生所开具异地住院、意外伤害证明</w:t>
      </w:r>
    </w:p>
    <w:p>
      <w:pPr>
        <w:spacing w:line="500" w:lineRule="exact"/>
        <w:ind w:firstLine="456" w:firstLineChars="150"/>
        <w:rPr>
          <w:rFonts w:hint="eastAsia" w:ascii="仿宋_GB2312" w:hAnsi="仿宋_GB2312" w:eastAsia="宋体" w:cs="仿宋_GB2312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</w:rPr>
        <w:t>南宁市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  <w:lang w:val="en-US" w:eastAsia="zh-CN"/>
        </w:rPr>
        <w:t>医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</w:rPr>
        <w:t>保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  <w:lang w:val="en-US" w:eastAsia="zh-CN"/>
        </w:rPr>
        <w:t>中心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</w:rPr>
        <w:t>：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highlight w:val="none"/>
        </w:rPr>
        <w:t>南宁市医保咨询热线：0771-12345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</w:p>
    <w:p>
      <w:pPr>
        <w:widowControl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/>
        <w:ind w:firstLine="720" w:firstLineChars="300"/>
        <w:jc w:val="left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南宁市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医疗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保障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事业管理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中心</w:t>
      </w:r>
      <w:r>
        <w:rPr>
          <w:rFonts w:hint="eastAsia"/>
          <w:color w:val="000000"/>
          <w:kern w:val="0"/>
          <w:sz w:val="24"/>
          <w:szCs w:val="24"/>
          <w:highlight w:val="none"/>
        </w:rPr>
        <w:t>金湖服务点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：青秀区东悦巷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6号1楼</w:t>
      </w:r>
    </w:p>
    <w:p>
      <w:pPr>
        <w:widowControl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801"/>
        </w:tabs>
        <w:spacing w:before="100" w:beforeAutospacing="1" w:after="100" w:afterAutospacing="1"/>
        <w:ind w:firstLine="732" w:firstLineChars="300"/>
        <w:jc w:val="left"/>
        <w:rPr>
          <w:rFonts w:hint="eastAsia" w:ascii="宋体" w:hAnsi="宋体" w:eastAsia="宋体" w:cs="宋体"/>
          <w:color w:val="000000"/>
          <w:spacing w:val="2"/>
          <w:kern w:val="0"/>
          <w:positio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eastAsia="zh-CN"/>
        </w:rPr>
        <w:t>青秀区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val="en-US" w:eastAsia="zh-CN"/>
        </w:rPr>
        <w:t>服务点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val="en-US" w:eastAsia="zh-CN"/>
        </w:rPr>
        <w:t>青秀区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eastAsia="zh-CN"/>
        </w:rPr>
        <w:t>民族大道</w:t>
      </w: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val="en-US" w:eastAsia="zh-CN"/>
        </w:rPr>
        <w:t xml:space="preserve">45号金融大厦A座2楼 </w:t>
      </w:r>
    </w:p>
    <w:p>
      <w:pPr>
        <w:widowControl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801"/>
        </w:tabs>
        <w:spacing w:before="100" w:beforeAutospacing="1" w:after="100" w:afterAutospacing="1"/>
        <w:ind w:firstLine="720" w:firstLineChars="300"/>
        <w:jc w:val="left"/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邕宁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区服务点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：南宁市仙葫大道福兴路3号3楼</w:t>
      </w:r>
    </w:p>
    <w:p>
      <w:pPr>
        <w:widowControl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801"/>
        </w:tabs>
        <w:spacing w:before="100" w:beforeAutospacing="1" w:after="100" w:afterAutospacing="1"/>
        <w:ind w:firstLine="732" w:firstLineChars="300"/>
        <w:jc w:val="left"/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  <w:szCs w:val="24"/>
          <w:lang w:val="en-US" w:eastAsia="zh-CN"/>
        </w:rPr>
        <w:t>兴宁区服务点</w:t>
      </w:r>
      <w:r>
        <w:rPr>
          <w:rFonts w:hint="eastAsia" w:asciiTheme="minorEastAsia" w:hAnsiTheme="minorEastAsia" w:eastAsiaTheme="minorEastAsia" w:cstheme="minorEastAsia"/>
          <w:color w:val="000000"/>
          <w:spacing w:val="2"/>
          <w:kern w:val="0"/>
          <w:position w:val="2"/>
          <w:sz w:val="24"/>
          <w:szCs w:val="24"/>
          <w:lang w:val="en-US" w:eastAsia="zh-CN"/>
        </w:rPr>
        <w:t>：兴宁区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民主路16号综合楼2楼</w:t>
      </w: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/>
        <w:ind w:firstLine="732" w:firstLineChars="300"/>
        <w:jc w:val="left"/>
        <w:rPr>
          <w:rFonts w:hint="eastAsia"/>
        </w:rPr>
      </w:pPr>
      <w:r>
        <w:rPr>
          <w:rFonts w:hint="eastAsia" w:ascii="宋体" w:hAnsi="宋体" w:cs="宋体"/>
          <w:color w:val="000000"/>
          <w:spacing w:val="2"/>
          <w:kern w:val="0"/>
          <w:position w:val="2"/>
          <w:sz w:val="24"/>
        </w:rPr>
        <w:t>（提供1.</w:t>
      </w:r>
      <w:r>
        <w:rPr>
          <w:rFonts w:hint="eastAsia" w:ascii="宋体" w:hAnsi="宋体" w:cs="宋体"/>
          <w:spacing w:val="2"/>
          <w:kern w:val="0"/>
          <w:position w:val="2"/>
          <w:sz w:val="24"/>
        </w:rPr>
        <w:t>门诊病历及出院小结2.疾病证明书3.住院费用清单4.住院费用收据[发票]5.本人身份证（如委托他人代办的，须提供申请人的委托书及代办人的身份证原件）6.本人银行卡。</w:t>
      </w:r>
    </w:p>
    <w:p>
      <w:pPr>
        <w:ind w:firstLine="640" w:firstLineChars="200"/>
        <w:rPr>
          <w:rFonts w:hint="eastAsia"/>
          <w:sz w:val="32"/>
          <w:szCs w:val="32"/>
          <w:shd w:val="pct10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3A8E88"/>
    <w:multiLevelType w:val="singleLevel"/>
    <w:tmpl w:val="553A8E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96342"/>
    <w:rsid w:val="09A63097"/>
    <w:rsid w:val="0AC77AB4"/>
    <w:rsid w:val="0DDC4EB3"/>
    <w:rsid w:val="0DE151CC"/>
    <w:rsid w:val="0FFB543C"/>
    <w:rsid w:val="128D6F32"/>
    <w:rsid w:val="162D3950"/>
    <w:rsid w:val="16A7650B"/>
    <w:rsid w:val="17D507B1"/>
    <w:rsid w:val="1C84278D"/>
    <w:rsid w:val="226A666B"/>
    <w:rsid w:val="2BC62A3A"/>
    <w:rsid w:val="2BE10D81"/>
    <w:rsid w:val="339513D8"/>
    <w:rsid w:val="35CE3207"/>
    <w:rsid w:val="3B9F03A4"/>
    <w:rsid w:val="3C943334"/>
    <w:rsid w:val="3E4814A0"/>
    <w:rsid w:val="437208DE"/>
    <w:rsid w:val="4BC16C00"/>
    <w:rsid w:val="4FEA2E00"/>
    <w:rsid w:val="51CD2656"/>
    <w:rsid w:val="545D5EE8"/>
    <w:rsid w:val="586B0BD5"/>
    <w:rsid w:val="586C6A95"/>
    <w:rsid w:val="5BA75F3D"/>
    <w:rsid w:val="5C361D94"/>
    <w:rsid w:val="62225E8A"/>
    <w:rsid w:val="64E762ED"/>
    <w:rsid w:val="65920B89"/>
    <w:rsid w:val="6A8C11E5"/>
    <w:rsid w:val="6EC14D86"/>
    <w:rsid w:val="77C67649"/>
    <w:rsid w:val="7AE96342"/>
    <w:rsid w:val="7DA24390"/>
    <w:rsid w:val="7E51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2020-09-25T00:58:00Z</dcterms:created>
  <dc:creator>李剑灵</dc:creator>
  <cp:lastModifiedBy>罗树</cp:lastModifiedBy>
  <dcterms:modified xsi:type="dcterms:W3CDTF">2023-11-13T01:42:42Z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CDD64899228541C9935132B034BE6E1F_13</vt:lpwstr>
  </property>
</Properties>
</file>