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BAA" w:rsidRPr="00B3013B" w:rsidRDefault="00174BAA">
      <w:pPr>
        <w:rPr>
          <w:rFonts w:eastAsia="宋体"/>
          <w:lang w:eastAsia="zh-CN"/>
        </w:rPr>
      </w:pPr>
      <w:r w:rsidRPr="00B3013B">
        <w:rPr>
          <w:rFonts w:eastAsia="宋体" w:hint="eastAsia"/>
          <w:lang w:eastAsia="zh-CN"/>
        </w:rPr>
        <w:t xml:space="preserve">                                                       </w:t>
      </w:r>
    </w:p>
    <w:p w:rsidR="00174BAA" w:rsidRPr="00B3013B" w:rsidRDefault="00174BAA">
      <w:pPr>
        <w:rPr>
          <w:rFonts w:eastAsia="宋体"/>
          <w:lang w:eastAsia="zh-CN"/>
        </w:rPr>
      </w:pPr>
    </w:p>
    <w:p w:rsidR="00174BAA" w:rsidRPr="00B3013B" w:rsidRDefault="00174BAA">
      <w:pPr>
        <w:rPr>
          <w:rFonts w:eastAsia="宋体"/>
          <w:lang w:eastAsia="zh-CN"/>
        </w:rPr>
      </w:pPr>
    </w:p>
    <w:p w:rsidR="00174BAA" w:rsidRPr="00B3013B" w:rsidRDefault="00174BAA">
      <w:pPr>
        <w:rPr>
          <w:rFonts w:eastAsia="宋体"/>
          <w:lang w:eastAsia="zh-CN"/>
        </w:rPr>
      </w:pPr>
    </w:p>
    <w:p w:rsidR="00174BAA" w:rsidRPr="00B3013B" w:rsidRDefault="00174BAA">
      <w:pPr>
        <w:rPr>
          <w:rFonts w:eastAsia="宋体" w:cs="Times New Roman"/>
          <w:lang w:eastAsia="zh-CN"/>
        </w:rPr>
      </w:pPr>
    </w:p>
    <w:p w:rsidR="00174BAA" w:rsidRPr="00B3013B" w:rsidRDefault="00174BAA" w:rsidP="0061444F">
      <w:pPr>
        <w:spacing w:beforeLines="50" w:before="156" w:line="360" w:lineRule="auto"/>
        <w:jc w:val="center"/>
        <w:rPr>
          <w:rFonts w:ascii="宋体" w:eastAsia="宋体" w:hAnsi="宋体"/>
          <w:sz w:val="72"/>
          <w:szCs w:val="72"/>
          <w:lang w:eastAsia="zh-CN"/>
        </w:rPr>
      </w:pPr>
      <w:bookmarkStart w:id="0" w:name="csmb"/>
      <w:bookmarkStart w:id="1" w:name="jinjicd"/>
      <w:bookmarkEnd w:id="0"/>
      <w:bookmarkEnd w:id="1"/>
      <w:r w:rsidRPr="00B3013B">
        <w:rPr>
          <w:rFonts w:ascii="宋体" w:eastAsia="宋体" w:hAnsi="宋体" w:hint="eastAsia"/>
          <w:sz w:val="72"/>
          <w:szCs w:val="72"/>
          <w:lang w:eastAsia="zh-CN"/>
        </w:rPr>
        <w:t>公开招标采购文件</w:t>
      </w:r>
    </w:p>
    <w:p w:rsidR="00174BAA" w:rsidRPr="00B3013B" w:rsidRDefault="00174BAA" w:rsidP="0061444F">
      <w:pPr>
        <w:spacing w:beforeLines="50" w:before="156" w:line="360" w:lineRule="auto"/>
        <w:jc w:val="center"/>
        <w:rPr>
          <w:rFonts w:ascii="宋体" w:eastAsia="宋体" w:hAnsi="宋体"/>
          <w:sz w:val="72"/>
          <w:szCs w:val="72"/>
          <w:lang w:eastAsia="zh-CN"/>
        </w:rPr>
      </w:pPr>
    </w:p>
    <w:p w:rsidR="00174BAA" w:rsidRPr="00B3013B" w:rsidRDefault="00174BAA">
      <w:pPr>
        <w:pStyle w:val="ac"/>
        <w:snapToGrid w:val="0"/>
        <w:spacing w:before="120" w:after="120" w:line="360" w:lineRule="auto"/>
        <w:rPr>
          <w:rFonts w:hAnsi="宋体" w:cs="宋体"/>
          <w:b/>
          <w:bCs/>
          <w:sz w:val="30"/>
          <w:szCs w:val="30"/>
        </w:rPr>
      </w:pPr>
    </w:p>
    <w:p w:rsidR="00174BAA" w:rsidRPr="00B3013B" w:rsidRDefault="00174BAA">
      <w:pPr>
        <w:pStyle w:val="10"/>
        <w:rPr>
          <w:rFonts w:hAnsi="宋体" w:cs="宋体"/>
          <w:b w:val="0"/>
          <w:bCs w:val="0"/>
          <w:sz w:val="30"/>
          <w:szCs w:val="30"/>
          <w:lang w:eastAsia="zh-CN"/>
        </w:rPr>
      </w:pPr>
    </w:p>
    <w:p w:rsidR="00174BAA" w:rsidRPr="00B3013B" w:rsidRDefault="00174BAA">
      <w:pPr>
        <w:rPr>
          <w:lang w:eastAsia="zh-CN"/>
        </w:rPr>
      </w:pPr>
    </w:p>
    <w:p w:rsidR="00174BAA" w:rsidRPr="00B3013B" w:rsidRDefault="00174BAA" w:rsidP="0061444F">
      <w:pPr>
        <w:snapToGrid w:val="0"/>
        <w:spacing w:beforeLines="50" w:before="156" w:line="720" w:lineRule="auto"/>
        <w:ind w:firstLineChars="400" w:firstLine="1205"/>
        <w:jc w:val="left"/>
        <w:rPr>
          <w:rFonts w:hAnsi="宋体"/>
          <w:b/>
          <w:bCs/>
          <w:sz w:val="30"/>
          <w:szCs w:val="30"/>
          <w:lang w:eastAsia="zh-CN"/>
        </w:rPr>
      </w:pPr>
      <w:r w:rsidRPr="00B3013B">
        <w:rPr>
          <w:rFonts w:ascii="宋体" w:eastAsia="宋体" w:hAnsi="宋体" w:hint="eastAsia"/>
          <w:b/>
          <w:sz w:val="30"/>
          <w:szCs w:val="72"/>
          <w:lang w:eastAsia="zh-CN"/>
        </w:rPr>
        <w:t>项目名称：2021年图书馆纸质图书服务采购</w:t>
      </w:r>
    </w:p>
    <w:p w:rsidR="00174BAA" w:rsidRPr="00B3013B" w:rsidRDefault="00174BAA" w:rsidP="00860D27">
      <w:pPr>
        <w:pStyle w:val="ac"/>
        <w:snapToGrid w:val="0"/>
        <w:spacing w:before="120" w:after="120" w:line="720" w:lineRule="auto"/>
        <w:ind w:firstLineChars="400" w:firstLine="1205"/>
        <w:rPr>
          <w:rFonts w:hAnsi="宋体" w:cs="宋体"/>
          <w:b/>
          <w:bCs/>
          <w:sz w:val="30"/>
          <w:szCs w:val="30"/>
          <w:shd w:val="clear" w:color="auto" w:fill="FFFFFF"/>
        </w:rPr>
      </w:pPr>
      <w:r w:rsidRPr="00B3013B">
        <w:rPr>
          <w:rFonts w:hAnsi="宋体" w:cs="宋体" w:hint="eastAsia"/>
          <w:b/>
          <w:sz w:val="30"/>
          <w:szCs w:val="72"/>
        </w:rPr>
        <w:t>项目编号：</w:t>
      </w:r>
      <w:r w:rsidR="007C72F2" w:rsidRPr="00B3013B">
        <w:rPr>
          <w:rFonts w:hAnsi="宋体" w:cs="宋体" w:hint="eastAsia"/>
          <w:b/>
          <w:bCs/>
          <w:sz w:val="30"/>
          <w:szCs w:val="30"/>
          <w:shd w:val="clear" w:color="auto" w:fill="FFFFFF"/>
        </w:rPr>
        <w:t>GXZC2021-G3-002181-XYGC</w:t>
      </w:r>
    </w:p>
    <w:p w:rsidR="00174BAA" w:rsidRPr="00B3013B" w:rsidRDefault="00174BAA" w:rsidP="0061444F">
      <w:pPr>
        <w:snapToGrid w:val="0"/>
        <w:spacing w:beforeLines="50" w:before="156" w:line="720" w:lineRule="auto"/>
        <w:ind w:firstLineChars="400" w:firstLine="1205"/>
        <w:rPr>
          <w:rFonts w:ascii="宋体" w:eastAsia="宋体" w:hAnsi="宋体"/>
          <w:b/>
          <w:sz w:val="30"/>
          <w:szCs w:val="72"/>
          <w:lang w:eastAsia="zh-CN"/>
        </w:rPr>
      </w:pPr>
      <w:r w:rsidRPr="00B3013B">
        <w:rPr>
          <w:rFonts w:ascii="宋体" w:eastAsia="宋体" w:hAnsi="宋体" w:hint="eastAsia"/>
          <w:b/>
          <w:sz w:val="30"/>
          <w:szCs w:val="72"/>
          <w:lang w:eastAsia="zh-CN"/>
        </w:rPr>
        <w:t>采购单位：广西警察学院</w:t>
      </w:r>
    </w:p>
    <w:p w:rsidR="00174BAA" w:rsidRPr="00B3013B" w:rsidRDefault="00174BAA" w:rsidP="0061444F">
      <w:pPr>
        <w:snapToGrid w:val="0"/>
        <w:spacing w:beforeLines="50" w:before="156" w:line="720" w:lineRule="auto"/>
        <w:ind w:firstLineChars="400" w:firstLine="1205"/>
        <w:rPr>
          <w:rFonts w:ascii="宋体" w:eastAsia="宋体" w:hAnsi="宋体"/>
          <w:b/>
          <w:sz w:val="30"/>
          <w:szCs w:val="72"/>
          <w:lang w:eastAsia="zh-CN"/>
        </w:rPr>
      </w:pPr>
      <w:r w:rsidRPr="00B3013B">
        <w:rPr>
          <w:rFonts w:ascii="宋体" w:eastAsia="宋体" w:hAnsi="宋体" w:hint="eastAsia"/>
          <w:b/>
          <w:sz w:val="30"/>
          <w:szCs w:val="72"/>
          <w:lang w:eastAsia="zh-CN"/>
        </w:rPr>
        <w:t>采购代理机构：广西信永工程咨询有限责任公司</w:t>
      </w:r>
    </w:p>
    <w:p w:rsidR="00174BAA" w:rsidRPr="00B3013B" w:rsidRDefault="00174BAA" w:rsidP="0061444F">
      <w:pPr>
        <w:snapToGrid w:val="0"/>
        <w:spacing w:beforeLines="50" w:before="156" w:line="360" w:lineRule="auto"/>
        <w:rPr>
          <w:rFonts w:ascii="宋体" w:eastAsia="宋体" w:hAnsi="宋体"/>
          <w:sz w:val="30"/>
          <w:szCs w:val="72"/>
          <w:lang w:eastAsia="zh-CN"/>
        </w:rPr>
      </w:pPr>
      <w:r w:rsidRPr="00B3013B">
        <w:rPr>
          <w:rFonts w:ascii="宋体" w:eastAsia="宋体" w:hAnsi="宋体" w:hint="eastAsia"/>
          <w:sz w:val="30"/>
          <w:szCs w:val="72"/>
          <w:lang w:eastAsia="zh-CN"/>
        </w:rPr>
        <w:t xml:space="preserve">       </w:t>
      </w:r>
    </w:p>
    <w:p w:rsidR="00174BAA" w:rsidRPr="00B3013B" w:rsidRDefault="00174BAA" w:rsidP="0061444F">
      <w:pPr>
        <w:snapToGrid w:val="0"/>
        <w:spacing w:beforeLines="50" w:before="156" w:line="360" w:lineRule="auto"/>
        <w:rPr>
          <w:rFonts w:ascii="宋体" w:eastAsia="宋体" w:hAnsi="宋体"/>
          <w:sz w:val="30"/>
          <w:szCs w:val="72"/>
          <w:lang w:eastAsia="zh-CN"/>
        </w:rPr>
      </w:pPr>
    </w:p>
    <w:p w:rsidR="00174BAA" w:rsidRPr="00B3013B" w:rsidRDefault="00174BAA" w:rsidP="0061444F">
      <w:pPr>
        <w:snapToGrid w:val="0"/>
        <w:spacing w:beforeLines="50" w:before="156" w:line="360" w:lineRule="auto"/>
        <w:jc w:val="center"/>
        <w:rPr>
          <w:rFonts w:ascii="宋体" w:eastAsia="宋体" w:hAnsi="宋体"/>
          <w:b/>
          <w:sz w:val="30"/>
          <w:szCs w:val="72"/>
          <w:lang w:eastAsia="zh-CN"/>
        </w:rPr>
      </w:pPr>
      <w:r w:rsidRPr="00B3013B">
        <w:rPr>
          <w:rFonts w:ascii="宋体" w:eastAsia="宋体" w:hAnsi="宋体" w:hint="eastAsia"/>
          <w:b/>
          <w:sz w:val="30"/>
          <w:szCs w:val="72"/>
          <w:lang w:eastAsia="zh-CN"/>
        </w:rPr>
        <w:t>202</w:t>
      </w:r>
      <w:r w:rsidRPr="00B3013B">
        <w:rPr>
          <w:rFonts w:ascii="宋体" w:eastAsia="宋体" w:hAnsi="宋体"/>
          <w:b/>
          <w:sz w:val="30"/>
          <w:szCs w:val="72"/>
          <w:lang w:eastAsia="zh-CN"/>
        </w:rPr>
        <w:t>1</w:t>
      </w:r>
      <w:r w:rsidRPr="00B3013B">
        <w:rPr>
          <w:rFonts w:ascii="宋体" w:eastAsia="宋体" w:hAnsi="宋体" w:hint="eastAsia"/>
          <w:b/>
          <w:sz w:val="30"/>
          <w:szCs w:val="72"/>
          <w:lang w:eastAsia="zh-CN"/>
        </w:rPr>
        <w:t>年6月</w:t>
      </w:r>
    </w:p>
    <w:p w:rsidR="00174BAA" w:rsidRPr="00B3013B" w:rsidRDefault="00174BAA">
      <w:pPr>
        <w:pStyle w:val="ac"/>
        <w:spacing w:line="360" w:lineRule="auto"/>
        <w:rPr>
          <w:rFonts w:hAnsi="宋体" w:cs="宋体"/>
          <w:b/>
          <w:sz w:val="48"/>
          <w:szCs w:val="48"/>
        </w:rPr>
      </w:pPr>
    </w:p>
    <w:p w:rsidR="00174BAA" w:rsidRPr="00B3013B" w:rsidRDefault="00174BAA" w:rsidP="0061444F">
      <w:pPr>
        <w:pStyle w:val="20"/>
        <w:spacing w:before="0" w:afterLines="100" w:after="312" w:line="360" w:lineRule="auto"/>
        <w:jc w:val="center"/>
        <w:rPr>
          <w:rFonts w:ascii="宋体" w:eastAsia="宋体" w:hAnsi="宋体" w:cs="宋体"/>
          <w:sz w:val="48"/>
          <w:szCs w:val="48"/>
          <w:lang w:eastAsia="zh-CN"/>
        </w:rPr>
      </w:pPr>
      <w:r w:rsidRPr="00B3013B">
        <w:rPr>
          <w:rFonts w:ascii="宋体" w:eastAsia="宋体" w:hAnsi="宋体" w:cs="宋体" w:hint="eastAsia"/>
          <w:b w:val="0"/>
          <w:sz w:val="48"/>
          <w:szCs w:val="48"/>
        </w:rPr>
        <w:br w:type="page"/>
      </w:r>
      <w:r w:rsidRPr="00B3013B">
        <w:rPr>
          <w:rFonts w:ascii="宋体" w:eastAsia="宋体" w:hAnsi="宋体" w:cs="宋体" w:hint="eastAsia"/>
          <w:sz w:val="48"/>
          <w:szCs w:val="48"/>
          <w:lang w:eastAsia="zh-CN"/>
        </w:rPr>
        <w:lastRenderedPageBreak/>
        <w:t>目  录</w:t>
      </w:r>
    </w:p>
    <w:p w:rsidR="00174BAA" w:rsidRPr="00B3013B" w:rsidRDefault="00AA7485">
      <w:pPr>
        <w:pStyle w:val="23"/>
        <w:tabs>
          <w:tab w:val="right" w:leader="dot" w:pos="9638"/>
        </w:tabs>
        <w:spacing w:line="720" w:lineRule="auto"/>
        <w:rPr>
          <w:rFonts w:ascii="宋体" w:hAnsi="宋体" w:cs="宋体"/>
          <w:noProof/>
          <w:sz w:val="30"/>
          <w:szCs w:val="30"/>
          <w:lang w:eastAsia="zh-CN"/>
        </w:rPr>
      </w:pPr>
      <w:r w:rsidRPr="00B3013B">
        <w:rPr>
          <w:rFonts w:ascii="宋体" w:hAnsi="宋体" w:cs="宋体" w:hint="eastAsia"/>
          <w:sz w:val="30"/>
          <w:szCs w:val="30"/>
        </w:rPr>
        <w:fldChar w:fldCharType="begin"/>
      </w:r>
      <w:r w:rsidR="00174BAA" w:rsidRPr="00B3013B">
        <w:rPr>
          <w:rFonts w:ascii="宋体" w:hAnsi="宋体" w:cs="宋体" w:hint="eastAsia"/>
          <w:sz w:val="30"/>
          <w:szCs w:val="30"/>
        </w:rPr>
        <w:instrText xml:space="preserve"> TOC \o "1-2" \h \z \u </w:instrText>
      </w:r>
      <w:r w:rsidRPr="00B3013B">
        <w:rPr>
          <w:rFonts w:ascii="宋体" w:hAnsi="宋体" w:cs="宋体" w:hint="eastAsia"/>
          <w:sz w:val="30"/>
          <w:szCs w:val="30"/>
        </w:rPr>
        <w:fldChar w:fldCharType="separate"/>
      </w:r>
      <w:hyperlink w:anchor="_Toc1186" w:history="1">
        <w:r w:rsidR="00174BAA" w:rsidRPr="00B3013B">
          <w:rPr>
            <w:rFonts w:ascii="宋体" w:hAnsi="宋体" w:cs="宋体" w:hint="eastAsia"/>
            <w:noProof/>
            <w:sz w:val="30"/>
            <w:szCs w:val="30"/>
            <w:lang w:eastAsia="zh-CN"/>
          </w:rPr>
          <w:t>第一章  公开招标公告</w:t>
        </w:r>
        <w:r w:rsidR="00174BAA" w:rsidRPr="00B3013B">
          <w:rPr>
            <w:rFonts w:ascii="宋体" w:hAnsi="宋体" w:cs="宋体" w:hint="eastAsia"/>
            <w:noProof/>
            <w:sz w:val="30"/>
            <w:szCs w:val="30"/>
            <w:lang w:eastAsia="zh-CN"/>
          </w:rPr>
          <w:tab/>
        </w:r>
        <w:r w:rsidRPr="00B3013B">
          <w:rPr>
            <w:rFonts w:ascii="宋体" w:hAnsi="宋体" w:cs="宋体" w:hint="eastAsia"/>
            <w:noProof/>
            <w:sz w:val="30"/>
            <w:szCs w:val="30"/>
            <w:lang w:eastAsia="zh-CN"/>
          </w:rPr>
          <w:fldChar w:fldCharType="begin"/>
        </w:r>
        <w:r w:rsidR="00174BAA" w:rsidRPr="00B3013B">
          <w:rPr>
            <w:rFonts w:ascii="宋体" w:hAnsi="宋体" w:cs="宋体" w:hint="eastAsia"/>
            <w:noProof/>
            <w:sz w:val="30"/>
            <w:szCs w:val="30"/>
            <w:lang w:eastAsia="zh-CN"/>
          </w:rPr>
          <w:instrText xml:space="preserve"> PAGEREF _Toc1186 </w:instrText>
        </w:r>
        <w:r w:rsidRPr="00B3013B">
          <w:rPr>
            <w:rFonts w:ascii="宋体" w:hAnsi="宋体" w:cs="宋体" w:hint="eastAsia"/>
            <w:noProof/>
            <w:sz w:val="30"/>
            <w:szCs w:val="30"/>
            <w:lang w:eastAsia="zh-CN"/>
          </w:rPr>
          <w:fldChar w:fldCharType="separate"/>
        </w:r>
        <w:r w:rsidR="008C3431">
          <w:rPr>
            <w:rFonts w:ascii="宋体" w:hAnsi="宋体" w:cs="宋体"/>
            <w:noProof/>
            <w:sz w:val="30"/>
            <w:szCs w:val="30"/>
            <w:lang w:eastAsia="zh-CN"/>
          </w:rPr>
          <w:t>1</w:t>
        </w:r>
        <w:r w:rsidRPr="00B3013B">
          <w:rPr>
            <w:rFonts w:ascii="宋体" w:hAnsi="宋体" w:cs="宋体" w:hint="eastAsia"/>
            <w:noProof/>
            <w:sz w:val="30"/>
            <w:szCs w:val="30"/>
            <w:lang w:eastAsia="zh-CN"/>
          </w:rPr>
          <w:fldChar w:fldCharType="end"/>
        </w:r>
      </w:hyperlink>
    </w:p>
    <w:p w:rsidR="00174BAA" w:rsidRPr="00B3013B" w:rsidRDefault="0065743C">
      <w:pPr>
        <w:pStyle w:val="23"/>
        <w:tabs>
          <w:tab w:val="right" w:leader="dot" w:pos="9638"/>
        </w:tabs>
        <w:spacing w:line="720" w:lineRule="auto"/>
        <w:rPr>
          <w:rFonts w:ascii="宋体" w:hAnsi="宋体" w:cs="宋体"/>
          <w:noProof/>
          <w:sz w:val="30"/>
          <w:szCs w:val="30"/>
          <w:lang w:eastAsia="zh-CN"/>
        </w:rPr>
      </w:pPr>
      <w:hyperlink w:anchor="_Toc10242" w:history="1">
        <w:r w:rsidR="00174BAA" w:rsidRPr="00B3013B">
          <w:rPr>
            <w:rFonts w:ascii="宋体" w:hAnsi="宋体" w:cs="宋体" w:hint="eastAsia"/>
            <w:noProof/>
            <w:sz w:val="30"/>
            <w:szCs w:val="30"/>
            <w:lang w:eastAsia="zh-CN"/>
          </w:rPr>
          <w:t>第二章  项目采</w:t>
        </w:r>
        <w:bookmarkStart w:id="2" w:name="_Hlt63266591"/>
        <w:r w:rsidR="00174BAA" w:rsidRPr="00B3013B">
          <w:rPr>
            <w:rFonts w:ascii="宋体" w:hAnsi="宋体" w:cs="宋体" w:hint="eastAsia"/>
            <w:noProof/>
            <w:sz w:val="30"/>
            <w:szCs w:val="30"/>
            <w:lang w:eastAsia="zh-CN"/>
          </w:rPr>
          <w:t>购</w:t>
        </w:r>
        <w:bookmarkEnd w:id="2"/>
        <w:r w:rsidR="00174BAA" w:rsidRPr="00B3013B">
          <w:rPr>
            <w:rFonts w:ascii="宋体" w:hAnsi="宋体" w:cs="宋体" w:hint="eastAsia"/>
            <w:noProof/>
            <w:sz w:val="30"/>
            <w:szCs w:val="30"/>
            <w:lang w:eastAsia="zh-CN"/>
          </w:rPr>
          <w:t>需求</w:t>
        </w:r>
        <w:r w:rsidR="00174BAA" w:rsidRPr="00B3013B">
          <w:rPr>
            <w:rFonts w:ascii="宋体" w:hAnsi="宋体" w:cs="宋体" w:hint="eastAsia"/>
            <w:noProof/>
            <w:sz w:val="30"/>
            <w:szCs w:val="30"/>
            <w:lang w:eastAsia="zh-CN"/>
          </w:rPr>
          <w:tab/>
        </w:r>
        <w:r w:rsidR="00AA7485" w:rsidRPr="00B3013B">
          <w:rPr>
            <w:rFonts w:ascii="宋体" w:hAnsi="宋体" w:cs="宋体" w:hint="eastAsia"/>
            <w:noProof/>
            <w:sz w:val="30"/>
            <w:szCs w:val="30"/>
            <w:lang w:eastAsia="zh-CN"/>
          </w:rPr>
          <w:fldChar w:fldCharType="begin"/>
        </w:r>
        <w:r w:rsidR="00174BAA" w:rsidRPr="00B3013B">
          <w:rPr>
            <w:rFonts w:ascii="宋体" w:hAnsi="宋体" w:cs="宋体" w:hint="eastAsia"/>
            <w:noProof/>
            <w:sz w:val="30"/>
            <w:szCs w:val="30"/>
            <w:lang w:eastAsia="zh-CN"/>
          </w:rPr>
          <w:instrText xml:space="preserve"> PAGEREF _Toc10242 </w:instrText>
        </w:r>
        <w:r w:rsidR="00AA7485" w:rsidRPr="00B3013B">
          <w:rPr>
            <w:rFonts w:ascii="宋体" w:hAnsi="宋体" w:cs="宋体" w:hint="eastAsia"/>
            <w:noProof/>
            <w:sz w:val="30"/>
            <w:szCs w:val="30"/>
            <w:lang w:eastAsia="zh-CN"/>
          </w:rPr>
          <w:fldChar w:fldCharType="separate"/>
        </w:r>
        <w:r w:rsidR="008C3431">
          <w:rPr>
            <w:rFonts w:ascii="宋体" w:hAnsi="宋体" w:cs="宋体"/>
            <w:noProof/>
            <w:sz w:val="30"/>
            <w:szCs w:val="30"/>
            <w:lang w:eastAsia="zh-CN"/>
          </w:rPr>
          <w:t>4</w:t>
        </w:r>
        <w:r w:rsidR="00AA7485" w:rsidRPr="00B3013B">
          <w:rPr>
            <w:rFonts w:ascii="宋体" w:hAnsi="宋体" w:cs="宋体" w:hint="eastAsia"/>
            <w:noProof/>
            <w:sz w:val="30"/>
            <w:szCs w:val="30"/>
            <w:lang w:eastAsia="zh-CN"/>
          </w:rPr>
          <w:fldChar w:fldCharType="end"/>
        </w:r>
      </w:hyperlink>
    </w:p>
    <w:p w:rsidR="00174BAA" w:rsidRPr="00B3013B" w:rsidRDefault="0065743C">
      <w:pPr>
        <w:pStyle w:val="23"/>
        <w:tabs>
          <w:tab w:val="right" w:leader="dot" w:pos="9638"/>
        </w:tabs>
        <w:spacing w:line="720" w:lineRule="auto"/>
        <w:rPr>
          <w:rFonts w:ascii="宋体" w:hAnsi="宋体" w:cs="宋体"/>
          <w:noProof/>
          <w:sz w:val="30"/>
          <w:szCs w:val="30"/>
          <w:lang w:eastAsia="zh-CN"/>
        </w:rPr>
      </w:pPr>
      <w:hyperlink w:anchor="_Toc30958" w:history="1">
        <w:r w:rsidR="00174BAA" w:rsidRPr="00B3013B">
          <w:rPr>
            <w:rFonts w:ascii="宋体" w:hAnsi="宋体" w:cs="宋体" w:hint="eastAsia"/>
            <w:noProof/>
            <w:sz w:val="30"/>
            <w:szCs w:val="30"/>
            <w:lang w:eastAsia="zh-CN"/>
          </w:rPr>
          <w:t>第三章  投标人须知</w:t>
        </w:r>
        <w:bookmarkStart w:id="3" w:name="_GoBack"/>
        <w:bookmarkEnd w:id="3"/>
        <w:r w:rsidR="00174BAA" w:rsidRPr="00B3013B">
          <w:rPr>
            <w:rFonts w:ascii="宋体" w:hAnsi="宋体" w:cs="宋体" w:hint="eastAsia"/>
            <w:noProof/>
            <w:sz w:val="30"/>
            <w:szCs w:val="30"/>
            <w:lang w:eastAsia="zh-CN"/>
          </w:rPr>
          <w:tab/>
        </w:r>
        <w:r w:rsidR="00AA7485" w:rsidRPr="00B3013B">
          <w:rPr>
            <w:rFonts w:ascii="宋体" w:hAnsi="宋体" w:cs="宋体" w:hint="eastAsia"/>
            <w:noProof/>
            <w:sz w:val="30"/>
            <w:szCs w:val="30"/>
            <w:lang w:eastAsia="zh-CN"/>
          </w:rPr>
          <w:fldChar w:fldCharType="begin"/>
        </w:r>
        <w:r w:rsidR="00174BAA" w:rsidRPr="00B3013B">
          <w:rPr>
            <w:rFonts w:ascii="宋体" w:hAnsi="宋体" w:cs="宋体" w:hint="eastAsia"/>
            <w:noProof/>
            <w:sz w:val="30"/>
            <w:szCs w:val="30"/>
            <w:lang w:eastAsia="zh-CN"/>
          </w:rPr>
          <w:instrText xml:space="preserve"> PAGEREF _Toc30958 </w:instrText>
        </w:r>
        <w:r w:rsidR="00AA7485" w:rsidRPr="00B3013B">
          <w:rPr>
            <w:rFonts w:ascii="宋体" w:hAnsi="宋体" w:cs="宋体" w:hint="eastAsia"/>
            <w:noProof/>
            <w:sz w:val="30"/>
            <w:szCs w:val="30"/>
            <w:lang w:eastAsia="zh-CN"/>
          </w:rPr>
          <w:fldChar w:fldCharType="separate"/>
        </w:r>
        <w:r w:rsidR="008C3431">
          <w:rPr>
            <w:rFonts w:ascii="宋体" w:hAnsi="宋体" w:cs="宋体"/>
            <w:noProof/>
            <w:sz w:val="30"/>
            <w:szCs w:val="30"/>
            <w:lang w:eastAsia="zh-CN"/>
          </w:rPr>
          <w:t>14</w:t>
        </w:r>
        <w:r w:rsidR="00AA7485" w:rsidRPr="00B3013B">
          <w:rPr>
            <w:rFonts w:ascii="宋体" w:hAnsi="宋体" w:cs="宋体" w:hint="eastAsia"/>
            <w:noProof/>
            <w:sz w:val="30"/>
            <w:szCs w:val="30"/>
            <w:lang w:eastAsia="zh-CN"/>
          </w:rPr>
          <w:fldChar w:fldCharType="end"/>
        </w:r>
      </w:hyperlink>
    </w:p>
    <w:p w:rsidR="00174BAA" w:rsidRPr="00B3013B" w:rsidRDefault="0065743C">
      <w:pPr>
        <w:pStyle w:val="23"/>
        <w:tabs>
          <w:tab w:val="right" w:leader="dot" w:pos="9638"/>
        </w:tabs>
        <w:spacing w:line="720" w:lineRule="auto"/>
        <w:rPr>
          <w:rFonts w:ascii="宋体" w:hAnsi="宋体" w:cs="宋体"/>
          <w:noProof/>
          <w:sz w:val="30"/>
          <w:szCs w:val="30"/>
          <w:lang w:eastAsia="zh-CN"/>
        </w:rPr>
      </w:pPr>
      <w:hyperlink w:anchor="_Toc8583" w:history="1">
        <w:r w:rsidR="00174BAA" w:rsidRPr="00B3013B">
          <w:rPr>
            <w:rFonts w:ascii="宋体" w:hAnsi="宋体" w:cs="宋体" w:hint="eastAsia"/>
            <w:noProof/>
            <w:sz w:val="30"/>
            <w:szCs w:val="30"/>
            <w:lang w:eastAsia="zh-CN"/>
          </w:rPr>
          <w:t>第四章  评标办法及评分标准</w:t>
        </w:r>
        <w:r w:rsidR="00174BAA" w:rsidRPr="00B3013B">
          <w:rPr>
            <w:rFonts w:ascii="宋体" w:hAnsi="宋体" w:cs="宋体" w:hint="eastAsia"/>
            <w:noProof/>
            <w:sz w:val="30"/>
            <w:szCs w:val="30"/>
            <w:lang w:eastAsia="zh-CN"/>
          </w:rPr>
          <w:tab/>
        </w:r>
        <w:r w:rsidR="00AA7485" w:rsidRPr="00B3013B">
          <w:rPr>
            <w:rFonts w:ascii="宋体" w:hAnsi="宋体" w:cs="宋体" w:hint="eastAsia"/>
            <w:noProof/>
            <w:sz w:val="30"/>
            <w:szCs w:val="30"/>
            <w:lang w:eastAsia="zh-CN"/>
          </w:rPr>
          <w:fldChar w:fldCharType="begin"/>
        </w:r>
        <w:r w:rsidR="00174BAA" w:rsidRPr="00B3013B">
          <w:rPr>
            <w:rFonts w:ascii="宋体" w:hAnsi="宋体" w:cs="宋体" w:hint="eastAsia"/>
            <w:noProof/>
            <w:sz w:val="30"/>
            <w:szCs w:val="30"/>
            <w:lang w:eastAsia="zh-CN"/>
          </w:rPr>
          <w:instrText xml:space="preserve"> PAGEREF _Toc8583 </w:instrText>
        </w:r>
        <w:r w:rsidR="00AA7485" w:rsidRPr="00B3013B">
          <w:rPr>
            <w:rFonts w:ascii="宋体" w:hAnsi="宋体" w:cs="宋体" w:hint="eastAsia"/>
            <w:noProof/>
            <w:sz w:val="30"/>
            <w:szCs w:val="30"/>
            <w:lang w:eastAsia="zh-CN"/>
          </w:rPr>
          <w:fldChar w:fldCharType="separate"/>
        </w:r>
        <w:r w:rsidR="008C3431">
          <w:rPr>
            <w:rFonts w:ascii="宋体" w:hAnsi="宋体" w:cs="宋体"/>
            <w:noProof/>
            <w:sz w:val="30"/>
            <w:szCs w:val="30"/>
            <w:lang w:eastAsia="zh-CN"/>
          </w:rPr>
          <w:t>29</w:t>
        </w:r>
        <w:r w:rsidR="00AA7485" w:rsidRPr="00B3013B">
          <w:rPr>
            <w:rFonts w:ascii="宋体" w:hAnsi="宋体" w:cs="宋体" w:hint="eastAsia"/>
            <w:noProof/>
            <w:sz w:val="30"/>
            <w:szCs w:val="30"/>
            <w:lang w:eastAsia="zh-CN"/>
          </w:rPr>
          <w:fldChar w:fldCharType="end"/>
        </w:r>
      </w:hyperlink>
    </w:p>
    <w:p w:rsidR="00174BAA" w:rsidRPr="00B3013B" w:rsidRDefault="0065743C">
      <w:pPr>
        <w:pStyle w:val="23"/>
        <w:tabs>
          <w:tab w:val="right" w:leader="dot" w:pos="9638"/>
        </w:tabs>
        <w:spacing w:line="720" w:lineRule="auto"/>
        <w:rPr>
          <w:rFonts w:ascii="宋体" w:hAnsi="宋体" w:cs="宋体"/>
          <w:noProof/>
          <w:sz w:val="30"/>
          <w:szCs w:val="30"/>
          <w:lang w:eastAsia="zh-CN"/>
        </w:rPr>
      </w:pPr>
      <w:hyperlink w:anchor="_Toc17820" w:history="1">
        <w:r w:rsidR="00174BAA" w:rsidRPr="00B3013B">
          <w:rPr>
            <w:rFonts w:ascii="宋体" w:hAnsi="宋体" w:cs="宋体" w:hint="eastAsia"/>
            <w:noProof/>
            <w:sz w:val="30"/>
            <w:szCs w:val="30"/>
            <w:lang w:eastAsia="zh-CN"/>
          </w:rPr>
          <w:t>第五章  政府采购合同主要条款</w:t>
        </w:r>
        <w:r w:rsidR="00174BAA" w:rsidRPr="00B3013B">
          <w:rPr>
            <w:rFonts w:ascii="宋体" w:hAnsi="宋体" w:cs="宋体" w:hint="eastAsia"/>
            <w:noProof/>
            <w:sz w:val="30"/>
            <w:szCs w:val="30"/>
            <w:lang w:eastAsia="zh-CN"/>
          </w:rPr>
          <w:tab/>
        </w:r>
        <w:r w:rsidR="00AA7485" w:rsidRPr="00B3013B">
          <w:rPr>
            <w:rFonts w:ascii="宋体" w:hAnsi="宋体" w:cs="宋体" w:hint="eastAsia"/>
            <w:noProof/>
            <w:sz w:val="30"/>
            <w:szCs w:val="30"/>
            <w:lang w:eastAsia="zh-CN"/>
          </w:rPr>
          <w:fldChar w:fldCharType="begin"/>
        </w:r>
        <w:r w:rsidR="00174BAA" w:rsidRPr="00B3013B">
          <w:rPr>
            <w:rFonts w:ascii="宋体" w:hAnsi="宋体" w:cs="宋体" w:hint="eastAsia"/>
            <w:noProof/>
            <w:sz w:val="30"/>
            <w:szCs w:val="30"/>
            <w:lang w:eastAsia="zh-CN"/>
          </w:rPr>
          <w:instrText xml:space="preserve"> PAGEREF _Toc17820 </w:instrText>
        </w:r>
        <w:r w:rsidR="00AA7485" w:rsidRPr="00B3013B">
          <w:rPr>
            <w:rFonts w:ascii="宋体" w:hAnsi="宋体" w:cs="宋体" w:hint="eastAsia"/>
            <w:noProof/>
            <w:sz w:val="30"/>
            <w:szCs w:val="30"/>
            <w:lang w:eastAsia="zh-CN"/>
          </w:rPr>
          <w:fldChar w:fldCharType="separate"/>
        </w:r>
        <w:r w:rsidR="008C3431">
          <w:rPr>
            <w:rFonts w:ascii="宋体" w:hAnsi="宋体" w:cs="宋体"/>
            <w:noProof/>
            <w:sz w:val="30"/>
            <w:szCs w:val="30"/>
            <w:lang w:eastAsia="zh-CN"/>
          </w:rPr>
          <w:t>34</w:t>
        </w:r>
        <w:r w:rsidR="00AA7485" w:rsidRPr="00B3013B">
          <w:rPr>
            <w:rFonts w:ascii="宋体" w:hAnsi="宋体" w:cs="宋体" w:hint="eastAsia"/>
            <w:noProof/>
            <w:sz w:val="30"/>
            <w:szCs w:val="30"/>
            <w:lang w:eastAsia="zh-CN"/>
          </w:rPr>
          <w:fldChar w:fldCharType="end"/>
        </w:r>
      </w:hyperlink>
    </w:p>
    <w:p w:rsidR="00174BAA" w:rsidRPr="00B3013B" w:rsidRDefault="0065743C">
      <w:pPr>
        <w:pStyle w:val="23"/>
        <w:tabs>
          <w:tab w:val="right" w:leader="dot" w:pos="9638"/>
        </w:tabs>
        <w:spacing w:line="720" w:lineRule="auto"/>
        <w:rPr>
          <w:rFonts w:ascii="宋体" w:hAnsi="宋体" w:cs="宋体"/>
          <w:noProof/>
          <w:sz w:val="30"/>
          <w:szCs w:val="30"/>
          <w:lang w:eastAsia="zh-CN"/>
        </w:rPr>
      </w:pPr>
      <w:hyperlink w:anchor="_Toc10610" w:history="1">
        <w:r w:rsidR="00174BAA" w:rsidRPr="00B3013B">
          <w:rPr>
            <w:rFonts w:ascii="宋体" w:hAnsi="宋体" w:cs="宋体" w:hint="eastAsia"/>
            <w:noProof/>
            <w:sz w:val="30"/>
            <w:szCs w:val="30"/>
            <w:lang w:eastAsia="zh-CN"/>
          </w:rPr>
          <w:t>第六章　投标文件格式</w:t>
        </w:r>
        <w:r w:rsidR="00174BAA" w:rsidRPr="00B3013B">
          <w:rPr>
            <w:rFonts w:ascii="宋体" w:hAnsi="宋体" w:cs="宋体" w:hint="eastAsia"/>
            <w:noProof/>
            <w:sz w:val="30"/>
            <w:szCs w:val="30"/>
            <w:lang w:eastAsia="zh-CN"/>
          </w:rPr>
          <w:tab/>
        </w:r>
        <w:r w:rsidR="00AA7485" w:rsidRPr="00B3013B">
          <w:rPr>
            <w:rFonts w:ascii="宋体" w:hAnsi="宋体" w:cs="宋体" w:hint="eastAsia"/>
            <w:noProof/>
            <w:sz w:val="30"/>
            <w:szCs w:val="30"/>
            <w:lang w:eastAsia="zh-CN"/>
          </w:rPr>
          <w:fldChar w:fldCharType="begin"/>
        </w:r>
        <w:r w:rsidR="00174BAA" w:rsidRPr="00B3013B">
          <w:rPr>
            <w:rFonts w:ascii="宋体" w:hAnsi="宋体" w:cs="宋体" w:hint="eastAsia"/>
            <w:noProof/>
            <w:sz w:val="30"/>
            <w:szCs w:val="30"/>
            <w:lang w:eastAsia="zh-CN"/>
          </w:rPr>
          <w:instrText xml:space="preserve"> PAGEREF _Toc10610 </w:instrText>
        </w:r>
        <w:r w:rsidR="00AA7485" w:rsidRPr="00B3013B">
          <w:rPr>
            <w:rFonts w:ascii="宋体" w:hAnsi="宋体" w:cs="宋体" w:hint="eastAsia"/>
            <w:noProof/>
            <w:sz w:val="30"/>
            <w:szCs w:val="30"/>
            <w:lang w:eastAsia="zh-CN"/>
          </w:rPr>
          <w:fldChar w:fldCharType="separate"/>
        </w:r>
        <w:r w:rsidR="008C3431">
          <w:rPr>
            <w:rFonts w:ascii="宋体" w:hAnsi="宋体" w:cs="宋体"/>
            <w:noProof/>
            <w:sz w:val="30"/>
            <w:szCs w:val="30"/>
            <w:lang w:eastAsia="zh-CN"/>
          </w:rPr>
          <w:t>44</w:t>
        </w:r>
        <w:r w:rsidR="00AA7485" w:rsidRPr="00B3013B">
          <w:rPr>
            <w:rFonts w:ascii="宋体" w:hAnsi="宋体" w:cs="宋体" w:hint="eastAsia"/>
            <w:noProof/>
            <w:sz w:val="30"/>
            <w:szCs w:val="30"/>
            <w:lang w:eastAsia="zh-CN"/>
          </w:rPr>
          <w:fldChar w:fldCharType="end"/>
        </w:r>
      </w:hyperlink>
    </w:p>
    <w:p w:rsidR="00174BAA" w:rsidRPr="00B3013B" w:rsidRDefault="00AA7485" w:rsidP="0061444F">
      <w:pPr>
        <w:spacing w:beforeLines="50" w:before="156" w:line="720" w:lineRule="auto"/>
        <w:rPr>
          <w:rFonts w:ascii="宋体" w:eastAsia="宋体" w:hAnsi="宋体"/>
          <w:sz w:val="30"/>
        </w:rPr>
      </w:pPr>
      <w:r w:rsidRPr="00B3013B">
        <w:rPr>
          <w:rFonts w:ascii="宋体" w:eastAsia="宋体" w:hAnsi="宋体" w:hint="eastAsia"/>
          <w:sz w:val="30"/>
          <w:szCs w:val="30"/>
        </w:rPr>
        <w:fldChar w:fldCharType="end"/>
      </w:r>
    </w:p>
    <w:p w:rsidR="00174BAA" w:rsidRPr="00B3013B" w:rsidRDefault="00174BAA">
      <w:pPr>
        <w:pStyle w:val="aff6"/>
        <w:widowControl w:val="0"/>
        <w:spacing w:afterLines="0" w:line="360" w:lineRule="auto"/>
        <w:ind w:firstLineChars="0" w:firstLine="0"/>
        <w:rPr>
          <w:rFonts w:ascii="宋体" w:hAnsi="宋体" w:cs="宋体"/>
          <w:b/>
          <w:sz w:val="44"/>
          <w:szCs w:val="44"/>
        </w:rPr>
        <w:sectPr w:rsidR="00174BAA" w:rsidRPr="00B3013B">
          <w:headerReference w:type="default" r:id="rId9"/>
          <w:footerReference w:type="even" r:id="rId10"/>
          <w:pgSz w:w="11906" w:h="16838"/>
          <w:pgMar w:top="1418" w:right="1134" w:bottom="1418" w:left="1134" w:header="851" w:footer="851" w:gutter="0"/>
          <w:cols w:space="720"/>
          <w:docGrid w:type="linesAndChars" w:linePitch="312"/>
        </w:sectPr>
      </w:pPr>
    </w:p>
    <w:p w:rsidR="00174BAA" w:rsidRPr="00B3013B" w:rsidRDefault="00174BAA" w:rsidP="0061444F">
      <w:pPr>
        <w:pStyle w:val="20"/>
        <w:spacing w:beforeLines="50" w:before="156" w:afterLines="50" w:after="156" w:line="360" w:lineRule="auto"/>
        <w:jc w:val="center"/>
        <w:rPr>
          <w:rFonts w:ascii="宋体" w:eastAsia="宋体" w:hAnsi="宋体" w:cs="宋体"/>
          <w:sz w:val="36"/>
          <w:szCs w:val="36"/>
          <w:lang w:eastAsia="zh-CN"/>
        </w:rPr>
      </w:pPr>
      <w:bookmarkStart w:id="4" w:name="_Toc1186"/>
      <w:bookmarkStart w:id="5" w:name="_Toc433984146"/>
      <w:r w:rsidRPr="00B3013B">
        <w:rPr>
          <w:rFonts w:ascii="宋体" w:eastAsia="宋体" w:hAnsi="宋体" w:cs="宋体" w:hint="eastAsia"/>
          <w:sz w:val="36"/>
          <w:szCs w:val="36"/>
          <w:lang w:eastAsia="zh-CN"/>
        </w:rPr>
        <w:lastRenderedPageBreak/>
        <w:t>第一章  公开招标公告</w:t>
      </w:r>
      <w:bookmarkEnd w:id="4"/>
      <w:bookmarkEnd w:id="5"/>
    </w:p>
    <w:p w:rsidR="00174BAA" w:rsidRPr="00B3013B" w:rsidRDefault="00174BAA" w:rsidP="0005693F">
      <w:pPr>
        <w:pBdr>
          <w:top w:val="single" w:sz="4" w:space="1" w:color="auto"/>
          <w:left w:val="single" w:sz="4" w:space="4" w:color="auto"/>
          <w:bottom w:val="single" w:sz="4" w:space="1" w:color="auto"/>
          <w:right w:val="single" w:sz="4" w:space="4" w:color="auto"/>
        </w:pBd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项目概况</w:t>
      </w:r>
    </w:p>
    <w:p w:rsidR="00174BAA" w:rsidRPr="00B3013B" w:rsidRDefault="00174BAA" w:rsidP="0005693F">
      <w:pPr>
        <w:pBdr>
          <w:top w:val="single" w:sz="4" w:space="1" w:color="auto"/>
          <w:left w:val="single" w:sz="4" w:space="4" w:color="auto"/>
          <w:bottom w:val="single" w:sz="4" w:space="1" w:color="auto"/>
          <w:right w:val="single" w:sz="4" w:space="4" w:color="auto"/>
        </w:pBd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u w:val="single"/>
          <w:lang w:eastAsia="zh-CN"/>
        </w:rPr>
        <w:t>2021年图书馆纸质图书服务采购</w:t>
      </w:r>
      <w:r w:rsidRPr="00B3013B">
        <w:rPr>
          <w:rFonts w:ascii="宋体" w:eastAsia="宋体" w:hAnsi="宋体" w:hint="eastAsia"/>
          <w:sz w:val="21"/>
          <w:szCs w:val="21"/>
          <w:lang w:eastAsia="zh-CN"/>
        </w:rPr>
        <w:t>招标项目的潜在投标人应在</w:t>
      </w:r>
      <w:r w:rsidRPr="00B3013B">
        <w:rPr>
          <w:rFonts w:ascii="宋体" w:eastAsia="宋体" w:hAnsi="宋体"/>
          <w:sz w:val="21"/>
          <w:szCs w:val="21"/>
          <w:u w:val="single"/>
          <w:lang w:eastAsia="zh-CN"/>
        </w:rPr>
        <w:t>广西信永工程咨询有限责任公司财务部（南宁市</w:t>
      </w:r>
      <w:proofErr w:type="gramStart"/>
      <w:r w:rsidRPr="00B3013B">
        <w:rPr>
          <w:rFonts w:ascii="宋体" w:eastAsia="宋体" w:hAnsi="宋体"/>
          <w:sz w:val="21"/>
          <w:szCs w:val="21"/>
          <w:u w:val="single"/>
          <w:lang w:eastAsia="zh-CN"/>
        </w:rPr>
        <w:t>青秀</w:t>
      </w:r>
      <w:proofErr w:type="gramEnd"/>
      <w:r w:rsidRPr="00B3013B">
        <w:rPr>
          <w:rFonts w:ascii="宋体" w:eastAsia="宋体" w:hAnsi="宋体"/>
          <w:sz w:val="21"/>
          <w:szCs w:val="21"/>
          <w:u w:val="single"/>
          <w:lang w:eastAsia="zh-CN"/>
        </w:rPr>
        <w:t>区中</w:t>
      </w:r>
      <w:proofErr w:type="gramStart"/>
      <w:r w:rsidRPr="00B3013B">
        <w:rPr>
          <w:rFonts w:ascii="宋体" w:eastAsia="宋体" w:hAnsi="宋体"/>
          <w:sz w:val="21"/>
          <w:szCs w:val="21"/>
          <w:u w:val="single"/>
          <w:lang w:eastAsia="zh-CN"/>
        </w:rPr>
        <w:t>柬</w:t>
      </w:r>
      <w:proofErr w:type="gramEnd"/>
      <w:r w:rsidRPr="00B3013B">
        <w:rPr>
          <w:rFonts w:ascii="宋体" w:eastAsia="宋体" w:hAnsi="宋体"/>
          <w:sz w:val="21"/>
          <w:szCs w:val="21"/>
          <w:u w:val="single"/>
          <w:lang w:eastAsia="zh-CN"/>
        </w:rPr>
        <w:t>路9号利海•亚洲国际4号</w:t>
      </w:r>
      <w:proofErr w:type="gramStart"/>
      <w:r w:rsidRPr="00B3013B">
        <w:rPr>
          <w:rFonts w:ascii="宋体" w:eastAsia="宋体" w:hAnsi="宋体"/>
          <w:sz w:val="21"/>
          <w:szCs w:val="21"/>
          <w:u w:val="single"/>
          <w:lang w:eastAsia="zh-CN"/>
        </w:rPr>
        <w:t>楼领峰</w:t>
      </w:r>
      <w:proofErr w:type="gramEnd"/>
      <w:r w:rsidRPr="00B3013B">
        <w:rPr>
          <w:rFonts w:ascii="宋体" w:eastAsia="宋体" w:hAnsi="宋体"/>
          <w:sz w:val="21"/>
          <w:szCs w:val="21"/>
          <w:u w:val="single"/>
          <w:lang w:eastAsia="zh-CN"/>
        </w:rPr>
        <w:t>A座610室）</w:t>
      </w:r>
      <w:r w:rsidRPr="00B3013B">
        <w:rPr>
          <w:rFonts w:ascii="宋体" w:eastAsia="宋体" w:hAnsi="宋体" w:hint="eastAsia"/>
          <w:sz w:val="21"/>
          <w:szCs w:val="21"/>
          <w:lang w:eastAsia="zh-CN"/>
        </w:rPr>
        <w:t>获取招标文件，并于</w:t>
      </w:r>
      <w:r w:rsidRPr="00B3013B">
        <w:rPr>
          <w:rFonts w:ascii="宋体" w:eastAsia="宋体" w:hAnsi="宋体"/>
          <w:sz w:val="21"/>
          <w:szCs w:val="21"/>
          <w:u w:val="single"/>
          <w:lang w:eastAsia="zh-CN"/>
        </w:rPr>
        <w:t>2021</w:t>
      </w:r>
      <w:r w:rsidRPr="00B3013B">
        <w:rPr>
          <w:rFonts w:ascii="宋体" w:eastAsia="宋体" w:hAnsi="宋体" w:hint="eastAsia"/>
          <w:bCs/>
          <w:sz w:val="21"/>
          <w:szCs w:val="21"/>
          <w:u w:val="single"/>
          <w:lang w:eastAsia="zh-CN"/>
        </w:rPr>
        <w:t>年</w:t>
      </w:r>
      <w:r w:rsidR="005F3728" w:rsidRPr="00B3013B">
        <w:rPr>
          <w:rFonts w:ascii="宋体" w:eastAsia="宋体" w:hAnsi="宋体" w:hint="eastAsia"/>
          <w:bCs/>
          <w:sz w:val="21"/>
          <w:szCs w:val="21"/>
          <w:u w:val="single"/>
          <w:lang w:eastAsia="zh-CN"/>
        </w:rPr>
        <w:t>7</w:t>
      </w:r>
      <w:r w:rsidRPr="00B3013B">
        <w:rPr>
          <w:rFonts w:ascii="宋体" w:eastAsia="宋体" w:hAnsi="宋体" w:hint="eastAsia"/>
          <w:bCs/>
          <w:sz w:val="21"/>
          <w:szCs w:val="21"/>
          <w:u w:val="single"/>
          <w:lang w:eastAsia="zh-CN"/>
        </w:rPr>
        <w:t>月</w:t>
      </w:r>
      <w:r w:rsidR="005F3728" w:rsidRPr="00B3013B">
        <w:rPr>
          <w:rFonts w:ascii="宋体" w:eastAsia="宋体" w:hAnsi="宋体" w:hint="eastAsia"/>
          <w:bCs/>
          <w:sz w:val="21"/>
          <w:szCs w:val="21"/>
          <w:u w:val="single"/>
          <w:lang w:eastAsia="zh-CN"/>
        </w:rPr>
        <w:t>19</w:t>
      </w:r>
      <w:r w:rsidRPr="00B3013B">
        <w:rPr>
          <w:rFonts w:ascii="宋体" w:eastAsia="宋体" w:hAnsi="宋体" w:hint="eastAsia"/>
          <w:bCs/>
          <w:sz w:val="21"/>
          <w:szCs w:val="21"/>
          <w:u w:val="single"/>
          <w:lang w:eastAsia="zh-CN"/>
        </w:rPr>
        <w:t>日</w:t>
      </w:r>
      <w:r w:rsidRPr="00B3013B">
        <w:rPr>
          <w:rFonts w:ascii="宋体" w:eastAsia="宋体" w:hAnsi="宋体"/>
          <w:bCs/>
          <w:sz w:val="21"/>
          <w:szCs w:val="21"/>
          <w:u w:val="single"/>
          <w:lang w:eastAsia="zh-CN"/>
        </w:rPr>
        <w:t>10</w:t>
      </w:r>
      <w:r w:rsidRPr="00B3013B">
        <w:rPr>
          <w:rFonts w:ascii="宋体" w:eastAsia="宋体" w:hAnsi="宋体" w:hint="eastAsia"/>
          <w:bCs/>
          <w:sz w:val="21"/>
          <w:szCs w:val="21"/>
          <w:u w:val="single"/>
          <w:lang w:eastAsia="zh-CN"/>
        </w:rPr>
        <w:t>点</w:t>
      </w:r>
      <w:r w:rsidRPr="00B3013B">
        <w:rPr>
          <w:rFonts w:ascii="宋体" w:eastAsia="宋体" w:hAnsi="宋体"/>
          <w:bCs/>
          <w:sz w:val="21"/>
          <w:szCs w:val="21"/>
          <w:u w:val="single"/>
          <w:lang w:eastAsia="zh-CN"/>
        </w:rPr>
        <w:t>00</w:t>
      </w:r>
      <w:r w:rsidRPr="00B3013B">
        <w:rPr>
          <w:rFonts w:ascii="宋体" w:eastAsia="宋体" w:hAnsi="宋体" w:hint="eastAsia"/>
          <w:bCs/>
          <w:sz w:val="21"/>
          <w:szCs w:val="21"/>
          <w:u w:val="single"/>
          <w:lang w:eastAsia="zh-CN"/>
        </w:rPr>
        <w:t>分（</w:t>
      </w:r>
      <w:r w:rsidRPr="00B3013B">
        <w:rPr>
          <w:rFonts w:ascii="宋体" w:eastAsia="宋体" w:hAnsi="宋体" w:hint="eastAsia"/>
          <w:bCs/>
          <w:sz w:val="21"/>
          <w:szCs w:val="21"/>
          <w:lang w:eastAsia="zh-CN"/>
        </w:rPr>
        <w:t>北京时间）前递交投标</w:t>
      </w:r>
      <w:r w:rsidRPr="00B3013B">
        <w:rPr>
          <w:rFonts w:ascii="宋体" w:eastAsia="宋体" w:hAnsi="宋体"/>
          <w:bCs/>
          <w:sz w:val="21"/>
          <w:szCs w:val="21"/>
          <w:lang w:eastAsia="zh-CN"/>
        </w:rPr>
        <w:t>文件</w:t>
      </w:r>
      <w:r w:rsidRPr="00B3013B">
        <w:rPr>
          <w:rFonts w:ascii="宋体" w:eastAsia="宋体" w:hAnsi="宋体" w:hint="eastAsia"/>
          <w:sz w:val="21"/>
          <w:szCs w:val="21"/>
          <w:lang w:eastAsia="zh-CN"/>
        </w:rPr>
        <w:t>。</w:t>
      </w:r>
    </w:p>
    <w:p w:rsidR="00174BAA" w:rsidRPr="00B3013B" w:rsidRDefault="00174BAA" w:rsidP="0005693F">
      <w:pPr>
        <w:spacing w:line="336" w:lineRule="auto"/>
        <w:ind w:firstLine="200"/>
        <w:rPr>
          <w:rFonts w:ascii="宋体" w:eastAsia="宋体" w:hAnsi="宋体"/>
          <w:sz w:val="21"/>
          <w:szCs w:val="21"/>
          <w:lang w:eastAsia="zh-CN"/>
        </w:rPr>
      </w:pPr>
    </w:p>
    <w:p w:rsidR="00174BAA" w:rsidRPr="00B3013B" w:rsidRDefault="00174BAA" w:rsidP="0005693F">
      <w:pPr>
        <w:pStyle w:val="20"/>
        <w:spacing w:before="0" w:after="0" w:line="336" w:lineRule="auto"/>
        <w:rPr>
          <w:rFonts w:ascii="宋体" w:eastAsia="宋体" w:hAnsi="宋体" w:cs="宋体"/>
          <w:b w:val="0"/>
          <w:sz w:val="21"/>
          <w:szCs w:val="21"/>
          <w:lang w:eastAsia="zh-CN"/>
        </w:rPr>
      </w:pPr>
      <w:bookmarkStart w:id="6" w:name="_Toc28359002"/>
      <w:bookmarkStart w:id="7" w:name="_Toc35393621"/>
      <w:bookmarkStart w:id="8" w:name="_Toc35393790"/>
      <w:bookmarkStart w:id="9" w:name="_Toc28359079"/>
      <w:bookmarkStart w:id="10" w:name="_Hlk24379207"/>
      <w:r w:rsidRPr="00B3013B">
        <w:rPr>
          <w:rFonts w:ascii="宋体" w:eastAsia="宋体" w:hAnsi="宋体" w:cs="宋体" w:hint="eastAsia"/>
          <w:b w:val="0"/>
          <w:sz w:val="21"/>
          <w:szCs w:val="21"/>
          <w:lang w:eastAsia="zh-CN"/>
        </w:rPr>
        <w:t>一、项目基本情况</w:t>
      </w:r>
      <w:bookmarkEnd w:id="6"/>
      <w:bookmarkEnd w:id="7"/>
      <w:bookmarkEnd w:id="8"/>
      <w:bookmarkEnd w:id="9"/>
    </w:p>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项目编号：</w:t>
      </w:r>
      <w:r w:rsidR="007C72F2" w:rsidRPr="00B3013B">
        <w:rPr>
          <w:rFonts w:ascii="宋体" w:eastAsia="宋体" w:hAnsi="宋体" w:hint="eastAsia"/>
          <w:sz w:val="21"/>
          <w:szCs w:val="21"/>
          <w:lang w:eastAsia="zh-CN"/>
        </w:rPr>
        <w:t>GXZC2021-G3-002181-XYGC</w:t>
      </w:r>
    </w:p>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采购计划文号：</w:t>
      </w:r>
      <w:proofErr w:type="gramStart"/>
      <w:r w:rsidR="002903D9" w:rsidRPr="00B3013B">
        <w:rPr>
          <w:rFonts w:asciiTheme="minorEastAsia" w:eastAsiaTheme="minorEastAsia" w:hAnsiTheme="minorEastAsia"/>
          <w:sz w:val="21"/>
          <w:szCs w:val="21"/>
          <w:lang w:eastAsia="zh-CN"/>
        </w:rPr>
        <w:t>广西政采</w:t>
      </w:r>
      <w:proofErr w:type="gramEnd"/>
      <w:r w:rsidR="002903D9" w:rsidRPr="00B3013B">
        <w:rPr>
          <w:rFonts w:asciiTheme="minorEastAsia" w:eastAsiaTheme="minorEastAsia" w:hAnsiTheme="minorEastAsia"/>
          <w:sz w:val="21"/>
          <w:szCs w:val="21"/>
          <w:lang w:eastAsia="zh-CN"/>
        </w:rPr>
        <w:t>[2021]9871号-002-001</w:t>
      </w:r>
      <w:r w:rsidR="002903D9" w:rsidRPr="00B3013B">
        <w:rPr>
          <w:rFonts w:asciiTheme="minorEastAsia" w:eastAsiaTheme="minorEastAsia" w:hAnsiTheme="minorEastAsia" w:hint="eastAsia"/>
          <w:sz w:val="21"/>
          <w:szCs w:val="21"/>
          <w:lang w:eastAsia="zh-CN"/>
        </w:rPr>
        <w:t>、</w:t>
      </w:r>
      <w:proofErr w:type="gramStart"/>
      <w:r w:rsidR="002903D9" w:rsidRPr="00B3013B">
        <w:rPr>
          <w:rFonts w:asciiTheme="minorEastAsia" w:eastAsiaTheme="minorEastAsia" w:hAnsiTheme="minorEastAsia"/>
          <w:sz w:val="21"/>
          <w:szCs w:val="21"/>
          <w:lang w:eastAsia="zh-CN"/>
        </w:rPr>
        <w:t>广西政采</w:t>
      </w:r>
      <w:proofErr w:type="gramEnd"/>
      <w:r w:rsidR="002903D9" w:rsidRPr="00B3013B">
        <w:rPr>
          <w:rFonts w:asciiTheme="minorEastAsia" w:eastAsiaTheme="minorEastAsia" w:hAnsiTheme="minorEastAsia"/>
          <w:sz w:val="21"/>
          <w:szCs w:val="21"/>
          <w:lang w:eastAsia="zh-CN"/>
        </w:rPr>
        <w:t>[2021]9871号-002-002</w:t>
      </w:r>
      <w:r w:rsidR="002903D9" w:rsidRPr="00B3013B">
        <w:rPr>
          <w:rFonts w:asciiTheme="minorEastAsia" w:eastAsiaTheme="minorEastAsia" w:hAnsiTheme="minorEastAsia" w:hint="eastAsia"/>
          <w:sz w:val="21"/>
          <w:szCs w:val="21"/>
          <w:lang w:eastAsia="zh-CN"/>
        </w:rPr>
        <w:t>、</w:t>
      </w:r>
      <w:proofErr w:type="gramStart"/>
      <w:r w:rsidR="002903D9" w:rsidRPr="00B3013B">
        <w:rPr>
          <w:rFonts w:asciiTheme="minorEastAsia" w:eastAsiaTheme="minorEastAsia" w:hAnsiTheme="minorEastAsia" w:hint="eastAsia"/>
          <w:sz w:val="21"/>
          <w:szCs w:val="21"/>
          <w:lang w:eastAsia="zh-CN"/>
        </w:rPr>
        <w:t>广西政采</w:t>
      </w:r>
      <w:proofErr w:type="gramEnd"/>
      <w:r w:rsidR="002903D9" w:rsidRPr="00B3013B">
        <w:rPr>
          <w:rFonts w:asciiTheme="minorEastAsia" w:eastAsiaTheme="minorEastAsia" w:hAnsiTheme="minorEastAsia"/>
          <w:sz w:val="21"/>
          <w:szCs w:val="21"/>
          <w:lang w:eastAsia="zh-CN"/>
        </w:rPr>
        <w:t>[2021]9871</w:t>
      </w:r>
      <w:r w:rsidR="002903D9" w:rsidRPr="00B3013B">
        <w:rPr>
          <w:rFonts w:asciiTheme="minorEastAsia" w:eastAsiaTheme="minorEastAsia" w:hAnsiTheme="minorEastAsia" w:hint="eastAsia"/>
          <w:sz w:val="21"/>
          <w:szCs w:val="21"/>
          <w:lang w:eastAsia="zh-CN"/>
        </w:rPr>
        <w:t>号</w:t>
      </w:r>
      <w:r w:rsidR="002903D9" w:rsidRPr="00B3013B">
        <w:rPr>
          <w:rFonts w:asciiTheme="minorEastAsia" w:eastAsiaTheme="minorEastAsia" w:hAnsiTheme="minorEastAsia"/>
          <w:sz w:val="21"/>
          <w:szCs w:val="21"/>
          <w:lang w:eastAsia="zh-CN"/>
        </w:rPr>
        <w:t>-003-001</w:t>
      </w:r>
      <w:r w:rsidR="002903D9" w:rsidRPr="00B3013B">
        <w:rPr>
          <w:rFonts w:asciiTheme="minorEastAsia" w:eastAsiaTheme="minorEastAsia" w:hAnsiTheme="minorEastAsia" w:hint="eastAsia"/>
          <w:sz w:val="21"/>
          <w:szCs w:val="21"/>
          <w:lang w:eastAsia="zh-CN"/>
        </w:rPr>
        <w:t>、</w:t>
      </w:r>
      <w:proofErr w:type="gramStart"/>
      <w:r w:rsidR="002903D9" w:rsidRPr="00B3013B">
        <w:rPr>
          <w:rFonts w:asciiTheme="minorEastAsia" w:eastAsiaTheme="minorEastAsia" w:hAnsiTheme="minorEastAsia" w:hint="eastAsia"/>
          <w:sz w:val="21"/>
          <w:szCs w:val="21"/>
          <w:lang w:eastAsia="zh-CN"/>
        </w:rPr>
        <w:t>广西政采</w:t>
      </w:r>
      <w:proofErr w:type="gramEnd"/>
      <w:r w:rsidR="002903D9" w:rsidRPr="00B3013B">
        <w:rPr>
          <w:rFonts w:asciiTheme="minorEastAsia" w:eastAsiaTheme="minorEastAsia" w:hAnsiTheme="minorEastAsia"/>
          <w:sz w:val="21"/>
          <w:szCs w:val="21"/>
          <w:lang w:eastAsia="zh-CN"/>
        </w:rPr>
        <w:t>[2021]9871</w:t>
      </w:r>
      <w:r w:rsidR="002903D9" w:rsidRPr="00B3013B">
        <w:rPr>
          <w:rFonts w:asciiTheme="minorEastAsia" w:eastAsiaTheme="minorEastAsia" w:hAnsiTheme="minorEastAsia" w:hint="eastAsia"/>
          <w:sz w:val="21"/>
          <w:szCs w:val="21"/>
          <w:lang w:eastAsia="zh-CN"/>
        </w:rPr>
        <w:t>号</w:t>
      </w:r>
      <w:r w:rsidR="002903D9" w:rsidRPr="00B3013B">
        <w:rPr>
          <w:rFonts w:asciiTheme="minorEastAsia" w:eastAsiaTheme="minorEastAsia" w:hAnsiTheme="minorEastAsia"/>
          <w:sz w:val="21"/>
          <w:szCs w:val="21"/>
          <w:lang w:eastAsia="zh-CN"/>
        </w:rPr>
        <w:t>-001-001</w:t>
      </w:r>
      <w:r w:rsidR="002903D9" w:rsidRPr="00B3013B">
        <w:rPr>
          <w:rFonts w:asciiTheme="minorEastAsia" w:eastAsiaTheme="minorEastAsia" w:hAnsiTheme="minorEastAsia" w:hint="eastAsia"/>
          <w:sz w:val="21"/>
          <w:szCs w:val="21"/>
          <w:lang w:eastAsia="zh-CN"/>
        </w:rPr>
        <w:t>、</w:t>
      </w:r>
      <w:proofErr w:type="gramStart"/>
      <w:r w:rsidR="002903D9" w:rsidRPr="00B3013B">
        <w:rPr>
          <w:rFonts w:asciiTheme="minorEastAsia" w:eastAsiaTheme="minorEastAsia" w:hAnsiTheme="minorEastAsia"/>
          <w:sz w:val="21"/>
          <w:szCs w:val="21"/>
          <w:lang w:eastAsia="zh-CN"/>
        </w:rPr>
        <w:t>广西政采</w:t>
      </w:r>
      <w:proofErr w:type="gramEnd"/>
      <w:r w:rsidR="002903D9" w:rsidRPr="00B3013B">
        <w:rPr>
          <w:rFonts w:asciiTheme="minorEastAsia" w:eastAsiaTheme="minorEastAsia" w:hAnsiTheme="minorEastAsia"/>
          <w:sz w:val="21"/>
          <w:szCs w:val="21"/>
          <w:lang w:eastAsia="zh-CN"/>
        </w:rPr>
        <w:t>[2021]9871号-001-002</w:t>
      </w:r>
      <w:r w:rsidR="002903D9" w:rsidRPr="00B3013B">
        <w:rPr>
          <w:rFonts w:asciiTheme="minorEastAsia" w:eastAsiaTheme="minorEastAsia" w:hAnsiTheme="minorEastAsia" w:hint="eastAsia"/>
          <w:sz w:val="21"/>
          <w:szCs w:val="21"/>
          <w:lang w:eastAsia="zh-CN"/>
        </w:rPr>
        <w:t>、</w:t>
      </w:r>
      <w:proofErr w:type="gramStart"/>
      <w:r w:rsidR="002903D9" w:rsidRPr="00B3013B">
        <w:rPr>
          <w:rFonts w:asciiTheme="minorEastAsia" w:eastAsiaTheme="minorEastAsia" w:hAnsiTheme="minorEastAsia"/>
          <w:sz w:val="21"/>
          <w:szCs w:val="21"/>
          <w:lang w:eastAsia="zh-CN"/>
        </w:rPr>
        <w:t>广西政采</w:t>
      </w:r>
      <w:proofErr w:type="gramEnd"/>
      <w:r w:rsidR="002903D9" w:rsidRPr="00B3013B">
        <w:rPr>
          <w:rFonts w:asciiTheme="minorEastAsia" w:eastAsiaTheme="minorEastAsia" w:hAnsiTheme="minorEastAsia"/>
          <w:sz w:val="21"/>
          <w:szCs w:val="21"/>
          <w:lang w:eastAsia="zh-CN"/>
        </w:rPr>
        <w:t>[2021]9871号-003-002</w:t>
      </w:r>
      <w:r w:rsidR="002903D9" w:rsidRPr="00B3013B">
        <w:rPr>
          <w:rFonts w:asciiTheme="minorEastAsia" w:eastAsiaTheme="minorEastAsia" w:hAnsiTheme="minorEastAsia" w:hint="eastAsia"/>
          <w:sz w:val="21"/>
          <w:szCs w:val="21"/>
          <w:lang w:eastAsia="zh-CN"/>
        </w:rPr>
        <w:t>、</w:t>
      </w:r>
      <w:proofErr w:type="gramStart"/>
      <w:r w:rsidR="002903D9" w:rsidRPr="00B3013B">
        <w:rPr>
          <w:rFonts w:asciiTheme="minorEastAsia" w:eastAsiaTheme="minorEastAsia" w:hAnsiTheme="minorEastAsia"/>
          <w:sz w:val="21"/>
          <w:szCs w:val="21"/>
          <w:lang w:eastAsia="zh-CN"/>
        </w:rPr>
        <w:t>广西政采</w:t>
      </w:r>
      <w:proofErr w:type="gramEnd"/>
      <w:r w:rsidR="002903D9" w:rsidRPr="00B3013B">
        <w:rPr>
          <w:rFonts w:asciiTheme="minorEastAsia" w:eastAsiaTheme="minorEastAsia" w:hAnsiTheme="minorEastAsia"/>
          <w:sz w:val="21"/>
          <w:szCs w:val="21"/>
          <w:lang w:eastAsia="zh-CN"/>
        </w:rPr>
        <w:t>[2021]9871号-003-003</w:t>
      </w:r>
      <w:r w:rsidR="002903D9" w:rsidRPr="00B3013B">
        <w:rPr>
          <w:rFonts w:asciiTheme="minorEastAsia" w:eastAsiaTheme="minorEastAsia" w:hAnsiTheme="minorEastAsia" w:hint="eastAsia"/>
          <w:sz w:val="21"/>
          <w:szCs w:val="21"/>
          <w:lang w:eastAsia="zh-CN"/>
        </w:rPr>
        <w:t>、</w:t>
      </w:r>
      <w:proofErr w:type="gramStart"/>
      <w:r w:rsidR="002903D9" w:rsidRPr="00B3013B">
        <w:rPr>
          <w:rFonts w:asciiTheme="minorEastAsia" w:eastAsiaTheme="minorEastAsia" w:hAnsiTheme="minorEastAsia"/>
          <w:sz w:val="21"/>
          <w:szCs w:val="21"/>
          <w:lang w:eastAsia="zh-CN"/>
        </w:rPr>
        <w:t>广西政采</w:t>
      </w:r>
      <w:proofErr w:type="gramEnd"/>
      <w:r w:rsidR="002903D9" w:rsidRPr="00B3013B">
        <w:rPr>
          <w:rFonts w:asciiTheme="minorEastAsia" w:eastAsiaTheme="minorEastAsia" w:hAnsiTheme="minorEastAsia"/>
          <w:sz w:val="21"/>
          <w:szCs w:val="21"/>
          <w:lang w:eastAsia="zh-CN"/>
        </w:rPr>
        <w:t>[2021]9871号-003-004</w:t>
      </w:r>
    </w:p>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项目名称：2021年图书馆纸质图书服务采购</w:t>
      </w:r>
    </w:p>
    <w:bookmarkEnd w:id="10"/>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预算金额：</w:t>
      </w:r>
      <w:r w:rsidRPr="00B3013B">
        <w:rPr>
          <w:rFonts w:ascii="宋体" w:eastAsia="宋体" w:hAnsi="宋体"/>
          <w:sz w:val="21"/>
          <w:szCs w:val="21"/>
          <w:lang w:eastAsia="zh-CN"/>
        </w:rPr>
        <w:t>660.2万元[其中，A1分标：130万元，A2分标：120万元，A3分标：110万元，A4分标：100.2万元，A5分标：100万元；B1分标：50万元，B2分标：50万元]</w:t>
      </w:r>
    </w:p>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最高限价：按预算金额</w:t>
      </w:r>
    </w:p>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2555"/>
        <w:gridCol w:w="1130"/>
        <w:gridCol w:w="4586"/>
      </w:tblGrid>
      <w:tr w:rsidR="00B3013B" w:rsidRPr="00B3013B" w:rsidTr="00620EAB">
        <w:trPr>
          <w:trHeight w:val="567"/>
          <w:jc w:val="center"/>
        </w:trPr>
        <w:tc>
          <w:tcPr>
            <w:tcW w:w="1179" w:type="dxa"/>
            <w:vAlign w:val="center"/>
          </w:tcPr>
          <w:p w:rsidR="00174BAA" w:rsidRPr="00B3013B" w:rsidRDefault="00174BAA" w:rsidP="0005693F">
            <w:pPr>
              <w:spacing w:line="336" w:lineRule="auto"/>
              <w:jc w:val="center"/>
              <w:rPr>
                <w:rFonts w:asciiTheme="minorEastAsia" w:eastAsiaTheme="minorEastAsia" w:hAnsiTheme="minorEastAsia"/>
                <w:b/>
                <w:sz w:val="21"/>
                <w:szCs w:val="21"/>
                <w:lang w:eastAsia="zh-CN"/>
              </w:rPr>
            </w:pPr>
            <w:r w:rsidRPr="00B3013B">
              <w:rPr>
                <w:rFonts w:asciiTheme="minorEastAsia" w:eastAsiaTheme="minorEastAsia" w:hAnsiTheme="minorEastAsia"/>
                <w:b/>
                <w:sz w:val="21"/>
                <w:szCs w:val="21"/>
                <w:lang w:eastAsia="zh-CN"/>
              </w:rPr>
              <w:t>分标号</w:t>
            </w:r>
          </w:p>
        </w:tc>
        <w:tc>
          <w:tcPr>
            <w:tcW w:w="2555" w:type="dxa"/>
            <w:vAlign w:val="center"/>
          </w:tcPr>
          <w:p w:rsidR="00174BAA" w:rsidRPr="00B3013B" w:rsidRDefault="00174BAA" w:rsidP="0005693F">
            <w:pPr>
              <w:spacing w:line="336" w:lineRule="auto"/>
              <w:jc w:val="center"/>
              <w:rPr>
                <w:rFonts w:asciiTheme="minorEastAsia" w:eastAsiaTheme="minorEastAsia" w:hAnsiTheme="minorEastAsia"/>
                <w:b/>
                <w:bCs/>
                <w:sz w:val="21"/>
                <w:szCs w:val="21"/>
              </w:rPr>
            </w:pPr>
            <w:r w:rsidRPr="00B3013B">
              <w:rPr>
                <w:rFonts w:asciiTheme="minorEastAsia" w:eastAsiaTheme="minorEastAsia" w:hAnsiTheme="minorEastAsia"/>
                <w:b/>
                <w:bCs/>
                <w:sz w:val="21"/>
                <w:szCs w:val="21"/>
              </w:rPr>
              <w:t>采购标的名称</w:t>
            </w:r>
          </w:p>
        </w:tc>
        <w:tc>
          <w:tcPr>
            <w:tcW w:w="1130" w:type="dxa"/>
            <w:vAlign w:val="center"/>
          </w:tcPr>
          <w:p w:rsidR="00174BAA" w:rsidRPr="00B3013B" w:rsidRDefault="00174BAA" w:rsidP="0005693F">
            <w:pPr>
              <w:spacing w:line="336" w:lineRule="auto"/>
              <w:jc w:val="center"/>
              <w:rPr>
                <w:rFonts w:asciiTheme="minorEastAsia" w:eastAsiaTheme="minorEastAsia" w:hAnsiTheme="minorEastAsia"/>
                <w:b/>
                <w:sz w:val="21"/>
                <w:szCs w:val="21"/>
              </w:rPr>
            </w:pPr>
            <w:r w:rsidRPr="00B3013B">
              <w:rPr>
                <w:rFonts w:asciiTheme="minorEastAsia" w:eastAsiaTheme="minorEastAsia" w:hAnsiTheme="minorEastAsia" w:hint="eastAsia"/>
                <w:b/>
                <w:bCs/>
                <w:sz w:val="21"/>
                <w:szCs w:val="21"/>
              </w:rPr>
              <w:t>数量</w:t>
            </w:r>
          </w:p>
        </w:tc>
        <w:tc>
          <w:tcPr>
            <w:tcW w:w="4586" w:type="dxa"/>
            <w:vAlign w:val="center"/>
          </w:tcPr>
          <w:p w:rsidR="00174BAA" w:rsidRPr="00B3013B" w:rsidRDefault="00174BAA" w:rsidP="0005693F">
            <w:pPr>
              <w:spacing w:line="336" w:lineRule="auto"/>
              <w:jc w:val="center"/>
              <w:rPr>
                <w:rFonts w:asciiTheme="minorEastAsia" w:eastAsiaTheme="minorEastAsia" w:hAnsiTheme="minorEastAsia"/>
                <w:b/>
                <w:bCs/>
                <w:sz w:val="21"/>
                <w:szCs w:val="21"/>
              </w:rPr>
            </w:pPr>
            <w:r w:rsidRPr="00B3013B">
              <w:rPr>
                <w:rFonts w:asciiTheme="minorEastAsia" w:eastAsiaTheme="minorEastAsia" w:hAnsiTheme="minorEastAsia" w:hint="eastAsia"/>
                <w:b/>
                <w:bCs/>
                <w:sz w:val="21"/>
                <w:szCs w:val="21"/>
              </w:rPr>
              <w:t>项目要求及技术需求</w:t>
            </w:r>
          </w:p>
        </w:tc>
      </w:tr>
      <w:tr w:rsidR="00B3013B" w:rsidRPr="00B3013B" w:rsidTr="00620EAB">
        <w:trPr>
          <w:trHeight w:val="567"/>
          <w:jc w:val="center"/>
        </w:trPr>
        <w:tc>
          <w:tcPr>
            <w:tcW w:w="1179"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A1分标</w:t>
            </w:r>
          </w:p>
        </w:tc>
        <w:tc>
          <w:tcPr>
            <w:tcW w:w="2555"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中文纸质图书（1）</w:t>
            </w:r>
          </w:p>
        </w:tc>
        <w:tc>
          <w:tcPr>
            <w:tcW w:w="1130"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4586" w:type="dxa"/>
            <w:vMerge w:val="restart"/>
            <w:vAlign w:val="center"/>
          </w:tcPr>
          <w:p w:rsidR="00174BAA" w:rsidRPr="00B3013B" w:rsidRDefault="00174BAA" w:rsidP="0005693F">
            <w:pPr>
              <w:spacing w:line="336" w:lineRule="auto"/>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投标人所供正价图书应为2020-2021年出版的全新正版中文纸质图书（教师学生推荐的教学用书不限年代）…</w:t>
            </w:r>
          </w:p>
        </w:tc>
      </w:tr>
      <w:tr w:rsidR="00B3013B" w:rsidRPr="00B3013B" w:rsidTr="00620EAB">
        <w:trPr>
          <w:trHeight w:val="567"/>
          <w:jc w:val="center"/>
        </w:trPr>
        <w:tc>
          <w:tcPr>
            <w:tcW w:w="1179"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A2分标</w:t>
            </w:r>
          </w:p>
        </w:tc>
        <w:tc>
          <w:tcPr>
            <w:tcW w:w="2555"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中文纸质图书（2）</w:t>
            </w:r>
          </w:p>
        </w:tc>
        <w:tc>
          <w:tcPr>
            <w:tcW w:w="1130"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4586" w:type="dxa"/>
            <w:vMerge/>
            <w:vAlign w:val="center"/>
          </w:tcPr>
          <w:p w:rsidR="00174BAA" w:rsidRPr="00B3013B" w:rsidRDefault="00174BAA" w:rsidP="0005693F">
            <w:pPr>
              <w:spacing w:line="336" w:lineRule="auto"/>
              <w:rPr>
                <w:rFonts w:asciiTheme="minorEastAsia" w:eastAsiaTheme="minorEastAsia" w:hAnsiTheme="minorEastAsia"/>
                <w:sz w:val="21"/>
                <w:szCs w:val="21"/>
                <w:lang w:eastAsia="zh-CN"/>
              </w:rPr>
            </w:pPr>
          </w:p>
        </w:tc>
      </w:tr>
      <w:tr w:rsidR="00B3013B" w:rsidRPr="00B3013B" w:rsidTr="00620EAB">
        <w:trPr>
          <w:trHeight w:val="567"/>
          <w:jc w:val="center"/>
        </w:trPr>
        <w:tc>
          <w:tcPr>
            <w:tcW w:w="1179"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A3分标</w:t>
            </w:r>
          </w:p>
        </w:tc>
        <w:tc>
          <w:tcPr>
            <w:tcW w:w="2555"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中文纸质图书（3）</w:t>
            </w:r>
          </w:p>
        </w:tc>
        <w:tc>
          <w:tcPr>
            <w:tcW w:w="1130"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4586" w:type="dxa"/>
            <w:vMerge/>
            <w:vAlign w:val="center"/>
          </w:tcPr>
          <w:p w:rsidR="00174BAA" w:rsidRPr="00B3013B" w:rsidRDefault="00174BAA" w:rsidP="0005693F">
            <w:pPr>
              <w:spacing w:line="336" w:lineRule="auto"/>
              <w:rPr>
                <w:rFonts w:asciiTheme="minorEastAsia" w:eastAsiaTheme="minorEastAsia" w:hAnsiTheme="minorEastAsia"/>
                <w:sz w:val="21"/>
                <w:szCs w:val="21"/>
                <w:lang w:eastAsia="zh-CN"/>
              </w:rPr>
            </w:pPr>
          </w:p>
        </w:tc>
      </w:tr>
      <w:tr w:rsidR="00B3013B" w:rsidRPr="00B3013B" w:rsidTr="00620EAB">
        <w:trPr>
          <w:trHeight w:val="567"/>
          <w:jc w:val="center"/>
        </w:trPr>
        <w:tc>
          <w:tcPr>
            <w:tcW w:w="1179"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A4分标</w:t>
            </w:r>
          </w:p>
        </w:tc>
        <w:tc>
          <w:tcPr>
            <w:tcW w:w="2555"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中文纸质图书（4）</w:t>
            </w:r>
          </w:p>
        </w:tc>
        <w:tc>
          <w:tcPr>
            <w:tcW w:w="1130"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4586" w:type="dxa"/>
            <w:vMerge/>
            <w:vAlign w:val="center"/>
          </w:tcPr>
          <w:p w:rsidR="00174BAA" w:rsidRPr="00B3013B" w:rsidRDefault="00174BAA" w:rsidP="0005693F">
            <w:pPr>
              <w:spacing w:line="336" w:lineRule="auto"/>
              <w:rPr>
                <w:rFonts w:asciiTheme="minorEastAsia" w:eastAsiaTheme="minorEastAsia" w:hAnsiTheme="minorEastAsia"/>
                <w:sz w:val="21"/>
                <w:szCs w:val="21"/>
                <w:lang w:eastAsia="zh-CN"/>
              </w:rPr>
            </w:pPr>
          </w:p>
        </w:tc>
      </w:tr>
      <w:tr w:rsidR="00B3013B" w:rsidRPr="00B3013B" w:rsidTr="00620EAB">
        <w:trPr>
          <w:trHeight w:val="567"/>
          <w:jc w:val="center"/>
        </w:trPr>
        <w:tc>
          <w:tcPr>
            <w:tcW w:w="1179"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A5分标</w:t>
            </w:r>
          </w:p>
        </w:tc>
        <w:tc>
          <w:tcPr>
            <w:tcW w:w="2555"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中文纸质图书（5）</w:t>
            </w:r>
          </w:p>
        </w:tc>
        <w:tc>
          <w:tcPr>
            <w:tcW w:w="1130"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4586" w:type="dxa"/>
            <w:vMerge/>
            <w:vAlign w:val="center"/>
          </w:tcPr>
          <w:p w:rsidR="00174BAA" w:rsidRPr="00B3013B" w:rsidRDefault="00174BAA" w:rsidP="0005693F">
            <w:pPr>
              <w:spacing w:line="336" w:lineRule="auto"/>
              <w:rPr>
                <w:rFonts w:asciiTheme="minorEastAsia" w:eastAsiaTheme="minorEastAsia" w:hAnsiTheme="minorEastAsia"/>
                <w:sz w:val="21"/>
                <w:szCs w:val="21"/>
                <w:lang w:eastAsia="zh-CN"/>
              </w:rPr>
            </w:pPr>
          </w:p>
        </w:tc>
      </w:tr>
      <w:tr w:rsidR="00B3013B" w:rsidRPr="00B3013B" w:rsidTr="00620EAB">
        <w:trPr>
          <w:trHeight w:val="697"/>
          <w:jc w:val="center"/>
        </w:trPr>
        <w:tc>
          <w:tcPr>
            <w:tcW w:w="1179"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B1分标</w:t>
            </w:r>
          </w:p>
        </w:tc>
        <w:tc>
          <w:tcPr>
            <w:tcW w:w="2555"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特价中文纸质图书（1）</w:t>
            </w:r>
          </w:p>
        </w:tc>
        <w:tc>
          <w:tcPr>
            <w:tcW w:w="1130"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4586" w:type="dxa"/>
            <w:vMerge w:val="restart"/>
            <w:vAlign w:val="center"/>
          </w:tcPr>
          <w:p w:rsidR="00174BAA" w:rsidRPr="00B3013B" w:rsidRDefault="00174BAA" w:rsidP="0005693F">
            <w:pPr>
              <w:spacing w:line="336" w:lineRule="auto"/>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投标人所供特价图书应为2011-2021年出版的与社会科学类相关的政治法律类、文学艺术类等正版纸质中文图书…</w:t>
            </w:r>
          </w:p>
        </w:tc>
      </w:tr>
      <w:tr w:rsidR="00B3013B" w:rsidRPr="00B3013B" w:rsidTr="00620EAB">
        <w:trPr>
          <w:trHeight w:val="697"/>
          <w:jc w:val="center"/>
        </w:trPr>
        <w:tc>
          <w:tcPr>
            <w:tcW w:w="1179"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B2分标</w:t>
            </w:r>
          </w:p>
        </w:tc>
        <w:tc>
          <w:tcPr>
            <w:tcW w:w="2555"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特价中文纸质图书（2）</w:t>
            </w:r>
          </w:p>
        </w:tc>
        <w:tc>
          <w:tcPr>
            <w:tcW w:w="1130" w:type="dxa"/>
            <w:vAlign w:val="center"/>
          </w:tcPr>
          <w:p w:rsidR="00174BAA" w:rsidRPr="00B3013B" w:rsidRDefault="00174BAA" w:rsidP="0005693F">
            <w:pPr>
              <w:spacing w:line="336"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4586" w:type="dxa"/>
            <w:vMerge/>
            <w:vAlign w:val="center"/>
          </w:tcPr>
          <w:p w:rsidR="00174BAA" w:rsidRPr="00B3013B" w:rsidRDefault="00174BAA" w:rsidP="0005693F">
            <w:pPr>
              <w:spacing w:line="336" w:lineRule="auto"/>
              <w:rPr>
                <w:rFonts w:asciiTheme="minorEastAsia" w:eastAsiaTheme="minorEastAsia" w:hAnsiTheme="minorEastAsia"/>
                <w:sz w:val="21"/>
                <w:szCs w:val="21"/>
                <w:lang w:eastAsia="zh-CN"/>
              </w:rPr>
            </w:pPr>
          </w:p>
        </w:tc>
      </w:tr>
    </w:tbl>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具体内容详见《</w:t>
      </w:r>
      <w:r w:rsidRPr="00B3013B">
        <w:rPr>
          <w:rFonts w:ascii="宋体" w:eastAsia="宋体" w:hAnsi="宋体"/>
          <w:sz w:val="21"/>
          <w:szCs w:val="21"/>
          <w:lang w:eastAsia="zh-CN"/>
        </w:rPr>
        <w:t>项目采购需求</w:t>
      </w:r>
      <w:r w:rsidRPr="00B3013B">
        <w:rPr>
          <w:rFonts w:ascii="宋体" w:eastAsia="宋体" w:hAnsi="宋体" w:hint="eastAsia"/>
          <w:sz w:val="21"/>
          <w:szCs w:val="21"/>
          <w:lang w:eastAsia="zh-CN"/>
        </w:rPr>
        <w:t>》。</w:t>
      </w:r>
    </w:p>
    <w:p w:rsidR="00174BAA" w:rsidRPr="00B3013B" w:rsidRDefault="00174BAA" w:rsidP="0005693F">
      <w:pPr>
        <w:spacing w:line="336" w:lineRule="auto"/>
        <w:ind w:firstLineChars="200" w:firstLine="420"/>
        <w:rPr>
          <w:rFonts w:ascii="宋体" w:eastAsia="宋体" w:hAnsi="宋体"/>
          <w:sz w:val="21"/>
          <w:szCs w:val="21"/>
          <w:u w:val="single"/>
          <w:lang w:eastAsia="zh-CN"/>
        </w:rPr>
      </w:pPr>
      <w:r w:rsidRPr="00B3013B">
        <w:rPr>
          <w:rFonts w:ascii="宋体" w:eastAsia="宋体" w:hAnsi="宋体" w:hint="eastAsia"/>
          <w:sz w:val="21"/>
          <w:szCs w:val="21"/>
          <w:lang w:eastAsia="zh-CN"/>
        </w:rPr>
        <w:t>合同履行期限：</w:t>
      </w:r>
      <w:r w:rsidRPr="00B3013B">
        <w:rPr>
          <w:rFonts w:ascii="宋体" w:eastAsia="宋体" w:hAnsi="宋体"/>
          <w:sz w:val="21"/>
          <w:szCs w:val="21"/>
          <w:lang w:eastAsia="zh-CN"/>
        </w:rPr>
        <w:t>自签订合同之日起至2021年12月30日止</w:t>
      </w:r>
      <w:r w:rsidRPr="00B3013B">
        <w:rPr>
          <w:rFonts w:ascii="宋体" w:eastAsia="宋体" w:hAnsi="宋体" w:hint="eastAsia"/>
          <w:sz w:val="21"/>
          <w:szCs w:val="21"/>
          <w:lang w:eastAsia="zh-CN"/>
        </w:rPr>
        <w:t>。</w:t>
      </w:r>
    </w:p>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本项目不接受联合体投标。</w:t>
      </w:r>
    </w:p>
    <w:p w:rsidR="00174BAA" w:rsidRPr="00B3013B" w:rsidRDefault="00174BAA" w:rsidP="0005693F">
      <w:pPr>
        <w:pStyle w:val="20"/>
        <w:spacing w:before="0" w:after="0" w:line="336" w:lineRule="auto"/>
        <w:rPr>
          <w:rFonts w:ascii="宋体" w:eastAsia="宋体" w:hAnsi="宋体" w:cs="宋体"/>
          <w:b w:val="0"/>
          <w:sz w:val="21"/>
          <w:szCs w:val="21"/>
          <w:lang w:eastAsia="zh-CN"/>
        </w:rPr>
      </w:pPr>
      <w:bookmarkStart w:id="11" w:name="_Toc28359080"/>
      <w:bookmarkStart w:id="12" w:name="_Toc28359003"/>
      <w:bookmarkStart w:id="13" w:name="_Toc35393622"/>
      <w:bookmarkStart w:id="14" w:name="_Toc35393791"/>
      <w:r w:rsidRPr="00B3013B">
        <w:rPr>
          <w:rFonts w:ascii="宋体" w:eastAsia="宋体" w:hAnsi="宋体" w:cs="宋体" w:hint="eastAsia"/>
          <w:b w:val="0"/>
          <w:sz w:val="21"/>
          <w:szCs w:val="21"/>
          <w:lang w:eastAsia="zh-CN"/>
        </w:rPr>
        <w:lastRenderedPageBreak/>
        <w:t>二、申请人的资格要求</w:t>
      </w:r>
      <w:bookmarkEnd w:id="11"/>
      <w:bookmarkEnd w:id="12"/>
      <w:bookmarkEnd w:id="13"/>
      <w:bookmarkEnd w:id="14"/>
    </w:p>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1.满足《中华人民共和国政府采购法》第二十二条规定；</w:t>
      </w:r>
    </w:p>
    <w:p w:rsidR="00174BAA" w:rsidRPr="00B3013B" w:rsidRDefault="00174BAA" w:rsidP="0005693F">
      <w:pPr>
        <w:spacing w:line="336" w:lineRule="auto"/>
        <w:ind w:firstLineChars="200" w:firstLine="420"/>
        <w:rPr>
          <w:rFonts w:ascii="宋体" w:eastAsia="宋体" w:hAnsi="宋体"/>
          <w:sz w:val="21"/>
          <w:szCs w:val="21"/>
          <w:lang w:eastAsia="zh-CN"/>
        </w:rPr>
      </w:pPr>
      <w:bookmarkStart w:id="15" w:name="_Toc28359081"/>
      <w:bookmarkStart w:id="16" w:name="_Toc28359004"/>
      <w:r w:rsidRPr="00B3013B">
        <w:rPr>
          <w:rFonts w:ascii="宋体" w:eastAsia="宋体" w:hAnsi="宋体"/>
          <w:sz w:val="21"/>
          <w:szCs w:val="21"/>
          <w:lang w:eastAsia="zh-CN"/>
        </w:rPr>
        <w:t>2</w:t>
      </w:r>
      <w:r w:rsidRPr="00B3013B">
        <w:rPr>
          <w:rFonts w:ascii="宋体" w:eastAsia="宋体" w:hAnsi="宋体" w:hint="eastAsia"/>
          <w:sz w:val="21"/>
          <w:szCs w:val="21"/>
          <w:lang w:eastAsia="zh-CN"/>
        </w:rPr>
        <w:t>.落实政府采购政策需满足的资格要求：无；</w:t>
      </w:r>
    </w:p>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sz w:val="21"/>
          <w:szCs w:val="21"/>
          <w:lang w:eastAsia="zh-CN"/>
        </w:rPr>
        <w:t>3</w:t>
      </w:r>
      <w:r w:rsidRPr="00B3013B">
        <w:rPr>
          <w:rFonts w:ascii="宋体" w:eastAsia="宋体" w:hAnsi="宋体" w:hint="eastAsia"/>
          <w:sz w:val="21"/>
          <w:szCs w:val="21"/>
          <w:lang w:eastAsia="zh-CN"/>
        </w:rPr>
        <w:t>.本项目的特定资格要求：</w:t>
      </w:r>
      <w:r w:rsidRPr="00B3013B">
        <w:rPr>
          <w:rFonts w:ascii="宋体" w:eastAsia="宋体" w:hAnsi="宋体"/>
          <w:sz w:val="21"/>
          <w:szCs w:val="21"/>
          <w:lang w:eastAsia="zh-CN"/>
        </w:rPr>
        <w:t>具备有效的《中华人民共和国出版物经营许可证》</w:t>
      </w:r>
      <w:r w:rsidRPr="00B3013B">
        <w:rPr>
          <w:rFonts w:ascii="宋体" w:eastAsia="宋体" w:hAnsi="宋体" w:hint="eastAsia"/>
          <w:sz w:val="21"/>
          <w:szCs w:val="21"/>
          <w:lang w:eastAsia="zh-CN"/>
        </w:rPr>
        <w:t>；</w:t>
      </w:r>
    </w:p>
    <w:p w:rsidR="00174BAA" w:rsidRPr="00B3013B" w:rsidRDefault="00174BAA" w:rsidP="0005693F">
      <w:pPr>
        <w:spacing w:line="336" w:lineRule="auto"/>
        <w:ind w:firstLineChars="200" w:firstLine="420"/>
        <w:rPr>
          <w:rFonts w:ascii="宋体" w:eastAsia="宋体" w:hAnsi="宋体"/>
          <w:iCs/>
          <w:sz w:val="21"/>
          <w:szCs w:val="21"/>
          <w:lang w:eastAsia="zh-CN"/>
        </w:rPr>
      </w:pPr>
      <w:r w:rsidRPr="00B3013B">
        <w:rPr>
          <w:rFonts w:ascii="宋体" w:eastAsia="宋体" w:hAnsi="宋体" w:hint="eastAsia"/>
          <w:iCs/>
          <w:sz w:val="21"/>
          <w:szCs w:val="21"/>
          <w:lang w:eastAsia="zh-CN"/>
        </w:rPr>
        <w:t>4.</w:t>
      </w:r>
      <w:r w:rsidRPr="00B3013B">
        <w:rPr>
          <w:rFonts w:ascii="宋体" w:eastAsia="宋体" w:hAnsi="宋体"/>
          <w:iCs/>
          <w:sz w:val="21"/>
          <w:szCs w:val="21"/>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sidRPr="00B3013B">
        <w:rPr>
          <w:rFonts w:ascii="宋体" w:eastAsia="宋体" w:hAnsi="宋体" w:hint="eastAsia"/>
          <w:iCs/>
          <w:sz w:val="21"/>
          <w:szCs w:val="21"/>
          <w:lang w:eastAsia="zh-CN"/>
        </w:rPr>
        <w:t>；</w:t>
      </w:r>
    </w:p>
    <w:p w:rsidR="00174BAA" w:rsidRPr="00B3013B" w:rsidRDefault="00174BAA" w:rsidP="0005693F">
      <w:pPr>
        <w:spacing w:line="336" w:lineRule="auto"/>
        <w:ind w:firstLineChars="200" w:firstLine="420"/>
        <w:rPr>
          <w:rFonts w:ascii="宋体" w:eastAsia="宋体" w:hAnsi="宋体"/>
          <w:iCs/>
          <w:sz w:val="21"/>
          <w:szCs w:val="21"/>
          <w:lang w:eastAsia="zh-CN"/>
        </w:rPr>
      </w:pPr>
      <w:r w:rsidRPr="00B3013B">
        <w:rPr>
          <w:rFonts w:ascii="宋体" w:eastAsia="宋体" w:hAnsi="宋体"/>
          <w:iCs/>
          <w:sz w:val="21"/>
          <w:szCs w:val="21"/>
          <w:lang w:eastAsia="zh-CN"/>
        </w:rPr>
        <w:t>5.参加政府采购活动前三年内，在经营活动中没有重大违法记录和不良信用记录（在“信用中国”网站(www.creditchina.gov.cn)、中国政府采购网(www.ccgp.gov.cn)等渠道被列入失信被执行人、重大税收违法案件当事人、政府采购严重违法失信行为记录名单及其他不符合《中华人民共和国政府采购法》第二十二条规定条件的供应商，将被拒绝其参与本次政府采购活动）；</w:t>
      </w:r>
    </w:p>
    <w:p w:rsidR="00174BAA" w:rsidRPr="00B3013B" w:rsidRDefault="00174BAA" w:rsidP="0005693F">
      <w:pPr>
        <w:spacing w:line="336" w:lineRule="auto"/>
        <w:ind w:firstLineChars="200" w:firstLine="420"/>
        <w:rPr>
          <w:rFonts w:ascii="宋体" w:eastAsia="宋体" w:hAnsi="宋体"/>
          <w:iCs/>
          <w:sz w:val="21"/>
          <w:szCs w:val="21"/>
          <w:lang w:eastAsia="zh-CN"/>
        </w:rPr>
      </w:pPr>
      <w:r w:rsidRPr="00B3013B">
        <w:rPr>
          <w:rFonts w:ascii="宋体" w:eastAsia="宋体" w:hAnsi="宋体"/>
          <w:iCs/>
          <w:sz w:val="21"/>
          <w:szCs w:val="21"/>
          <w:lang w:eastAsia="zh-CN"/>
        </w:rPr>
        <w:t>6.</w:t>
      </w:r>
      <w:r w:rsidRPr="00B3013B">
        <w:rPr>
          <w:rFonts w:ascii="宋体" w:eastAsia="宋体" w:hAnsi="宋体" w:hint="eastAsia"/>
          <w:iCs/>
          <w:sz w:val="21"/>
          <w:szCs w:val="21"/>
          <w:lang w:eastAsia="zh-CN"/>
        </w:rPr>
        <w:t>本项目不接受未购买本招标文件的供应商参与投标。</w:t>
      </w:r>
    </w:p>
    <w:p w:rsidR="00174BAA" w:rsidRPr="00B3013B" w:rsidRDefault="00174BAA" w:rsidP="0005693F">
      <w:pPr>
        <w:pStyle w:val="20"/>
        <w:spacing w:before="0" w:after="0" w:line="336" w:lineRule="auto"/>
        <w:rPr>
          <w:rFonts w:ascii="宋体" w:eastAsia="宋体" w:hAnsi="宋体" w:cs="宋体"/>
          <w:b w:val="0"/>
          <w:sz w:val="21"/>
          <w:szCs w:val="21"/>
          <w:lang w:eastAsia="zh-CN"/>
        </w:rPr>
      </w:pPr>
      <w:bookmarkStart w:id="17" w:name="_Toc35393623"/>
      <w:bookmarkStart w:id="18" w:name="_Toc35393792"/>
      <w:r w:rsidRPr="00B3013B">
        <w:rPr>
          <w:rFonts w:ascii="宋体" w:eastAsia="宋体" w:hAnsi="宋体" w:cs="宋体" w:hint="eastAsia"/>
          <w:b w:val="0"/>
          <w:sz w:val="21"/>
          <w:szCs w:val="21"/>
          <w:lang w:eastAsia="zh-CN"/>
        </w:rPr>
        <w:t>三、获取招标文件</w:t>
      </w:r>
      <w:bookmarkEnd w:id="15"/>
      <w:bookmarkEnd w:id="16"/>
      <w:bookmarkEnd w:id="17"/>
      <w:bookmarkEnd w:id="18"/>
    </w:p>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时间：</w:t>
      </w:r>
      <w:r w:rsidRPr="00B3013B">
        <w:rPr>
          <w:rFonts w:ascii="宋体" w:eastAsia="宋体" w:hAnsi="宋体"/>
          <w:sz w:val="21"/>
          <w:szCs w:val="21"/>
          <w:u w:val="single"/>
          <w:lang w:eastAsia="zh-CN"/>
        </w:rPr>
        <w:t>2021</w:t>
      </w:r>
      <w:r w:rsidRPr="00B3013B">
        <w:rPr>
          <w:rFonts w:ascii="宋体" w:eastAsia="宋体" w:hAnsi="宋体" w:hint="eastAsia"/>
          <w:sz w:val="21"/>
          <w:szCs w:val="21"/>
          <w:u w:val="single"/>
          <w:lang w:eastAsia="zh-CN"/>
        </w:rPr>
        <w:t>年</w:t>
      </w:r>
      <w:r w:rsidR="005F3728" w:rsidRPr="00B3013B">
        <w:rPr>
          <w:rFonts w:ascii="宋体" w:eastAsia="宋体" w:hAnsi="宋体" w:hint="eastAsia"/>
          <w:sz w:val="21"/>
          <w:szCs w:val="21"/>
          <w:u w:val="single"/>
          <w:lang w:eastAsia="zh-CN"/>
        </w:rPr>
        <w:t>6</w:t>
      </w:r>
      <w:r w:rsidRPr="00B3013B">
        <w:rPr>
          <w:rFonts w:ascii="宋体" w:eastAsia="宋体" w:hAnsi="宋体" w:hint="eastAsia"/>
          <w:sz w:val="21"/>
          <w:szCs w:val="21"/>
          <w:u w:val="single"/>
          <w:lang w:eastAsia="zh-CN"/>
        </w:rPr>
        <w:t>月</w:t>
      </w:r>
      <w:r w:rsidR="005F3728" w:rsidRPr="00B3013B">
        <w:rPr>
          <w:rFonts w:ascii="宋体" w:eastAsia="宋体" w:hAnsi="宋体" w:hint="eastAsia"/>
          <w:sz w:val="21"/>
          <w:szCs w:val="21"/>
          <w:u w:val="single"/>
          <w:lang w:eastAsia="zh-CN"/>
        </w:rPr>
        <w:t>28</w:t>
      </w:r>
      <w:r w:rsidRPr="00B3013B">
        <w:rPr>
          <w:rFonts w:ascii="宋体" w:eastAsia="宋体" w:hAnsi="宋体" w:hint="eastAsia"/>
          <w:sz w:val="21"/>
          <w:szCs w:val="21"/>
          <w:u w:val="single"/>
          <w:lang w:eastAsia="zh-CN"/>
        </w:rPr>
        <w:t>日</w:t>
      </w:r>
      <w:r w:rsidRPr="00B3013B">
        <w:rPr>
          <w:rFonts w:ascii="宋体" w:eastAsia="宋体" w:hAnsi="宋体" w:hint="eastAsia"/>
          <w:sz w:val="21"/>
          <w:szCs w:val="21"/>
          <w:lang w:eastAsia="zh-CN"/>
        </w:rPr>
        <w:t>至</w:t>
      </w:r>
      <w:r w:rsidRPr="00B3013B">
        <w:rPr>
          <w:rFonts w:ascii="宋体" w:eastAsia="宋体" w:hAnsi="宋体"/>
          <w:sz w:val="21"/>
          <w:szCs w:val="21"/>
          <w:u w:val="single"/>
          <w:lang w:eastAsia="zh-CN"/>
        </w:rPr>
        <w:t>2021</w:t>
      </w:r>
      <w:r w:rsidRPr="00B3013B">
        <w:rPr>
          <w:rFonts w:ascii="宋体" w:eastAsia="宋体" w:hAnsi="宋体" w:hint="eastAsia"/>
          <w:sz w:val="21"/>
          <w:szCs w:val="21"/>
          <w:u w:val="single"/>
          <w:lang w:eastAsia="zh-CN"/>
        </w:rPr>
        <w:t>年</w:t>
      </w:r>
      <w:r w:rsidR="005F3728" w:rsidRPr="00B3013B">
        <w:rPr>
          <w:rFonts w:ascii="宋体" w:eastAsia="宋体" w:hAnsi="宋体" w:hint="eastAsia"/>
          <w:sz w:val="21"/>
          <w:szCs w:val="21"/>
          <w:u w:val="single"/>
          <w:lang w:eastAsia="zh-CN"/>
        </w:rPr>
        <w:t>7</w:t>
      </w:r>
      <w:r w:rsidRPr="00B3013B">
        <w:rPr>
          <w:rFonts w:ascii="宋体" w:eastAsia="宋体" w:hAnsi="宋体" w:hint="eastAsia"/>
          <w:sz w:val="21"/>
          <w:szCs w:val="21"/>
          <w:u w:val="single"/>
          <w:lang w:eastAsia="zh-CN"/>
        </w:rPr>
        <w:t>月</w:t>
      </w:r>
      <w:r w:rsidR="005F3728" w:rsidRPr="00B3013B">
        <w:rPr>
          <w:rFonts w:ascii="宋体" w:eastAsia="宋体" w:hAnsi="宋体" w:hint="eastAsia"/>
          <w:sz w:val="21"/>
          <w:szCs w:val="21"/>
          <w:u w:val="single"/>
          <w:lang w:eastAsia="zh-CN"/>
        </w:rPr>
        <w:t>5</w:t>
      </w:r>
      <w:r w:rsidRPr="00B3013B">
        <w:rPr>
          <w:rFonts w:ascii="宋体" w:eastAsia="宋体" w:hAnsi="宋体" w:hint="eastAsia"/>
          <w:sz w:val="21"/>
          <w:szCs w:val="21"/>
          <w:u w:val="single"/>
          <w:lang w:eastAsia="zh-CN"/>
        </w:rPr>
        <w:t>日</w:t>
      </w:r>
      <w:r w:rsidRPr="00B3013B">
        <w:rPr>
          <w:rFonts w:ascii="宋体" w:eastAsia="宋体" w:hAnsi="宋体" w:hint="eastAsia"/>
          <w:sz w:val="21"/>
          <w:szCs w:val="21"/>
          <w:lang w:eastAsia="zh-CN"/>
        </w:rPr>
        <w:t>，每天上午</w:t>
      </w:r>
      <w:r w:rsidRPr="00B3013B">
        <w:rPr>
          <w:rFonts w:ascii="宋体" w:eastAsia="宋体" w:hAnsi="宋体"/>
          <w:sz w:val="21"/>
          <w:szCs w:val="21"/>
          <w:u w:val="single"/>
          <w:lang w:eastAsia="zh-CN"/>
        </w:rPr>
        <w:t>9：00</w:t>
      </w:r>
      <w:r w:rsidRPr="00B3013B">
        <w:rPr>
          <w:rFonts w:ascii="宋体" w:eastAsia="宋体" w:hAnsi="宋体" w:hint="eastAsia"/>
          <w:sz w:val="21"/>
          <w:szCs w:val="21"/>
          <w:lang w:eastAsia="zh-CN"/>
        </w:rPr>
        <w:t>至</w:t>
      </w:r>
      <w:r w:rsidRPr="00B3013B">
        <w:rPr>
          <w:rFonts w:ascii="宋体" w:eastAsia="宋体" w:hAnsi="宋体"/>
          <w:sz w:val="21"/>
          <w:szCs w:val="21"/>
          <w:u w:val="single"/>
          <w:lang w:eastAsia="zh-CN"/>
        </w:rPr>
        <w:t>12：00</w:t>
      </w:r>
      <w:r w:rsidRPr="00B3013B">
        <w:rPr>
          <w:rFonts w:ascii="宋体" w:eastAsia="宋体" w:hAnsi="宋体" w:hint="eastAsia"/>
          <w:sz w:val="21"/>
          <w:szCs w:val="21"/>
          <w:lang w:eastAsia="zh-CN"/>
        </w:rPr>
        <w:t>，下午</w:t>
      </w:r>
      <w:r w:rsidRPr="00B3013B">
        <w:rPr>
          <w:rFonts w:ascii="宋体" w:eastAsia="宋体" w:hAnsi="宋体"/>
          <w:sz w:val="21"/>
          <w:szCs w:val="21"/>
          <w:u w:val="single"/>
          <w:lang w:eastAsia="zh-CN"/>
        </w:rPr>
        <w:t>15:00</w:t>
      </w:r>
      <w:r w:rsidRPr="00B3013B">
        <w:rPr>
          <w:rFonts w:ascii="宋体" w:eastAsia="宋体" w:hAnsi="宋体" w:hint="eastAsia"/>
          <w:sz w:val="21"/>
          <w:szCs w:val="21"/>
          <w:lang w:eastAsia="zh-CN"/>
        </w:rPr>
        <w:t>至</w:t>
      </w:r>
      <w:r w:rsidRPr="00B3013B">
        <w:rPr>
          <w:rFonts w:ascii="宋体" w:eastAsia="宋体" w:hAnsi="宋体"/>
          <w:sz w:val="21"/>
          <w:szCs w:val="21"/>
          <w:u w:val="single"/>
          <w:lang w:eastAsia="zh-CN"/>
        </w:rPr>
        <w:t>17：30</w:t>
      </w:r>
      <w:r w:rsidRPr="00B3013B">
        <w:rPr>
          <w:rFonts w:ascii="宋体" w:eastAsia="宋体" w:hAnsi="宋体" w:hint="eastAsia"/>
          <w:sz w:val="21"/>
          <w:szCs w:val="21"/>
          <w:lang w:eastAsia="zh-CN"/>
        </w:rPr>
        <w:t>（北京时间，</w:t>
      </w:r>
      <w:r w:rsidRPr="00B3013B">
        <w:rPr>
          <w:rFonts w:ascii="宋体" w:eastAsia="宋体" w:hAnsi="宋体"/>
          <w:sz w:val="21"/>
          <w:szCs w:val="21"/>
          <w:lang w:eastAsia="zh-CN"/>
        </w:rPr>
        <w:t>法定节假日</w:t>
      </w:r>
      <w:r w:rsidRPr="00B3013B">
        <w:rPr>
          <w:rFonts w:ascii="宋体" w:eastAsia="宋体" w:hAnsi="宋体" w:hint="eastAsia"/>
          <w:sz w:val="21"/>
          <w:szCs w:val="21"/>
          <w:lang w:eastAsia="zh-CN"/>
        </w:rPr>
        <w:t>除外）</w:t>
      </w:r>
    </w:p>
    <w:p w:rsidR="00174BAA" w:rsidRPr="00B3013B" w:rsidRDefault="00174BAA" w:rsidP="0005693F">
      <w:pPr>
        <w:spacing w:line="336" w:lineRule="auto"/>
        <w:ind w:firstLineChars="200" w:firstLine="420"/>
        <w:rPr>
          <w:rFonts w:ascii="宋体" w:eastAsia="宋体" w:hAnsi="宋体"/>
          <w:sz w:val="21"/>
          <w:szCs w:val="21"/>
          <w:u w:val="single"/>
          <w:lang w:eastAsia="zh-CN"/>
        </w:rPr>
      </w:pPr>
      <w:r w:rsidRPr="00B3013B">
        <w:rPr>
          <w:rFonts w:ascii="宋体" w:eastAsia="宋体" w:hAnsi="宋体" w:hint="eastAsia"/>
          <w:sz w:val="21"/>
          <w:szCs w:val="21"/>
          <w:lang w:eastAsia="zh-CN"/>
        </w:rPr>
        <w:t>地点：</w:t>
      </w:r>
      <w:r w:rsidRPr="00B3013B">
        <w:rPr>
          <w:rFonts w:ascii="宋体" w:eastAsia="宋体" w:hAnsi="宋体"/>
          <w:sz w:val="21"/>
          <w:szCs w:val="21"/>
          <w:lang w:eastAsia="zh-CN"/>
        </w:rPr>
        <w:t>广西信永工程咨询有限责任公司财务部（南宁市</w:t>
      </w:r>
      <w:proofErr w:type="gramStart"/>
      <w:r w:rsidRPr="00B3013B">
        <w:rPr>
          <w:rFonts w:ascii="宋体" w:eastAsia="宋体" w:hAnsi="宋体"/>
          <w:sz w:val="21"/>
          <w:szCs w:val="21"/>
          <w:lang w:eastAsia="zh-CN"/>
        </w:rPr>
        <w:t>青秀</w:t>
      </w:r>
      <w:proofErr w:type="gramEnd"/>
      <w:r w:rsidRPr="00B3013B">
        <w:rPr>
          <w:rFonts w:ascii="宋体" w:eastAsia="宋体" w:hAnsi="宋体"/>
          <w:sz w:val="21"/>
          <w:szCs w:val="21"/>
          <w:lang w:eastAsia="zh-CN"/>
        </w:rPr>
        <w:t>区中</w:t>
      </w:r>
      <w:proofErr w:type="gramStart"/>
      <w:r w:rsidRPr="00B3013B">
        <w:rPr>
          <w:rFonts w:ascii="宋体" w:eastAsia="宋体" w:hAnsi="宋体"/>
          <w:sz w:val="21"/>
          <w:szCs w:val="21"/>
          <w:lang w:eastAsia="zh-CN"/>
        </w:rPr>
        <w:t>柬</w:t>
      </w:r>
      <w:proofErr w:type="gramEnd"/>
      <w:r w:rsidRPr="00B3013B">
        <w:rPr>
          <w:rFonts w:ascii="宋体" w:eastAsia="宋体" w:hAnsi="宋体"/>
          <w:sz w:val="21"/>
          <w:szCs w:val="21"/>
          <w:lang w:eastAsia="zh-CN"/>
        </w:rPr>
        <w:t>路9号利海•亚洲国际4号</w:t>
      </w:r>
      <w:proofErr w:type="gramStart"/>
      <w:r w:rsidRPr="00B3013B">
        <w:rPr>
          <w:rFonts w:ascii="宋体" w:eastAsia="宋体" w:hAnsi="宋体"/>
          <w:sz w:val="21"/>
          <w:szCs w:val="21"/>
          <w:lang w:eastAsia="zh-CN"/>
        </w:rPr>
        <w:t>楼领峰</w:t>
      </w:r>
      <w:proofErr w:type="gramEnd"/>
      <w:r w:rsidRPr="00B3013B">
        <w:rPr>
          <w:rFonts w:ascii="宋体" w:eastAsia="宋体" w:hAnsi="宋体"/>
          <w:sz w:val="21"/>
          <w:szCs w:val="21"/>
          <w:lang w:eastAsia="zh-CN"/>
        </w:rPr>
        <w:t>A座610室）</w:t>
      </w:r>
    </w:p>
    <w:p w:rsidR="00174BAA" w:rsidRPr="00B3013B" w:rsidRDefault="00174BAA" w:rsidP="0005693F">
      <w:pPr>
        <w:spacing w:line="336" w:lineRule="auto"/>
        <w:ind w:firstLineChars="200" w:firstLine="420"/>
        <w:rPr>
          <w:rFonts w:ascii="宋体" w:eastAsia="宋体" w:hAnsi="宋体"/>
          <w:sz w:val="21"/>
          <w:szCs w:val="21"/>
          <w:u w:val="single"/>
          <w:lang w:eastAsia="zh-CN"/>
        </w:rPr>
      </w:pPr>
      <w:r w:rsidRPr="00B3013B">
        <w:rPr>
          <w:rFonts w:ascii="宋体" w:eastAsia="宋体" w:hAnsi="宋体" w:hint="eastAsia"/>
          <w:sz w:val="21"/>
          <w:szCs w:val="21"/>
          <w:lang w:eastAsia="zh-CN"/>
        </w:rPr>
        <w:t>方式：</w:t>
      </w:r>
      <w:r w:rsidRPr="00B3013B">
        <w:rPr>
          <w:rFonts w:ascii="宋体" w:eastAsia="宋体" w:hAnsi="宋体"/>
          <w:sz w:val="21"/>
          <w:szCs w:val="21"/>
          <w:lang w:eastAsia="zh-CN"/>
        </w:rPr>
        <w:t>法定代表人或委托代理人身份证复印件，非法定代表人携带法定代表人授权书原件购买，并提供主体资格证明（如营业执照、事业单位法人证书等）副本复印件（所有复印件均须加盖单位公章）。（邮购文件的，需于发售招标文件截止时间前将以上材料寄到广西信永工程咨询有限责任公司）</w:t>
      </w:r>
    </w:p>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售价：招标文件工本费每套</w:t>
      </w:r>
      <w:r w:rsidRPr="00B3013B">
        <w:rPr>
          <w:rFonts w:ascii="宋体" w:eastAsia="宋体" w:hAnsi="宋体" w:hint="eastAsia"/>
          <w:sz w:val="21"/>
          <w:szCs w:val="21"/>
          <w:u w:val="single"/>
          <w:lang w:eastAsia="zh-CN"/>
        </w:rPr>
        <w:t>250</w:t>
      </w:r>
      <w:r w:rsidRPr="00B3013B">
        <w:rPr>
          <w:rFonts w:ascii="宋体" w:eastAsia="宋体" w:hAnsi="宋体" w:hint="eastAsia"/>
          <w:sz w:val="21"/>
          <w:szCs w:val="21"/>
          <w:lang w:eastAsia="zh-CN"/>
        </w:rPr>
        <w:t>元，售后不退。如需邮购，每本另加邮费</w:t>
      </w:r>
      <w:r w:rsidRPr="00B3013B">
        <w:rPr>
          <w:rFonts w:ascii="宋体" w:eastAsia="宋体" w:hAnsi="宋体" w:hint="eastAsia"/>
          <w:sz w:val="21"/>
          <w:szCs w:val="21"/>
          <w:u w:val="single"/>
          <w:lang w:eastAsia="zh-CN"/>
        </w:rPr>
        <w:t>50</w:t>
      </w:r>
      <w:r w:rsidRPr="00B3013B">
        <w:rPr>
          <w:rFonts w:ascii="宋体" w:eastAsia="宋体" w:hAnsi="宋体" w:hint="eastAsia"/>
          <w:sz w:val="21"/>
          <w:szCs w:val="21"/>
          <w:lang w:eastAsia="zh-CN"/>
        </w:rPr>
        <w:t>元（邮购文件的，需于发售招标文件截止时间前将工本费及邮费汇到</w:t>
      </w:r>
      <w:r w:rsidRPr="00B3013B">
        <w:rPr>
          <w:rFonts w:ascii="宋体" w:eastAsia="宋体" w:hAnsi="宋体" w:hint="eastAsia"/>
          <w:sz w:val="21"/>
          <w:szCs w:val="21"/>
          <w:u w:val="single"/>
          <w:lang w:eastAsia="zh-CN"/>
        </w:rPr>
        <w:t>广西信永工程咨询有限责任公司指定账户</w:t>
      </w:r>
      <w:r w:rsidRPr="00B3013B">
        <w:rPr>
          <w:rFonts w:ascii="宋体" w:eastAsia="宋体" w:hAnsi="宋体" w:hint="eastAsia"/>
          <w:sz w:val="21"/>
          <w:szCs w:val="21"/>
          <w:lang w:eastAsia="zh-CN"/>
        </w:rPr>
        <w:t>【户名：</w:t>
      </w:r>
      <w:r w:rsidRPr="00B3013B">
        <w:rPr>
          <w:rFonts w:ascii="宋体" w:eastAsia="宋体" w:hAnsi="宋体" w:hint="eastAsia"/>
          <w:sz w:val="21"/>
          <w:szCs w:val="21"/>
          <w:u w:val="single"/>
          <w:lang w:eastAsia="zh-CN"/>
        </w:rPr>
        <w:t>广西信永工程咨询有限责任公司</w:t>
      </w:r>
      <w:r w:rsidRPr="00B3013B">
        <w:rPr>
          <w:rFonts w:ascii="宋体" w:eastAsia="宋体" w:hAnsi="宋体" w:hint="eastAsia"/>
          <w:sz w:val="21"/>
          <w:szCs w:val="21"/>
          <w:lang w:eastAsia="zh-CN"/>
        </w:rPr>
        <w:t>，开户银行：</w:t>
      </w:r>
      <w:r w:rsidRPr="00B3013B">
        <w:rPr>
          <w:rFonts w:ascii="宋体" w:eastAsia="宋体" w:hAnsi="宋体" w:hint="eastAsia"/>
          <w:sz w:val="21"/>
          <w:szCs w:val="21"/>
          <w:u w:val="single"/>
          <w:lang w:eastAsia="zh-CN"/>
        </w:rPr>
        <w:t>招商银行南宁分行东盟商务区支行</w:t>
      </w:r>
      <w:r w:rsidRPr="00B3013B">
        <w:rPr>
          <w:rFonts w:ascii="宋体" w:eastAsia="宋体" w:hAnsi="宋体" w:hint="eastAsia"/>
          <w:sz w:val="21"/>
          <w:szCs w:val="21"/>
          <w:lang w:eastAsia="zh-CN"/>
        </w:rPr>
        <w:t>，银行账号：</w:t>
      </w:r>
      <w:r w:rsidRPr="00B3013B">
        <w:rPr>
          <w:rFonts w:ascii="宋体" w:eastAsia="宋体" w:hAnsi="宋体" w:hint="eastAsia"/>
          <w:sz w:val="21"/>
          <w:szCs w:val="21"/>
          <w:u w:val="single"/>
          <w:lang w:eastAsia="zh-CN"/>
        </w:rPr>
        <w:t>7719 0170 0110 101</w:t>
      </w:r>
      <w:r w:rsidRPr="00B3013B">
        <w:rPr>
          <w:rFonts w:ascii="宋体" w:eastAsia="宋体" w:hAnsi="宋体" w:hint="eastAsia"/>
          <w:sz w:val="21"/>
          <w:szCs w:val="21"/>
          <w:lang w:eastAsia="zh-CN"/>
        </w:rPr>
        <w:t>】。</w:t>
      </w:r>
    </w:p>
    <w:p w:rsidR="00174BAA" w:rsidRPr="00B3013B" w:rsidRDefault="00174BAA" w:rsidP="0005693F">
      <w:pPr>
        <w:pStyle w:val="20"/>
        <w:spacing w:before="0" w:after="0" w:line="336" w:lineRule="auto"/>
        <w:rPr>
          <w:rFonts w:ascii="宋体" w:eastAsia="宋体" w:hAnsi="宋体" w:cs="宋体"/>
          <w:b w:val="0"/>
          <w:sz w:val="21"/>
          <w:szCs w:val="21"/>
          <w:lang w:eastAsia="zh-CN"/>
        </w:rPr>
      </w:pPr>
      <w:bookmarkStart w:id="19" w:name="_Toc28359082"/>
      <w:bookmarkStart w:id="20" w:name="_Toc28359005"/>
      <w:bookmarkStart w:id="21" w:name="_Toc35393624"/>
      <w:bookmarkStart w:id="22" w:name="_Toc35393793"/>
      <w:r w:rsidRPr="00B3013B">
        <w:rPr>
          <w:rFonts w:ascii="宋体" w:eastAsia="宋体" w:hAnsi="宋体" w:cs="宋体" w:hint="eastAsia"/>
          <w:b w:val="0"/>
          <w:sz w:val="21"/>
          <w:szCs w:val="21"/>
          <w:lang w:eastAsia="zh-CN"/>
        </w:rPr>
        <w:t>四、提交投标文件</w:t>
      </w:r>
      <w:bookmarkEnd w:id="19"/>
      <w:bookmarkEnd w:id="20"/>
      <w:r w:rsidRPr="00B3013B">
        <w:rPr>
          <w:rFonts w:ascii="宋体" w:eastAsia="宋体" w:hAnsi="宋体" w:cs="宋体" w:hint="eastAsia"/>
          <w:b w:val="0"/>
          <w:sz w:val="21"/>
          <w:szCs w:val="21"/>
          <w:lang w:eastAsia="zh-CN"/>
        </w:rPr>
        <w:t>截止时间、开标时间和地点</w:t>
      </w:r>
      <w:bookmarkEnd w:id="21"/>
      <w:bookmarkEnd w:id="22"/>
    </w:p>
    <w:p w:rsidR="00174BAA" w:rsidRPr="00B3013B" w:rsidRDefault="00174BAA" w:rsidP="0005693F">
      <w:pPr>
        <w:spacing w:line="336" w:lineRule="auto"/>
        <w:ind w:firstLineChars="200" w:firstLine="420"/>
        <w:rPr>
          <w:rFonts w:ascii="宋体" w:eastAsia="宋体" w:hAnsi="宋体"/>
          <w:bCs/>
          <w:sz w:val="21"/>
          <w:szCs w:val="21"/>
          <w:u w:val="single"/>
          <w:lang w:eastAsia="zh-CN"/>
        </w:rPr>
      </w:pPr>
      <w:r w:rsidRPr="00B3013B">
        <w:rPr>
          <w:rFonts w:ascii="宋体" w:eastAsia="宋体" w:hAnsi="宋体"/>
          <w:bCs/>
          <w:sz w:val="21"/>
          <w:szCs w:val="21"/>
          <w:u w:val="single"/>
          <w:lang w:eastAsia="zh-CN"/>
        </w:rPr>
        <w:t>2021</w:t>
      </w:r>
      <w:r w:rsidRPr="00B3013B">
        <w:rPr>
          <w:rFonts w:ascii="宋体" w:eastAsia="宋体" w:hAnsi="宋体" w:hint="eastAsia"/>
          <w:bCs/>
          <w:sz w:val="21"/>
          <w:szCs w:val="21"/>
          <w:u w:val="single"/>
          <w:lang w:eastAsia="zh-CN"/>
        </w:rPr>
        <w:t>年</w:t>
      </w:r>
      <w:r w:rsidR="005F3728" w:rsidRPr="00B3013B">
        <w:rPr>
          <w:rFonts w:ascii="宋体" w:eastAsia="宋体" w:hAnsi="宋体" w:hint="eastAsia"/>
          <w:bCs/>
          <w:sz w:val="21"/>
          <w:szCs w:val="21"/>
          <w:u w:val="single"/>
          <w:lang w:eastAsia="zh-CN"/>
        </w:rPr>
        <w:t>7</w:t>
      </w:r>
      <w:r w:rsidRPr="00B3013B">
        <w:rPr>
          <w:rFonts w:ascii="宋体" w:eastAsia="宋体" w:hAnsi="宋体" w:hint="eastAsia"/>
          <w:bCs/>
          <w:sz w:val="21"/>
          <w:szCs w:val="21"/>
          <w:u w:val="single"/>
          <w:lang w:eastAsia="zh-CN"/>
        </w:rPr>
        <w:t>月</w:t>
      </w:r>
      <w:r w:rsidR="005F3728" w:rsidRPr="00B3013B">
        <w:rPr>
          <w:rFonts w:ascii="宋体" w:eastAsia="宋体" w:hAnsi="宋体" w:hint="eastAsia"/>
          <w:bCs/>
          <w:sz w:val="21"/>
          <w:szCs w:val="21"/>
          <w:u w:val="single"/>
          <w:lang w:eastAsia="zh-CN"/>
        </w:rPr>
        <w:t>19</w:t>
      </w:r>
      <w:r w:rsidRPr="00B3013B">
        <w:rPr>
          <w:rFonts w:ascii="宋体" w:eastAsia="宋体" w:hAnsi="宋体" w:hint="eastAsia"/>
          <w:bCs/>
          <w:sz w:val="21"/>
          <w:szCs w:val="21"/>
          <w:u w:val="single"/>
          <w:lang w:eastAsia="zh-CN"/>
        </w:rPr>
        <w:t>日</w:t>
      </w:r>
      <w:r w:rsidRPr="00B3013B">
        <w:rPr>
          <w:rFonts w:ascii="宋体" w:eastAsia="宋体" w:hAnsi="宋体"/>
          <w:bCs/>
          <w:sz w:val="21"/>
          <w:szCs w:val="21"/>
          <w:u w:val="single"/>
          <w:lang w:eastAsia="zh-CN"/>
        </w:rPr>
        <w:t>10</w:t>
      </w:r>
      <w:r w:rsidRPr="00B3013B">
        <w:rPr>
          <w:rFonts w:ascii="宋体" w:eastAsia="宋体" w:hAnsi="宋体" w:hint="eastAsia"/>
          <w:bCs/>
          <w:sz w:val="21"/>
          <w:szCs w:val="21"/>
          <w:u w:val="single"/>
          <w:lang w:eastAsia="zh-CN"/>
        </w:rPr>
        <w:t>点</w:t>
      </w:r>
      <w:r w:rsidRPr="00B3013B">
        <w:rPr>
          <w:rFonts w:ascii="宋体" w:eastAsia="宋体" w:hAnsi="宋体"/>
          <w:bCs/>
          <w:sz w:val="21"/>
          <w:szCs w:val="21"/>
          <w:u w:val="single"/>
          <w:lang w:eastAsia="zh-CN"/>
        </w:rPr>
        <w:t>00</w:t>
      </w:r>
      <w:r w:rsidRPr="00B3013B">
        <w:rPr>
          <w:rFonts w:ascii="宋体" w:eastAsia="宋体" w:hAnsi="宋体" w:hint="eastAsia"/>
          <w:bCs/>
          <w:sz w:val="21"/>
          <w:szCs w:val="21"/>
          <w:u w:val="single"/>
          <w:lang w:eastAsia="zh-CN"/>
        </w:rPr>
        <w:t>分</w:t>
      </w:r>
      <w:r w:rsidRPr="00B3013B">
        <w:rPr>
          <w:rFonts w:ascii="宋体" w:eastAsia="宋体" w:hAnsi="宋体" w:hint="eastAsia"/>
          <w:bCs/>
          <w:sz w:val="21"/>
          <w:szCs w:val="21"/>
          <w:lang w:eastAsia="zh-CN"/>
        </w:rPr>
        <w:t>（北京时间）</w:t>
      </w:r>
    </w:p>
    <w:p w:rsidR="00174BAA" w:rsidRPr="00B3013B" w:rsidRDefault="00174BAA" w:rsidP="0005693F">
      <w:pPr>
        <w:spacing w:line="336" w:lineRule="auto"/>
        <w:ind w:firstLineChars="200" w:firstLine="420"/>
        <w:rPr>
          <w:rFonts w:ascii="宋体" w:eastAsia="宋体" w:hAnsi="宋体"/>
          <w:bCs/>
          <w:sz w:val="21"/>
          <w:szCs w:val="21"/>
          <w:u w:val="single"/>
          <w:lang w:eastAsia="zh-CN"/>
        </w:rPr>
      </w:pPr>
      <w:r w:rsidRPr="00B3013B">
        <w:rPr>
          <w:rFonts w:ascii="宋体" w:eastAsia="宋体" w:hAnsi="宋体" w:hint="eastAsia"/>
          <w:sz w:val="21"/>
          <w:szCs w:val="21"/>
          <w:lang w:eastAsia="zh-CN"/>
        </w:rPr>
        <w:t>地点：</w:t>
      </w:r>
      <w:r w:rsidRPr="00B3013B">
        <w:rPr>
          <w:rFonts w:ascii="宋体" w:eastAsia="宋体" w:hAnsi="宋体"/>
          <w:sz w:val="21"/>
          <w:szCs w:val="21"/>
          <w:lang w:eastAsia="zh-CN"/>
        </w:rPr>
        <w:t>广西信永工程咨询有限责任公司开标室（南宁市</w:t>
      </w:r>
      <w:proofErr w:type="gramStart"/>
      <w:r w:rsidRPr="00B3013B">
        <w:rPr>
          <w:rFonts w:ascii="宋体" w:eastAsia="宋体" w:hAnsi="宋体"/>
          <w:sz w:val="21"/>
          <w:szCs w:val="21"/>
          <w:lang w:eastAsia="zh-CN"/>
        </w:rPr>
        <w:t>青秀</w:t>
      </w:r>
      <w:proofErr w:type="gramEnd"/>
      <w:r w:rsidRPr="00B3013B">
        <w:rPr>
          <w:rFonts w:ascii="宋体" w:eastAsia="宋体" w:hAnsi="宋体"/>
          <w:sz w:val="21"/>
          <w:szCs w:val="21"/>
          <w:lang w:eastAsia="zh-CN"/>
        </w:rPr>
        <w:t>区中</w:t>
      </w:r>
      <w:proofErr w:type="gramStart"/>
      <w:r w:rsidRPr="00B3013B">
        <w:rPr>
          <w:rFonts w:ascii="宋体" w:eastAsia="宋体" w:hAnsi="宋体"/>
          <w:sz w:val="21"/>
          <w:szCs w:val="21"/>
          <w:lang w:eastAsia="zh-CN"/>
        </w:rPr>
        <w:t>柬</w:t>
      </w:r>
      <w:proofErr w:type="gramEnd"/>
      <w:r w:rsidRPr="00B3013B">
        <w:rPr>
          <w:rFonts w:ascii="宋体" w:eastAsia="宋体" w:hAnsi="宋体"/>
          <w:sz w:val="21"/>
          <w:szCs w:val="21"/>
          <w:lang w:eastAsia="zh-CN"/>
        </w:rPr>
        <w:t>路9号利海•亚洲国际4号</w:t>
      </w:r>
      <w:proofErr w:type="gramStart"/>
      <w:r w:rsidRPr="00B3013B">
        <w:rPr>
          <w:rFonts w:ascii="宋体" w:eastAsia="宋体" w:hAnsi="宋体"/>
          <w:sz w:val="21"/>
          <w:szCs w:val="21"/>
          <w:lang w:eastAsia="zh-CN"/>
        </w:rPr>
        <w:t>楼领峰</w:t>
      </w:r>
      <w:proofErr w:type="gramEnd"/>
      <w:r w:rsidRPr="00B3013B">
        <w:rPr>
          <w:rFonts w:ascii="宋体" w:eastAsia="宋体" w:hAnsi="宋体"/>
          <w:sz w:val="21"/>
          <w:szCs w:val="21"/>
          <w:lang w:eastAsia="zh-CN"/>
        </w:rPr>
        <w:t>A座610室）</w:t>
      </w:r>
    </w:p>
    <w:p w:rsidR="00174BAA" w:rsidRPr="00B3013B" w:rsidRDefault="00174BAA" w:rsidP="0005693F">
      <w:pPr>
        <w:pStyle w:val="20"/>
        <w:spacing w:before="0" w:after="0" w:line="336" w:lineRule="auto"/>
        <w:rPr>
          <w:rFonts w:ascii="宋体" w:eastAsia="宋体" w:hAnsi="宋体" w:cs="宋体"/>
          <w:b w:val="0"/>
          <w:sz w:val="21"/>
          <w:szCs w:val="21"/>
          <w:lang w:eastAsia="zh-CN"/>
        </w:rPr>
      </w:pPr>
      <w:bookmarkStart w:id="23" w:name="_Toc28359007"/>
      <w:bookmarkStart w:id="24" w:name="_Toc35393794"/>
      <w:bookmarkStart w:id="25" w:name="_Toc28359084"/>
      <w:bookmarkStart w:id="26" w:name="_Toc35393625"/>
      <w:r w:rsidRPr="00B3013B">
        <w:rPr>
          <w:rFonts w:ascii="宋体" w:eastAsia="宋体" w:hAnsi="宋体" w:cs="宋体" w:hint="eastAsia"/>
          <w:b w:val="0"/>
          <w:sz w:val="21"/>
          <w:szCs w:val="21"/>
          <w:lang w:eastAsia="zh-CN"/>
        </w:rPr>
        <w:t>五、公告期限</w:t>
      </w:r>
      <w:bookmarkEnd w:id="23"/>
      <w:bookmarkEnd w:id="24"/>
      <w:bookmarkEnd w:id="25"/>
      <w:bookmarkEnd w:id="26"/>
    </w:p>
    <w:p w:rsidR="00174BAA" w:rsidRPr="00B3013B" w:rsidRDefault="00174BAA" w:rsidP="0005693F">
      <w:pPr>
        <w:spacing w:line="336"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自本公告发布之日起5个工作日。</w:t>
      </w:r>
    </w:p>
    <w:p w:rsidR="00174BAA" w:rsidRPr="00B3013B" w:rsidRDefault="00174BAA" w:rsidP="0005693F">
      <w:pPr>
        <w:pStyle w:val="20"/>
        <w:spacing w:before="0" w:after="0" w:line="336" w:lineRule="auto"/>
        <w:rPr>
          <w:rFonts w:ascii="宋体" w:eastAsia="宋体" w:hAnsi="宋体" w:cs="宋体"/>
          <w:b w:val="0"/>
          <w:sz w:val="21"/>
          <w:szCs w:val="21"/>
          <w:lang w:eastAsia="zh-CN"/>
        </w:rPr>
      </w:pPr>
      <w:bookmarkStart w:id="27" w:name="_Toc35393626"/>
      <w:bookmarkStart w:id="28" w:name="_Toc35393795"/>
      <w:r w:rsidRPr="00B3013B">
        <w:rPr>
          <w:rFonts w:ascii="宋体" w:eastAsia="宋体" w:hAnsi="宋体" w:cs="宋体" w:hint="eastAsia"/>
          <w:b w:val="0"/>
          <w:sz w:val="21"/>
          <w:szCs w:val="21"/>
          <w:lang w:eastAsia="zh-CN"/>
        </w:rPr>
        <w:t>六、其他补充事宜</w:t>
      </w:r>
      <w:bookmarkEnd w:id="27"/>
      <w:bookmarkEnd w:id="28"/>
    </w:p>
    <w:p w:rsidR="00174BAA" w:rsidRPr="00B3013B" w:rsidRDefault="00174BAA" w:rsidP="0005693F">
      <w:pPr>
        <w:spacing w:line="336" w:lineRule="auto"/>
        <w:ind w:firstLineChars="200" w:firstLine="400"/>
        <w:rPr>
          <w:rFonts w:ascii="宋体" w:eastAsia="宋体" w:hAnsi="宋体"/>
          <w:bCs/>
          <w:sz w:val="21"/>
          <w:szCs w:val="21"/>
          <w:lang w:eastAsia="zh-CN"/>
        </w:rPr>
      </w:pPr>
      <w:r w:rsidRPr="00B3013B">
        <w:rPr>
          <w:rFonts w:ascii="宋体" w:eastAsia="宋体" w:hAnsi="宋体" w:hint="eastAsia"/>
          <w:szCs w:val="21"/>
          <w:lang w:eastAsia="zh-CN"/>
        </w:rPr>
        <w:t>（一</w:t>
      </w:r>
      <w:r w:rsidRPr="00B3013B">
        <w:rPr>
          <w:rFonts w:ascii="宋体" w:eastAsia="宋体" w:hAnsi="宋体"/>
          <w:szCs w:val="21"/>
          <w:lang w:eastAsia="zh-CN"/>
        </w:rPr>
        <w:t>）</w:t>
      </w:r>
      <w:r w:rsidRPr="00B3013B">
        <w:rPr>
          <w:rFonts w:ascii="宋体" w:eastAsia="宋体" w:hAnsi="宋体" w:hint="eastAsia"/>
          <w:bCs/>
          <w:sz w:val="21"/>
          <w:szCs w:val="21"/>
          <w:lang w:eastAsia="zh-CN"/>
        </w:rPr>
        <w:t>投标保证金：</w:t>
      </w:r>
    </w:p>
    <w:p w:rsidR="00174BAA" w:rsidRPr="00B3013B" w:rsidRDefault="00174BAA" w:rsidP="0005693F">
      <w:pPr>
        <w:spacing w:line="336" w:lineRule="auto"/>
        <w:ind w:firstLineChars="200" w:firstLine="420"/>
        <w:rPr>
          <w:rFonts w:ascii="宋体" w:eastAsia="宋体" w:hAnsi="宋体"/>
          <w:bCs/>
          <w:sz w:val="21"/>
          <w:szCs w:val="21"/>
          <w:lang w:eastAsia="zh-CN"/>
        </w:rPr>
      </w:pPr>
      <w:r w:rsidRPr="00B3013B">
        <w:rPr>
          <w:rFonts w:ascii="宋体" w:eastAsia="宋体" w:hAnsi="宋体"/>
          <w:bCs/>
          <w:sz w:val="21"/>
          <w:szCs w:val="21"/>
          <w:lang w:eastAsia="zh-CN"/>
        </w:rPr>
        <w:t>A1分标：人民币壹万玖仟伍佰元整（￥19,500.00），A2分标：人民币壹万捌仟元整（￥18,000.00），</w:t>
      </w:r>
      <w:r w:rsidRPr="00B3013B">
        <w:rPr>
          <w:rFonts w:ascii="宋体" w:eastAsia="宋体" w:hAnsi="宋体"/>
          <w:bCs/>
          <w:sz w:val="21"/>
          <w:szCs w:val="21"/>
          <w:lang w:eastAsia="zh-CN"/>
        </w:rPr>
        <w:lastRenderedPageBreak/>
        <w:t>A3分标：人民币壹万陆仟伍佰元整（￥16,500.00），A4分标：人民币壹万伍仟伍佰元整（￥15,500.00），A5分标：人民币壹万伍仟元整（￥15,000.00）；B1分标：人民币柒仟伍佰元整（￥7,500.00），B2分标：人民币柒仟元整（￥7,000.00）</w:t>
      </w:r>
      <w:r w:rsidRPr="00B3013B">
        <w:rPr>
          <w:rFonts w:ascii="宋体" w:eastAsia="宋体" w:hAnsi="宋体" w:hint="eastAsia"/>
          <w:sz w:val="21"/>
          <w:szCs w:val="21"/>
          <w:lang w:eastAsia="zh-CN"/>
        </w:rPr>
        <w:t>。（</w:t>
      </w:r>
      <w:r w:rsidRPr="00B3013B">
        <w:rPr>
          <w:rFonts w:ascii="宋体" w:eastAsia="宋体" w:hAnsi="宋体"/>
          <w:sz w:val="21"/>
          <w:szCs w:val="21"/>
          <w:lang w:eastAsia="zh-CN"/>
        </w:rPr>
        <w:t>注意事项：投标人参与多个</w:t>
      </w:r>
      <w:r w:rsidRPr="00B3013B">
        <w:rPr>
          <w:rFonts w:ascii="宋体" w:eastAsia="宋体" w:hAnsi="宋体" w:hint="eastAsia"/>
          <w:sz w:val="21"/>
          <w:szCs w:val="21"/>
          <w:lang w:eastAsia="zh-CN"/>
        </w:rPr>
        <w:t>分标</w:t>
      </w:r>
      <w:r w:rsidRPr="00B3013B">
        <w:rPr>
          <w:rFonts w:ascii="宋体" w:eastAsia="宋体" w:hAnsi="宋体"/>
          <w:sz w:val="21"/>
          <w:szCs w:val="21"/>
          <w:lang w:eastAsia="zh-CN"/>
        </w:rPr>
        <w:t>投标的，</w:t>
      </w:r>
      <w:r w:rsidRPr="00B3013B">
        <w:rPr>
          <w:rFonts w:ascii="宋体" w:eastAsia="宋体" w:hAnsi="宋体" w:hint="eastAsia"/>
          <w:sz w:val="21"/>
          <w:szCs w:val="21"/>
          <w:lang w:eastAsia="zh-CN"/>
        </w:rPr>
        <w:t>应</w:t>
      </w:r>
      <w:r w:rsidRPr="00B3013B">
        <w:rPr>
          <w:rFonts w:ascii="宋体" w:eastAsia="宋体" w:hAnsi="宋体"/>
          <w:sz w:val="21"/>
          <w:szCs w:val="21"/>
          <w:lang w:eastAsia="zh-CN"/>
        </w:rPr>
        <w:t>按</w:t>
      </w:r>
      <w:r w:rsidRPr="00B3013B">
        <w:rPr>
          <w:rFonts w:ascii="宋体" w:eastAsia="宋体" w:hAnsi="宋体" w:hint="eastAsia"/>
          <w:sz w:val="21"/>
          <w:szCs w:val="21"/>
          <w:lang w:eastAsia="zh-CN"/>
        </w:rPr>
        <w:t>分</w:t>
      </w:r>
      <w:proofErr w:type="gramStart"/>
      <w:r w:rsidRPr="00B3013B">
        <w:rPr>
          <w:rFonts w:ascii="宋体" w:eastAsia="宋体" w:hAnsi="宋体" w:hint="eastAsia"/>
          <w:sz w:val="21"/>
          <w:szCs w:val="21"/>
          <w:lang w:eastAsia="zh-CN"/>
        </w:rPr>
        <w:t>标</w:t>
      </w:r>
      <w:r w:rsidRPr="00B3013B">
        <w:rPr>
          <w:rFonts w:ascii="宋体" w:eastAsia="宋体" w:hAnsi="宋体"/>
          <w:sz w:val="21"/>
          <w:szCs w:val="21"/>
          <w:lang w:eastAsia="zh-CN"/>
        </w:rPr>
        <w:t>规定</w:t>
      </w:r>
      <w:proofErr w:type="gramEnd"/>
      <w:r w:rsidRPr="00B3013B">
        <w:rPr>
          <w:rFonts w:ascii="宋体" w:eastAsia="宋体" w:hAnsi="宋体"/>
          <w:sz w:val="21"/>
          <w:szCs w:val="21"/>
          <w:lang w:eastAsia="zh-CN"/>
        </w:rPr>
        <w:t>金额分别提交；采用合并方式一次性提交保证金的，其所投</w:t>
      </w:r>
      <w:r w:rsidRPr="00B3013B">
        <w:rPr>
          <w:rFonts w:ascii="宋体" w:eastAsia="宋体" w:hAnsi="宋体" w:hint="eastAsia"/>
          <w:sz w:val="21"/>
          <w:szCs w:val="21"/>
          <w:lang w:eastAsia="zh-CN"/>
        </w:rPr>
        <w:t>分标</w:t>
      </w:r>
      <w:r w:rsidRPr="00B3013B">
        <w:rPr>
          <w:rFonts w:ascii="宋体" w:eastAsia="宋体" w:hAnsi="宋体"/>
          <w:sz w:val="21"/>
          <w:szCs w:val="21"/>
          <w:lang w:eastAsia="zh-CN"/>
        </w:rPr>
        <w:t>均作投标无效处理。</w:t>
      </w:r>
      <w:r w:rsidRPr="00B3013B">
        <w:rPr>
          <w:rFonts w:ascii="宋体" w:eastAsia="宋体" w:hAnsi="宋体" w:hint="eastAsia"/>
          <w:sz w:val="21"/>
          <w:szCs w:val="21"/>
          <w:lang w:eastAsia="zh-CN"/>
        </w:rPr>
        <w:t>）</w:t>
      </w:r>
    </w:p>
    <w:p w:rsidR="00174BAA" w:rsidRPr="00B3013B" w:rsidRDefault="00174BAA" w:rsidP="0005693F">
      <w:pPr>
        <w:pStyle w:val="aff9"/>
        <w:spacing w:line="336" w:lineRule="auto"/>
        <w:rPr>
          <w:rFonts w:ascii="宋体" w:hAnsi="宋体"/>
          <w:szCs w:val="21"/>
        </w:rPr>
      </w:pPr>
      <w:r w:rsidRPr="00B3013B">
        <w:rPr>
          <w:rFonts w:ascii="宋体" w:hAnsi="宋体" w:hint="eastAsia"/>
          <w:szCs w:val="21"/>
        </w:rPr>
        <w:t>投标人可自主选择以转账、电汇、支票、汇票、本票、保函等非现金形式缴纳投标保证金。采用转账、电汇形式的，投标保证金必须从投标人银行账户转出，并于投标截止时间前到达</w:t>
      </w:r>
      <w:r w:rsidRPr="00B3013B">
        <w:rPr>
          <w:rFonts w:ascii="宋体" w:hAnsi="宋体" w:hint="eastAsia"/>
          <w:szCs w:val="21"/>
          <w:u w:val="single"/>
        </w:rPr>
        <w:t>广西信永工程咨询有限责任公司指定账户</w:t>
      </w:r>
      <w:r w:rsidRPr="00B3013B">
        <w:rPr>
          <w:rFonts w:ascii="宋体" w:hAnsi="宋体" w:hint="eastAsia"/>
          <w:szCs w:val="21"/>
        </w:rPr>
        <w:t>【户名：</w:t>
      </w:r>
      <w:r w:rsidRPr="00B3013B">
        <w:rPr>
          <w:rFonts w:ascii="宋体" w:hAnsi="宋体" w:hint="eastAsia"/>
          <w:szCs w:val="21"/>
          <w:u w:val="single"/>
        </w:rPr>
        <w:t>广西信永工程咨询有限责任公司</w:t>
      </w:r>
      <w:r w:rsidRPr="00B3013B">
        <w:rPr>
          <w:rFonts w:ascii="宋体" w:hAnsi="宋体" w:hint="eastAsia"/>
          <w:szCs w:val="21"/>
        </w:rPr>
        <w:t>，开户银行：</w:t>
      </w:r>
      <w:r w:rsidRPr="00B3013B">
        <w:rPr>
          <w:rFonts w:ascii="宋体" w:hAnsi="宋体" w:hint="eastAsia"/>
          <w:szCs w:val="21"/>
          <w:u w:val="single"/>
        </w:rPr>
        <w:t>中国银行南宁市桃源支行（若转账或电汇时银行系统未显示该支行，可选择“中国银行南宁市邕州支行”）</w:t>
      </w:r>
      <w:r w:rsidRPr="00B3013B">
        <w:rPr>
          <w:rFonts w:ascii="宋体" w:hAnsi="宋体" w:hint="eastAsia"/>
          <w:szCs w:val="21"/>
        </w:rPr>
        <w:t>，银行账号：</w:t>
      </w:r>
      <w:r w:rsidRPr="00B3013B">
        <w:rPr>
          <w:rFonts w:ascii="宋体" w:hAnsi="宋体" w:hint="eastAsia"/>
          <w:szCs w:val="21"/>
          <w:u w:val="single"/>
        </w:rPr>
        <w:t>6197 5749 8910</w:t>
      </w:r>
      <w:r w:rsidRPr="00B3013B">
        <w:rPr>
          <w:rFonts w:ascii="宋体" w:hAnsi="宋体" w:hint="eastAsia"/>
          <w:szCs w:val="21"/>
        </w:rPr>
        <w:t>】；采用支票、汇票、本票、保函形式的，投标人应于投标截止时间前递交单独密封的支票、汇票、本票、保函原件；否则视为无效投标保证金。本项目不接受现金形式或从个人账户转出的投标保证金。</w:t>
      </w:r>
    </w:p>
    <w:p w:rsidR="00174BAA" w:rsidRPr="00B3013B" w:rsidRDefault="00174BAA" w:rsidP="0005693F">
      <w:pPr>
        <w:pStyle w:val="aff9"/>
        <w:spacing w:line="336" w:lineRule="auto"/>
        <w:rPr>
          <w:rFonts w:ascii="宋体" w:hAnsi="宋体"/>
          <w:szCs w:val="21"/>
        </w:rPr>
      </w:pPr>
      <w:r w:rsidRPr="00B3013B">
        <w:rPr>
          <w:rFonts w:ascii="宋体" w:hAnsi="宋体" w:hint="eastAsia"/>
          <w:szCs w:val="21"/>
        </w:rPr>
        <w:t>（二</w:t>
      </w:r>
      <w:r w:rsidRPr="00B3013B">
        <w:rPr>
          <w:rFonts w:ascii="宋体" w:hAnsi="宋体"/>
          <w:szCs w:val="21"/>
        </w:rPr>
        <w:t>）本项目需要落实的政府采购政策</w:t>
      </w:r>
      <w:r w:rsidRPr="00B3013B">
        <w:rPr>
          <w:rFonts w:ascii="宋体" w:hAnsi="宋体" w:hint="eastAsia"/>
          <w:szCs w:val="21"/>
        </w:rPr>
        <w:t>：</w:t>
      </w:r>
      <w:r w:rsidR="00205568" w:rsidRPr="00B3013B">
        <w:rPr>
          <w:rFonts w:ascii="宋体" w:hAnsi="宋体" w:cs="宋体" w:hint="eastAsia"/>
          <w:szCs w:val="21"/>
        </w:rPr>
        <w:t>政府采购促进中小企业发展，政府采购支持采用本国产品的政策，强制采购节能产品；优先采购节能产品、环境标志产品，政府采购促进残疾人就业政策，政府采购支持监狱企业发展。</w:t>
      </w:r>
    </w:p>
    <w:p w:rsidR="00174BAA" w:rsidRPr="00B3013B" w:rsidRDefault="00174BAA" w:rsidP="0005693F">
      <w:pPr>
        <w:pStyle w:val="aff9"/>
        <w:spacing w:line="336" w:lineRule="auto"/>
        <w:rPr>
          <w:rFonts w:ascii="宋体" w:hAnsi="宋体"/>
          <w:szCs w:val="21"/>
        </w:rPr>
      </w:pPr>
      <w:r w:rsidRPr="00B3013B">
        <w:rPr>
          <w:rFonts w:ascii="宋体" w:hAnsi="宋体" w:hint="eastAsia"/>
          <w:szCs w:val="21"/>
        </w:rPr>
        <w:t>（三</w:t>
      </w:r>
      <w:r w:rsidRPr="00B3013B">
        <w:rPr>
          <w:rFonts w:ascii="宋体" w:hAnsi="宋体"/>
          <w:szCs w:val="21"/>
        </w:rPr>
        <w:t>）网上查询地址：中国政府采购网(www.ccgp.gov.cn)、广西壮族自治区政府采购网(zfcg.gxzf.gov.cn)。</w:t>
      </w:r>
    </w:p>
    <w:p w:rsidR="00174BAA" w:rsidRPr="00B3013B" w:rsidRDefault="00174BAA" w:rsidP="0005693F">
      <w:pPr>
        <w:pStyle w:val="20"/>
        <w:spacing w:before="0" w:after="0" w:line="336" w:lineRule="auto"/>
        <w:rPr>
          <w:rFonts w:ascii="宋体" w:eastAsia="宋体" w:hAnsi="宋体" w:cs="宋体"/>
          <w:b w:val="0"/>
          <w:sz w:val="21"/>
          <w:szCs w:val="21"/>
          <w:lang w:eastAsia="zh-CN"/>
        </w:rPr>
      </w:pPr>
      <w:bookmarkStart w:id="29" w:name="_Toc28359008"/>
      <w:bookmarkStart w:id="30" w:name="_Toc28359085"/>
      <w:bookmarkStart w:id="31" w:name="_Toc35393627"/>
      <w:bookmarkStart w:id="32" w:name="_Toc35393796"/>
      <w:r w:rsidRPr="00B3013B">
        <w:rPr>
          <w:rFonts w:ascii="宋体" w:eastAsia="宋体" w:hAnsi="宋体" w:cs="宋体" w:hint="eastAsia"/>
          <w:b w:val="0"/>
          <w:sz w:val="21"/>
          <w:szCs w:val="21"/>
          <w:lang w:eastAsia="zh-CN"/>
        </w:rPr>
        <w:t>七、对本次招标提出询问，请按</w:t>
      </w:r>
      <w:r w:rsidRPr="00B3013B">
        <w:rPr>
          <w:rFonts w:ascii="宋体" w:eastAsia="宋体" w:hAnsi="宋体" w:cs="宋体"/>
          <w:b w:val="0"/>
          <w:sz w:val="21"/>
          <w:szCs w:val="21"/>
          <w:lang w:eastAsia="zh-CN"/>
        </w:rPr>
        <w:t>以下方式</w:t>
      </w:r>
      <w:r w:rsidRPr="00B3013B">
        <w:rPr>
          <w:rFonts w:ascii="宋体" w:eastAsia="宋体" w:hAnsi="宋体" w:cs="宋体" w:hint="eastAsia"/>
          <w:b w:val="0"/>
          <w:sz w:val="21"/>
          <w:szCs w:val="21"/>
          <w:lang w:eastAsia="zh-CN"/>
        </w:rPr>
        <w:t>联系。</w:t>
      </w:r>
      <w:bookmarkEnd w:id="29"/>
      <w:bookmarkEnd w:id="30"/>
      <w:bookmarkEnd w:id="31"/>
      <w:bookmarkEnd w:id="32"/>
    </w:p>
    <w:p w:rsidR="00174BAA" w:rsidRPr="00B3013B" w:rsidRDefault="00174BAA" w:rsidP="0005693F">
      <w:pPr>
        <w:widowControl/>
        <w:spacing w:line="336" w:lineRule="auto"/>
        <w:ind w:firstLineChars="200" w:firstLine="420"/>
        <w:jc w:val="left"/>
        <w:rPr>
          <w:rFonts w:ascii="宋体" w:eastAsia="宋体" w:hAnsi="宋体"/>
          <w:sz w:val="21"/>
          <w:szCs w:val="21"/>
          <w:lang w:eastAsia="zh-CN"/>
        </w:rPr>
      </w:pPr>
      <w:r w:rsidRPr="00B3013B">
        <w:rPr>
          <w:rFonts w:ascii="宋体" w:eastAsia="宋体" w:hAnsi="宋体" w:hint="eastAsia"/>
          <w:sz w:val="21"/>
          <w:szCs w:val="21"/>
          <w:lang w:eastAsia="zh-CN"/>
        </w:rPr>
        <w:t>1.采购人信息</w:t>
      </w:r>
    </w:p>
    <w:p w:rsidR="00174BAA" w:rsidRPr="00B3013B" w:rsidRDefault="00174BAA" w:rsidP="0005693F">
      <w:pPr>
        <w:spacing w:line="336" w:lineRule="auto"/>
        <w:ind w:firstLineChars="200" w:firstLine="420"/>
        <w:jc w:val="left"/>
        <w:rPr>
          <w:rFonts w:ascii="宋体" w:eastAsia="宋体" w:hAnsi="宋体"/>
          <w:sz w:val="21"/>
          <w:szCs w:val="21"/>
          <w:lang w:eastAsia="zh-CN"/>
        </w:rPr>
      </w:pPr>
      <w:r w:rsidRPr="00B3013B">
        <w:rPr>
          <w:rFonts w:ascii="宋体" w:eastAsia="宋体" w:hAnsi="宋体" w:hint="eastAsia"/>
          <w:sz w:val="21"/>
          <w:szCs w:val="21"/>
          <w:lang w:eastAsia="zh-CN"/>
        </w:rPr>
        <w:t>名称：</w:t>
      </w:r>
      <w:r w:rsidRPr="00B3013B">
        <w:rPr>
          <w:rFonts w:ascii="宋体" w:eastAsia="宋体" w:hAnsi="宋体"/>
          <w:sz w:val="21"/>
          <w:szCs w:val="21"/>
          <w:u w:val="single"/>
          <w:lang w:eastAsia="zh-CN"/>
        </w:rPr>
        <w:t>广西警察学院</w:t>
      </w:r>
    </w:p>
    <w:p w:rsidR="00174BAA" w:rsidRPr="00B3013B" w:rsidRDefault="00174BAA" w:rsidP="0005693F">
      <w:pPr>
        <w:spacing w:line="336" w:lineRule="auto"/>
        <w:ind w:firstLineChars="200" w:firstLine="420"/>
        <w:jc w:val="left"/>
        <w:rPr>
          <w:rFonts w:ascii="宋体" w:eastAsia="宋体" w:hAnsi="宋体"/>
          <w:sz w:val="21"/>
          <w:szCs w:val="21"/>
          <w:lang w:eastAsia="zh-CN"/>
        </w:rPr>
      </w:pPr>
      <w:r w:rsidRPr="00B3013B">
        <w:rPr>
          <w:rFonts w:ascii="宋体" w:eastAsia="宋体" w:hAnsi="宋体" w:hint="eastAsia"/>
          <w:sz w:val="21"/>
          <w:szCs w:val="21"/>
          <w:lang w:eastAsia="zh-CN"/>
        </w:rPr>
        <w:t>地址：</w:t>
      </w:r>
      <w:r w:rsidRPr="00B3013B">
        <w:rPr>
          <w:rFonts w:ascii="宋体" w:eastAsia="宋体" w:hAnsi="宋体"/>
          <w:sz w:val="21"/>
          <w:szCs w:val="21"/>
          <w:u w:val="single"/>
          <w:lang w:eastAsia="zh-CN"/>
        </w:rPr>
        <w:t>广西南宁市</w:t>
      </w:r>
      <w:proofErr w:type="gramStart"/>
      <w:r w:rsidRPr="00B3013B">
        <w:rPr>
          <w:rFonts w:ascii="宋体" w:eastAsia="宋体" w:hAnsi="宋体"/>
          <w:sz w:val="21"/>
          <w:szCs w:val="21"/>
          <w:u w:val="single"/>
          <w:lang w:eastAsia="zh-CN"/>
        </w:rPr>
        <w:t>青秀</w:t>
      </w:r>
      <w:proofErr w:type="gramEnd"/>
      <w:r w:rsidRPr="00B3013B">
        <w:rPr>
          <w:rFonts w:ascii="宋体" w:eastAsia="宋体" w:hAnsi="宋体"/>
          <w:sz w:val="21"/>
          <w:szCs w:val="21"/>
          <w:u w:val="single"/>
          <w:lang w:eastAsia="zh-CN"/>
        </w:rPr>
        <w:t>区</w:t>
      </w:r>
      <w:proofErr w:type="gramStart"/>
      <w:r w:rsidRPr="00B3013B">
        <w:rPr>
          <w:rFonts w:ascii="宋体" w:eastAsia="宋体" w:hAnsi="宋体"/>
          <w:sz w:val="21"/>
          <w:szCs w:val="21"/>
          <w:u w:val="single"/>
          <w:lang w:eastAsia="zh-CN"/>
        </w:rPr>
        <w:t>军堂路6号</w:t>
      </w:r>
      <w:proofErr w:type="gramEnd"/>
    </w:p>
    <w:p w:rsidR="00174BAA" w:rsidRPr="00B3013B" w:rsidRDefault="00174BAA" w:rsidP="0005693F">
      <w:pPr>
        <w:spacing w:line="336" w:lineRule="auto"/>
        <w:ind w:firstLineChars="200" w:firstLine="420"/>
        <w:jc w:val="left"/>
        <w:rPr>
          <w:rFonts w:ascii="宋体" w:eastAsia="宋体" w:hAnsi="宋体"/>
          <w:sz w:val="21"/>
          <w:szCs w:val="21"/>
          <w:u w:val="single"/>
          <w:lang w:eastAsia="zh-CN"/>
        </w:rPr>
      </w:pPr>
      <w:r w:rsidRPr="00B3013B">
        <w:rPr>
          <w:rFonts w:ascii="宋体" w:eastAsia="宋体" w:hAnsi="宋体" w:hint="eastAsia"/>
          <w:sz w:val="21"/>
          <w:szCs w:val="21"/>
          <w:lang w:eastAsia="zh-CN"/>
        </w:rPr>
        <w:t>联系方式：</w:t>
      </w:r>
      <w:bookmarkStart w:id="33" w:name="_Toc28359009"/>
      <w:bookmarkStart w:id="34" w:name="_Toc28359086"/>
      <w:r w:rsidRPr="00B3013B">
        <w:rPr>
          <w:rFonts w:ascii="宋体" w:eastAsia="宋体" w:hAnsi="宋体"/>
          <w:sz w:val="21"/>
          <w:szCs w:val="21"/>
          <w:u w:val="single"/>
          <w:lang w:eastAsia="zh-CN"/>
        </w:rPr>
        <w:t>张老师，0771-5615802</w:t>
      </w:r>
    </w:p>
    <w:p w:rsidR="00174BAA" w:rsidRPr="00B3013B" w:rsidRDefault="00174BAA" w:rsidP="0005693F">
      <w:pPr>
        <w:spacing w:line="336" w:lineRule="auto"/>
        <w:ind w:firstLineChars="200" w:firstLine="420"/>
        <w:jc w:val="left"/>
        <w:rPr>
          <w:rFonts w:ascii="宋体" w:eastAsia="宋体" w:hAnsi="宋体"/>
          <w:sz w:val="21"/>
          <w:szCs w:val="21"/>
          <w:lang w:eastAsia="zh-CN"/>
        </w:rPr>
      </w:pPr>
      <w:r w:rsidRPr="00B3013B">
        <w:rPr>
          <w:rFonts w:ascii="宋体" w:eastAsia="宋体" w:hAnsi="宋体" w:hint="eastAsia"/>
          <w:sz w:val="21"/>
          <w:szCs w:val="21"/>
          <w:lang w:eastAsia="zh-CN"/>
        </w:rPr>
        <w:t>2.采购代理机构信息</w:t>
      </w:r>
      <w:bookmarkEnd w:id="33"/>
      <w:bookmarkEnd w:id="34"/>
    </w:p>
    <w:p w:rsidR="00174BAA" w:rsidRPr="00B3013B" w:rsidRDefault="00174BAA" w:rsidP="0005693F">
      <w:pPr>
        <w:spacing w:line="336" w:lineRule="auto"/>
        <w:ind w:firstLineChars="200" w:firstLine="420"/>
        <w:rPr>
          <w:rFonts w:ascii="宋体" w:hAnsi="宋体"/>
          <w:sz w:val="21"/>
          <w:szCs w:val="21"/>
          <w:lang w:eastAsia="zh-CN"/>
        </w:rPr>
      </w:pPr>
      <w:r w:rsidRPr="00B3013B">
        <w:rPr>
          <w:rFonts w:ascii="宋体" w:hAnsi="宋体" w:hint="eastAsia"/>
          <w:sz w:val="21"/>
          <w:szCs w:val="21"/>
          <w:lang w:eastAsia="zh-CN"/>
        </w:rPr>
        <w:t>名称：</w:t>
      </w:r>
      <w:r w:rsidRPr="00B3013B">
        <w:rPr>
          <w:rFonts w:ascii="宋体" w:hAnsi="宋体" w:hint="eastAsia"/>
          <w:sz w:val="21"/>
          <w:szCs w:val="21"/>
          <w:u w:val="single"/>
          <w:lang w:eastAsia="zh-CN"/>
        </w:rPr>
        <w:t>广西信永工程咨询有限责任公司</w:t>
      </w:r>
    </w:p>
    <w:p w:rsidR="00174BAA" w:rsidRPr="00B3013B" w:rsidRDefault="00174BAA" w:rsidP="0005693F">
      <w:pPr>
        <w:spacing w:line="336" w:lineRule="auto"/>
        <w:ind w:firstLineChars="200" w:firstLine="420"/>
        <w:rPr>
          <w:rFonts w:ascii="宋体" w:hAnsi="宋体"/>
          <w:sz w:val="21"/>
          <w:szCs w:val="21"/>
          <w:lang w:eastAsia="zh-CN"/>
        </w:rPr>
      </w:pPr>
      <w:r w:rsidRPr="00B3013B">
        <w:rPr>
          <w:rFonts w:ascii="宋体" w:hAnsi="宋体" w:hint="eastAsia"/>
          <w:sz w:val="21"/>
          <w:szCs w:val="21"/>
          <w:lang w:eastAsia="zh-CN"/>
        </w:rPr>
        <w:t>地址：</w:t>
      </w:r>
      <w:r w:rsidRPr="00B3013B">
        <w:rPr>
          <w:rFonts w:ascii="宋体" w:hAnsi="宋体" w:hint="eastAsia"/>
          <w:sz w:val="21"/>
          <w:szCs w:val="21"/>
          <w:u w:val="single"/>
          <w:lang w:eastAsia="zh-CN"/>
        </w:rPr>
        <w:t>南宁市青秀区中柬路9号利海·亚洲国际4号楼领峰A座610室</w:t>
      </w:r>
      <w:r w:rsidRPr="00B3013B">
        <w:rPr>
          <w:rFonts w:ascii="宋体" w:hAnsi="宋体" w:hint="eastAsia"/>
          <w:sz w:val="21"/>
          <w:szCs w:val="21"/>
          <w:lang w:eastAsia="zh-CN"/>
        </w:rPr>
        <w:t xml:space="preserve">　</w:t>
      </w:r>
    </w:p>
    <w:p w:rsidR="00174BAA" w:rsidRPr="00B3013B" w:rsidRDefault="00174BAA" w:rsidP="0005693F">
      <w:pPr>
        <w:spacing w:line="336" w:lineRule="auto"/>
        <w:ind w:firstLineChars="200" w:firstLine="420"/>
        <w:rPr>
          <w:rFonts w:ascii="宋体" w:hAnsi="宋体"/>
          <w:sz w:val="21"/>
          <w:szCs w:val="21"/>
          <w:lang w:eastAsia="zh-CN"/>
        </w:rPr>
      </w:pPr>
      <w:r w:rsidRPr="00B3013B">
        <w:rPr>
          <w:rFonts w:ascii="宋体" w:hAnsi="宋体" w:hint="eastAsia"/>
          <w:sz w:val="21"/>
          <w:szCs w:val="21"/>
          <w:lang w:eastAsia="zh-CN"/>
        </w:rPr>
        <w:t>联系方式：</w:t>
      </w:r>
      <w:bookmarkStart w:id="35" w:name="_Toc28359087"/>
      <w:bookmarkStart w:id="36" w:name="_Toc28359010"/>
      <w:r w:rsidRPr="00B3013B">
        <w:rPr>
          <w:rFonts w:ascii="宋体" w:hAnsi="宋体"/>
          <w:sz w:val="21"/>
          <w:szCs w:val="21"/>
          <w:u w:val="single"/>
          <w:lang w:eastAsia="zh-CN"/>
        </w:rPr>
        <w:t>陈法林，0771-5783329转818</w:t>
      </w:r>
    </w:p>
    <w:p w:rsidR="00174BAA" w:rsidRPr="00B3013B" w:rsidRDefault="00174BAA" w:rsidP="0005693F">
      <w:pPr>
        <w:spacing w:line="336" w:lineRule="auto"/>
        <w:ind w:firstLineChars="200" w:firstLine="420"/>
        <w:jc w:val="left"/>
        <w:rPr>
          <w:rFonts w:ascii="宋体" w:eastAsia="宋体" w:hAnsi="宋体"/>
          <w:sz w:val="21"/>
          <w:szCs w:val="21"/>
          <w:lang w:eastAsia="zh-CN"/>
        </w:rPr>
      </w:pPr>
      <w:r w:rsidRPr="00B3013B">
        <w:rPr>
          <w:rFonts w:ascii="宋体" w:eastAsia="宋体" w:hAnsi="宋体" w:hint="eastAsia"/>
          <w:sz w:val="21"/>
          <w:szCs w:val="21"/>
          <w:lang w:eastAsia="zh-CN"/>
        </w:rPr>
        <w:t>3.项目联系方式</w:t>
      </w:r>
      <w:bookmarkEnd w:id="35"/>
      <w:bookmarkEnd w:id="36"/>
    </w:p>
    <w:p w:rsidR="00174BAA" w:rsidRPr="00B3013B" w:rsidRDefault="00174BAA" w:rsidP="0005693F">
      <w:pPr>
        <w:pStyle w:val="ac"/>
        <w:spacing w:line="336" w:lineRule="auto"/>
        <w:ind w:firstLineChars="200" w:firstLine="420"/>
        <w:rPr>
          <w:rFonts w:hAnsi="宋体" w:cs="宋体"/>
        </w:rPr>
      </w:pPr>
      <w:r w:rsidRPr="00B3013B">
        <w:rPr>
          <w:rFonts w:hAnsi="宋体" w:cs="宋体" w:hint="eastAsia"/>
        </w:rPr>
        <w:t>项目联系人：</w:t>
      </w:r>
      <w:r w:rsidRPr="00B3013B">
        <w:rPr>
          <w:rFonts w:hAnsi="宋体" w:cs="宋体"/>
          <w:u w:val="single"/>
        </w:rPr>
        <w:t>陈法林</w:t>
      </w:r>
    </w:p>
    <w:p w:rsidR="00174BAA" w:rsidRPr="00B3013B" w:rsidRDefault="00174BAA" w:rsidP="0005693F">
      <w:pPr>
        <w:spacing w:line="336" w:lineRule="auto"/>
        <w:ind w:firstLineChars="200" w:firstLine="420"/>
        <w:rPr>
          <w:rFonts w:ascii="宋体" w:hAnsi="宋体"/>
          <w:sz w:val="21"/>
          <w:szCs w:val="21"/>
          <w:u w:val="single"/>
          <w:lang w:eastAsia="zh-CN"/>
        </w:rPr>
      </w:pPr>
      <w:r w:rsidRPr="00B3013B">
        <w:rPr>
          <w:rFonts w:ascii="宋体" w:hAnsi="宋体" w:hint="eastAsia"/>
          <w:sz w:val="21"/>
          <w:szCs w:val="21"/>
          <w:lang w:eastAsia="zh-CN"/>
        </w:rPr>
        <w:t>电话：</w:t>
      </w:r>
      <w:r w:rsidRPr="00B3013B">
        <w:rPr>
          <w:rFonts w:ascii="宋体" w:hAnsi="宋体"/>
          <w:sz w:val="21"/>
          <w:szCs w:val="21"/>
          <w:u w:val="single"/>
          <w:lang w:eastAsia="zh-CN"/>
        </w:rPr>
        <w:t>0771-5783329转818</w:t>
      </w:r>
    </w:p>
    <w:p w:rsidR="00174BAA" w:rsidRPr="00B3013B" w:rsidRDefault="00174BAA" w:rsidP="0005693F">
      <w:pPr>
        <w:spacing w:line="336" w:lineRule="auto"/>
        <w:ind w:firstLineChars="200" w:firstLine="420"/>
        <w:jc w:val="right"/>
        <w:rPr>
          <w:rFonts w:ascii="宋体" w:eastAsia="宋体" w:hAnsi="宋体"/>
          <w:sz w:val="21"/>
          <w:szCs w:val="21"/>
          <w:lang w:eastAsia="zh-CN"/>
        </w:rPr>
      </w:pPr>
    </w:p>
    <w:p w:rsidR="00174BAA" w:rsidRPr="00B3013B" w:rsidRDefault="00174BAA" w:rsidP="0005693F">
      <w:pPr>
        <w:spacing w:line="336" w:lineRule="auto"/>
        <w:ind w:firstLineChars="200" w:firstLine="420"/>
        <w:jc w:val="right"/>
        <w:rPr>
          <w:rFonts w:ascii="宋体" w:eastAsia="宋体" w:hAnsi="宋体"/>
          <w:sz w:val="21"/>
          <w:szCs w:val="21"/>
          <w:lang w:eastAsia="zh-CN"/>
        </w:rPr>
      </w:pPr>
      <w:r w:rsidRPr="00B3013B">
        <w:rPr>
          <w:rFonts w:ascii="宋体" w:eastAsia="宋体" w:hAnsi="宋体" w:hint="eastAsia"/>
          <w:sz w:val="21"/>
          <w:szCs w:val="21"/>
          <w:lang w:eastAsia="zh-CN"/>
        </w:rPr>
        <w:t>广西信永工程咨询有限责任公司</w:t>
      </w:r>
    </w:p>
    <w:p w:rsidR="00174BAA" w:rsidRPr="00B3013B" w:rsidRDefault="00174BAA" w:rsidP="0005693F">
      <w:pPr>
        <w:spacing w:line="336" w:lineRule="auto"/>
        <w:ind w:firstLineChars="200" w:firstLine="420"/>
        <w:jc w:val="right"/>
        <w:rPr>
          <w:rFonts w:ascii="宋体" w:eastAsia="宋体" w:hAnsi="宋体"/>
          <w:sz w:val="21"/>
          <w:szCs w:val="21"/>
          <w:lang w:eastAsia="zh-CN"/>
        </w:rPr>
        <w:sectPr w:rsidR="00174BAA" w:rsidRPr="00B3013B">
          <w:headerReference w:type="default" r:id="rId11"/>
          <w:footerReference w:type="default" r:id="rId12"/>
          <w:pgSz w:w="11906" w:h="16838"/>
          <w:pgMar w:top="1418" w:right="1134" w:bottom="1418" w:left="1134" w:header="851" w:footer="992" w:gutter="0"/>
          <w:pgNumType w:start="1"/>
          <w:cols w:space="720"/>
          <w:docGrid w:type="linesAndChars" w:linePitch="312"/>
        </w:sectPr>
      </w:pPr>
      <w:r w:rsidRPr="00B3013B">
        <w:rPr>
          <w:rFonts w:ascii="宋体" w:eastAsia="宋体" w:hAnsi="宋体" w:hint="eastAsia"/>
          <w:sz w:val="21"/>
          <w:szCs w:val="21"/>
          <w:lang w:eastAsia="zh-CN"/>
        </w:rPr>
        <w:t>202</w:t>
      </w:r>
      <w:r w:rsidRPr="00B3013B">
        <w:rPr>
          <w:rFonts w:ascii="宋体" w:eastAsia="宋体" w:hAnsi="宋体"/>
          <w:sz w:val="21"/>
          <w:szCs w:val="21"/>
          <w:lang w:eastAsia="zh-CN"/>
        </w:rPr>
        <w:t>1</w:t>
      </w:r>
      <w:r w:rsidRPr="00B3013B">
        <w:rPr>
          <w:rFonts w:ascii="宋体" w:eastAsia="宋体" w:hAnsi="宋体" w:hint="eastAsia"/>
          <w:sz w:val="21"/>
          <w:szCs w:val="21"/>
          <w:lang w:eastAsia="zh-CN"/>
        </w:rPr>
        <w:t>年</w:t>
      </w:r>
      <w:r w:rsidR="005F3728" w:rsidRPr="00B3013B">
        <w:rPr>
          <w:rFonts w:ascii="宋体" w:eastAsia="宋体" w:hAnsi="宋体" w:hint="eastAsia"/>
          <w:sz w:val="21"/>
          <w:szCs w:val="21"/>
          <w:lang w:eastAsia="zh-CN"/>
        </w:rPr>
        <w:t>6</w:t>
      </w:r>
      <w:r w:rsidRPr="00B3013B">
        <w:rPr>
          <w:rFonts w:ascii="宋体" w:eastAsia="宋体" w:hAnsi="宋体" w:hint="eastAsia"/>
          <w:sz w:val="21"/>
          <w:szCs w:val="21"/>
          <w:lang w:eastAsia="zh-CN"/>
        </w:rPr>
        <w:t>月</w:t>
      </w:r>
      <w:r w:rsidR="005F3728" w:rsidRPr="00B3013B">
        <w:rPr>
          <w:rFonts w:ascii="宋体" w:eastAsia="宋体" w:hAnsi="宋体" w:hint="eastAsia"/>
          <w:sz w:val="21"/>
          <w:szCs w:val="21"/>
          <w:lang w:eastAsia="zh-CN"/>
        </w:rPr>
        <w:t>28</w:t>
      </w:r>
      <w:r w:rsidRPr="00B3013B">
        <w:rPr>
          <w:rFonts w:ascii="宋体" w:eastAsia="宋体" w:hAnsi="宋体" w:hint="eastAsia"/>
          <w:sz w:val="21"/>
          <w:szCs w:val="21"/>
          <w:lang w:eastAsia="zh-CN"/>
        </w:rPr>
        <w:t>日</w:t>
      </w:r>
    </w:p>
    <w:p w:rsidR="00174BAA" w:rsidRPr="00B3013B" w:rsidRDefault="00174BAA" w:rsidP="0061444F">
      <w:pPr>
        <w:pStyle w:val="20"/>
        <w:spacing w:beforeLines="50" w:before="156" w:afterLines="50" w:after="156" w:line="360" w:lineRule="auto"/>
        <w:jc w:val="center"/>
        <w:rPr>
          <w:rFonts w:ascii="宋体" w:eastAsia="宋体" w:hAnsi="宋体" w:cs="宋体"/>
          <w:sz w:val="36"/>
          <w:szCs w:val="36"/>
          <w:lang w:eastAsia="zh-CN"/>
        </w:rPr>
      </w:pPr>
      <w:bookmarkStart w:id="37" w:name="_Toc10242"/>
      <w:r w:rsidRPr="00B3013B">
        <w:rPr>
          <w:rFonts w:ascii="宋体" w:eastAsia="宋体" w:hAnsi="宋体" w:cs="宋体" w:hint="eastAsia"/>
          <w:sz w:val="36"/>
          <w:szCs w:val="36"/>
          <w:lang w:eastAsia="zh-CN"/>
        </w:rPr>
        <w:lastRenderedPageBreak/>
        <w:t>第二章  项目采购需求</w:t>
      </w:r>
      <w:bookmarkEnd w:id="37"/>
    </w:p>
    <w:p w:rsidR="00174BAA" w:rsidRPr="00B3013B" w:rsidRDefault="00174BAA">
      <w:pPr>
        <w:spacing w:line="360" w:lineRule="auto"/>
        <w:rPr>
          <w:rFonts w:ascii="宋体" w:eastAsia="宋体" w:hAnsi="宋体" w:cs="黑体"/>
          <w:b/>
          <w:kern w:val="2"/>
          <w:sz w:val="21"/>
          <w:szCs w:val="21"/>
          <w:lang w:val="zh-CN" w:eastAsia="zh-CN"/>
        </w:rPr>
      </w:pPr>
      <w:r w:rsidRPr="00B3013B">
        <w:rPr>
          <w:rFonts w:ascii="宋体" w:eastAsia="宋体" w:hAnsi="宋体" w:cs="黑体" w:hint="eastAsia"/>
          <w:b/>
          <w:kern w:val="2"/>
          <w:sz w:val="21"/>
          <w:szCs w:val="21"/>
          <w:lang w:val="zh-CN" w:eastAsia="zh-CN"/>
        </w:rPr>
        <w:t>一、项目要求</w:t>
      </w:r>
    </w:p>
    <w:p w:rsidR="00174BAA" w:rsidRPr="00B3013B" w:rsidRDefault="00174BAA">
      <w:pPr>
        <w:spacing w:line="360" w:lineRule="auto"/>
        <w:ind w:firstLine="422"/>
        <w:rPr>
          <w:rFonts w:ascii="宋体" w:eastAsia="宋体" w:hAnsi="宋体" w:cs="Times New Roman"/>
          <w:bCs/>
          <w:kern w:val="2"/>
          <w:sz w:val="21"/>
          <w:szCs w:val="21"/>
          <w:lang w:eastAsia="zh-CN"/>
        </w:rPr>
      </w:pPr>
      <w:r w:rsidRPr="00B3013B">
        <w:rPr>
          <w:rFonts w:ascii="宋体" w:eastAsia="宋体" w:hAnsi="宋体" w:cs="Times New Roman" w:hint="eastAsia"/>
          <w:b/>
          <w:bCs/>
          <w:kern w:val="2"/>
          <w:sz w:val="21"/>
          <w:szCs w:val="21"/>
          <w:lang w:eastAsia="zh-CN"/>
        </w:rPr>
        <w:t>1.招标内容</w:t>
      </w:r>
      <w:r w:rsidRPr="00B3013B">
        <w:rPr>
          <w:rFonts w:ascii="宋体" w:eastAsia="宋体" w:hAnsi="宋体" w:cs="Times New Roman" w:hint="eastAsia"/>
          <w:bCs/>
          <w:kern w:val="2"/>
          <w:sz w:val="21"/>
          <w:szCs w:val="21"/>
          <w:lang w:eastAsia="zh-CN"/>
        </w:rPr>
        <w:t>：</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1482"/>
        <w:gridCol w:w="709"/>
        <w:gridCol w:w="1349"/>
        <w:gridCol w:w="5271"/>
      </w:tblGrid>
      <w:tr w:rsidR="00B3013B" w:rsidRPr="00B3013B" w:rsidTr="009B410E">
        <w:trPr>
          <w:trHeight w:val="399"/>
          <w:jc w:val="center"/>
        </w:trPr>
        <w:tc>
          <w:tcPr>
            <w:tcW w:w="883"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分标号</w:t>
            </w:r>
          </w:p>
        </w:tc>
        <w:tc>
          <w:tcPr>
            <w:tcW w:w="1482" w:type="dxa"/>
            <w:vAlign w:val="center"/>
          </w:tcPr>
          <w:p w:rsidR="00E34BEE" w:rsidRPr="00B3013B" w:rsidRDefault="00E34BEE">
            <w:pPr>
              <w:autoSpaceDE w:val="0"/>
              <w:autoSpaceDN w:val="0"/>
              <w:adjustRightInd w:val="0"/>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采购标的名称</w:t>
            </w:r>
          </w:p>
        </w:tc>
        <w:tc>
          <w:tcPr>
            <w:tcW w:w="709" w:type="dxa"/>
            <w:vAlign w:val="center"/>
          </w:tcPr>
          <w:p w:rsidR="00E34BEE" w:rsidRPr="00B3013B" w:rsidRDefault="00E34BEE">
            <w:pPr>
              <w:autoSpaceDE w:val="0"/>
              <w:autoSpaceDN w:val="0"/>
              <w:adjustRightInd w:val="0"/>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数量</w:t>
            </w:r>
          </w:p>
        </w:tc>
        <w:tc>
          <w:tcPr>
            <w:tcW w:w="1349" w:type="dxa"/>
            <w:vAlign w:val="center"/>
          </w:tcPr>
          <w:p w:rsidR="00E34BEE" w:rsidRPr="00B3013B" w:rsidRDefault="00E45E4D" w:rsidP="00E45E4D">
            <w:pPr>
              <w:autoSpaceDE w:val="0"/>
              <w:autoSpaceDN w:val="0"/>
              <w:adjustRightInd w:val="0"/>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采购预算</w:t>
            </w:r>
          </w:p>
        </w:tc>
        <w:tc>
          <w:tcPr>
            <w:tcW w:w="5271" w:type="dxa"/>
            <w:vAlign w:val="center"/>
          </w:tcPr>
          <w:p w:rsidR="00E34BEE" w:rsidRPr="00B3013B" w:rsidRDefault="00E34BEE">
            <w:pPr>
              <w:autoSpaceDE w:val="0"/>
              <w:autoSpaceDN w:val="0"/>
              <w:adjustRightInd w:val="0"/>
              <w:spacing w:line="360" w:lineRule="auto"/>
              <w:jc w:val="center"/>
              <w:rPr>
                <w:rFonts w:asciiTheme="minorEastAsia" w:eastAsiaTheme="minorEastAsia" w:hAnsiTheme="minorEastAsia"/>
                <w:sz w:val="21"/>
                <w:szCs w:val="21"/>
                <w:lang w:val="zh-CN" w:eastAsia="zh-CN"/>
              </w:rPr>
            </w:pPr>
            <w:r w:rsidRPr="00B3013B">
              <w:rPr>
                <w:rFonts w:asciiTheme="minorEastAsia" w:eastAsiaTheme="minorEastAsia" w:hAnsiTheme="minorEastAsia" w:hint="eastAsia"/>
                <w:sz w:val="21"/>
                <w:szCs w:val="21"/>
                <w:lang w:eastAsia="zh-CN"/>
              </w:rPr>
              <w:t>简要技术需</w:t>
            </w:r>
            <w:r w:rsidRPr="00B3013B">
              <w:rPr>
                <w:rFonts w:asciiTheme="minorEastAsia" w:eastAsiaTheme="minorEastAsia" w:hAnsiTheme="minorEastAsia" w:hint="eastAsia"/>
                <w:sz w:val="21"/>
                <w:szCs w:val="21"/>
                <w:lang w:val="zh-CN" w:eastAsia="zh-CN"/>
              </w:rPr>
              <w:t>求</w:t>
            </w:r>
            <w:r w:rsidRPr="00B3013B">
              <w:rPr>
                <w:rFonts w:asciiTheme="minorEastAsia" w:eastAsiaTheme="minorEastAsia" w:hAnsiTheme="minorEastAsia" w:hint="eastAsia"/>
                <w:sz w:val="21"/>
                <w:szCs w:val="21"/>
                <w:lang w:eastAsia="zh-CN"/>
              </w:rPr>
              <w:t>及</w:t>
            </w:r>
            <w:r w:rsidRPr="00B3013B">
              <w:rPr>
                <w:rFonts w:asciiTheme="minorEastAsia" w:eastAsiaTheme="minorEastAsia" w:hAnsiTheme="minorEastAsia" w:cs="Times New Roman" w:hint="eastAsia"/>
                <w:sz w:val="21"/>
                <w:szCs w:val="21"/>
                <w:lang w:eastAsia="zh-CN"/>
              </w:rPr>
              <w:t>服务要求</w:t>
            </w:r>
          </w:p>
        </w:tc>
      </w:tr>
      <w:tr w:rsidR="00B3013B" w:rsidRPr="00B3013B" w:rsidTr="009B410E">
        <w:trPr>
          <w:trHeight w:val="1537"/>
          <w:jc w:val="center"/>
        </w:trPr>
        <w:tc>
          <w:tcPr>
            <w:tcW w:w="883"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A1分标</w:t>
            </w:r>
          </w:p>
        </w:tc>
        <w:tc>
          <w:tcPr>
            <w:tcW w:w="1482"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中文纸质图书（1）</w:t>
            </w:r>
          </w:p>
        </w:tc>
        <w:tc>
          <w:tcPr>
            <w:tcW w:w="709"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1349" w:type="dxa"/>
            <w:vAlign w:val="center"/>
          </w:tcPr>
          <w:p w:rsidR="00E34BEE" w:rsidRPr="00B3013B" w:rsidRDefault="00E45E4D" w:rsidP="00E34BEE">
            <w:pPr>
              <w:spacing w:line="360" w:lineRule="auto"/>
              <w:jc w:val="center"/>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sz w:val="21"/>
                <w:szCs w:val="21"/>
                <w:lang w:eastAsia="zh-CN"/>
              </w:rPr>
              <w:t>130</w:t>
            </w:r>
            <w:r w:rsidRPr="00B3013B">
              <w:rPr>
                <w:rFonts w:asciiTheme="minorEastAsia" w:eastAsiaTheme="minorEastAsia" w:hAnsiTheme="minorEastAsia" w:cs="Times New Roman" w:hint="eastAsia"/>
                <w:sz w:val="21"/>
                <w:szCs w:val="21"/>
                <w:lang w:eastAsia="zh-CN"/>
              </w:rPr>
              <w:t>万元</w:t>
            </w:r>
          </w:p>
        </w:tc>
        <w:tc>
          <w:tcPr>
            <w:tcW w:w="5271" w:type="dxa"/>
            <w:vMerge w:val="restart"/>
            <w:vAlign w:val="center"/>
          </w:tcPr>
          <w:p w:rsidR="00E34BEE" w:rsidRPr="00B3013B" w:rsidRDefault="00E34BEE">
            <w:pPr>
              <w:spacing w:line="360" w:lineRule="auto"/>
              <w:jc w:val="left"/>
              <w:rPr>
                <w:rFonts w:asciiTheme="minorEastAsia" w:eastAsiaTheme="minorEastAsia" w:hAnsiTheme="minorEastAsia"/>
                <w:sz w:val="21"/>
                <w:szCs w:val="21"/>
                <w:lang w:eastAsia="zh-CN"/>
              </w:rPr>
            </w:pPr>
            <w:r w:rsidRPr="00B3013B">
              <w:rPr>
                <w:rFonts w:asciiTheme="minorEastAsia" w:eastAsiaTheme="minorEastAsia" w:hAnsiTheme="minorEastAsia" w:cs="Times New Roman" w:hint="eastAsia"/>
                <w:sz w:val="21"/>
                <w:szCs w:val="21"/>
                <w:lang w:eastAsia="zh-CN"/>
              </w:rPr>
              <w:t>1.</w:t>
            </w:r>
            <w:r w:rsidRPr="00B3013B">
              <w:rPr>
                <w:rFonts w:asciiTheme="minorEastAsia" w:eastAsiaTheme="minorEastAsia" w:hAnsiTheme="minorEastAsia" w:hint="eastAsia"/>
                <w:sz w:val="21"/>
                <w:szCs w:val="21"/>
                <w:lang w:eastAsia="zh-CN"/>
              </w:rPr>
              <w:t>投标人</w:t>
            </w:r>
            <w:r w:rsidRPr="00B3013B">
              <w:rPr>
                <w:rFonts w:asciiTheme="minorEastAsia" w:eastAsiaTheme="minorEastAsia" w:hAnsiTheme="minorEastAsia" w:cs="Times New Roman" w:hint="eastAsia"/>
                <w:sz w:val="21"/>
                <w:szCs w:val="21"/>
                <w:lang w:eastAsia="zh-CN"/>
              </w:rPr>
              <w:t>所供正价图书应</w:t>
            </w:r>
            <w:r w:rsidRPr="00B3013B">
              <w:rPr>
                <w:rFonts w:asciiTheme="minorEastAsia" w:eastAsiaTheme="minorEastAsia" w:hAnsiTheme="minorEastAsia" w:cs="Times New Roman"/>
                <w:sz w:val="21"/>
                <w:szCs w:val="21"/>
                <w:lang w:eastAsia="zh-CN"/>
              </w:rPr>
              <w:t>为</w:t>
            </w:r>
            <w:r w:rsidRPr="00B3013B">
              <w:rPr>
                <w:rFonts w:asciiTheme="minorEastAsia" w:eastAsiaTheme="minorEastAsia" w:hAnsiTheme="minorEastAsia" w:cs="Times New Roman" w:hint="eastAsia"/>
                <w:sz w:val="21"/>
                <w:szCs w:val="21"/>
                <w:lang w:eastAsia="zh-CN"/>
              </w:rPr>
              <w:t>2020-202</w:t>
            </w:r>
            <w:r w:rsidRPr="00B3013B">
              <w:rPr>
                <w:rFonts w:asciiTheme="minorEastAsia" w:eastAsiaTheme="minorEastAsia" w:hAnsiTheme="minorEastAsia" w:cs="Times New Roman"/>
                <w:sz w:val="21"/>
                <w:szCs w:val="21"/>
                <w:lang w:eastAsia="zh-CN"/>
              </w:rPr>
              <w:t>1</w:t>
            </w:r>
            <w:r w:rsidRPr="00B3013B">
              <w:rPr>
                <w:rFonts w:asciiTheme="minorEastAsia" w:eastAsiaTheme="minorEastAsia" w:hAnsiTheme="minorEastAsia" w:cs="Times New Roman" w:hint="eastAsia"/>
                <w:sz w:val="21"/>
                <w:szCs w:val="21"/>
                <w:lang w:eastAsia="zh-CN"/>
              </w:rPr>
              <w:t>年出版的全新正版中文纸质图书（教师学生推荐的教学用书不限年代）。</w:t>
            </w:r>
            <w:r w:rsidRPr="00B3013B">
              <w:rPr>
                <w:rFonts w:asciiTheme="minorEastAsia" w:eastAsiaTheme="minorEastAsia" w:hAnsiTheme="minorEastAsia" w:hint="eastAsia"/>
                <w:sz w:val="21"/>
                <w:szCs w:val="21"/>
                <w:lang w:eastAsia="zh-CN"/>
              </w:rPr>
              <w:t>政治、法律类图书应占60%。提供采购人核定的核心出版社目录（见附录</w:t>
            </w:r>
            <w:r w:rsidRPr="00B3013B">
              <w:rPr>
                <w:rFonts w:asciiTheme="minorEastAsia" w:eastAsiaTheme="minorEastAsia" w:hAnsiTheme="minorEastAsia"/>
                <w:sz w:val="21"/>
                <w:szCs w:val="21"/>
                <w:lang w:eastAsia="zh-CN"/>
              </w:rPr>
              <w:t>二</w:t>
            </w:r>
            <w:r w:rsidRPr="00B3013B">
              <w:rPr>
                <w:rFonts w:asciiTheme="minorEastAsia" w:eastAsiaTheme="minorEastAsia" w:hAnsiTheme="minorEastAsia" w:hint="eastAsia"/>
                <w:sz w:val="21"/>
                <w:szCs w:val="21"/>
                <w:lang w:eastAsia="zh-CN"/>
              </w:rPr>
              <w:t>：核心出版社目录）2020-2021年期间新出版的现货图书采访数据，提供的书目数据符合采购人的办学层次及选购范围；在图书没有版本变化的情况下不能重复；不得含有特价图书信息。</w:t>
            </w:r>
          </w:p>
          <w:p w:rsidR="00E34BEE" w:rsidRPr="00B3013B" w:rsidRDefault="00E34BEE">
            <w:pPr>
              <w:spacing w:line="360" w:lineRule="auto"/>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投标人所提供书目100%覆盖采购人核定核心出版社高等教育本科及以上水平的全品种图书目录信息；提供全品种图书供应。不得因为供货折扣原因屏蔽任何图书品种，并积极联系出版社获得合作包销图书品种信息。如发现有遗漏书目信息或不能全品种供应的情况，结合考核指标，采购人视为虚假承诺按不能履约处理，将上报财政监管部门，并有权依法解除合同。</w:t>
            </w:r>
          </w:p>
          <w:p w:rsidR="00E34BEE" w:rsidRPr="00B3013B" w:rsidRDefault="00E34BEE" w:rsidP="00931D43">
            <w:pPr>
              <w:spacing w:line="360" w:lineRule="auto"/>
              <w:jc w:val="left"/>
              <w:rPr>
                <w:rFonts w:asciiTheme="minorEastAsia" w:eastAsiaTheme="minorEastAsia" w:hAnsiTheme="minorEastAsia" w:cs="Times New Roman"/>
                <w:sz w:val="21"/>
                <w:szCs w:val="21"/>
                <w:lang w:val="zh-CN" w:eastAsia="zh-CN"/>
              </w:rPr>
            </w:pPr>
            <w:r w:rsidRPr="00B3013B">
              <w:rPr>
                <w:rFonts w:asciiTheme="minorEastAsia" w:eastAsiaTheme="minorEastAsia" w:hAnsiTheme="minorEastAsia" w:hint="eastAsia"/>
                <w:sz w:val="21"/>
                <w:szCs w:val="21"/>
                <w:lang w:eastAsia="zh-CN"/>
              </w:rPr>
              <w:t>3.投标人提供的采访数据应包含书名、作者、ISBN号、出版社、价格、版次、出版时间、页码、装帧、开本大小、内容简介、适应读者范围等字段项目。提供的所有采访数据都能在采购人图书馆集成管理系统无障碍的使用。具体见服务要求。</w:t>
            </w:r>
          </w:p>
        </w:tc>
      </w:tr>
      <w:tr w:rsidR="00B3013B" w:rsidRPr="00B3013B" w:rsidTr="009B410E">
        <w:trPr>
          <w:trHeight w:val="1537"/>
          <w:jc w:val="center"/>
        </w:trPr>
        <w:tc>
          <w:tcPr>
            <w:tcW w:w="883"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A2分标</w:t>
            </w:r>
          </w:p>
        </w:tc>
        <w:tc>
          <w:tcPr>
            <w:tcW w:w="1482"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中文纸质图书（2）</w:t>
            </w:r>
          </w:p>
        </w:tc>
        <w:tc>
          <w:tcPr>
            <w:tcW w:w="709"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1349" w:type="dxa"/>
            <w:vAlign w:val="center"/>
          </w:tcPr>
          <w:p w:rsidR="00E34BEE" w:rsidRPr="00B3013B" w:rsidRDefault="00E45E4D" w:rsidP="00E34BEE">
            <w:pPr>
              <w:spacing w:line="360" w:lineRule="auto"/>
              <w:jc w:val="center"/>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sz w:val="21"/>
                <w:szCs w:val="21"/>
                <w:lang w:eastAsia="zh-CN"/>
              </w:rPr>
              <w:t>120</w:t>
            </w:r>
            <w:r w:rsidRPr="00B3013B">
              <w:rPr>
                <w:rFonts w:asciiTheme="minorEastAsia" w:eastAsiaTheme="minorEastAsia" w:hAnsiTheme="minorEastAsia" w:cs="Times New Roman" w:hint="eastAsia"/>
                <w:sz w:val="21"/>
                <w:szCs w:val="21"/>
                <w:lang w:eastAsia="zh-CN"/>
              </w:rPr>
              <w:t>万元</w:t>
            </w:r>
          </w:p>
        </w:tc>
        <w:tc>
          <w:tcPr>
            <w:tcW w:w="5271" w:type="dxa"/>
            <w:vMerge/>
            <w:vAlign w:val="center"/>
          </w:tcPr>
          <w:p w:rsidR="00E34BEE" w:rsidRPr="00B3013B" w:rsidRDefault="00E34BEE">
            <w:pPr>
              <w:spacing w:line="360" w:lineRule="auto"/>
              <w:jc w:val="left"/>
              <w:rPr>
                <w:rFonts w:asciiTheme="minorEastAsia" w:eastAsiaTheme="minorEastAsia" w:hAnsiTheme="minorEastAsia" w:cs="Times New Roman"/>
                <w:sz w:val="21"/>
                <w:szCs w:val="21"/>
                <w:lang w:eastAsia="zh-CN"/>
              </w:rPr>
            </w:pPr>
          </w:p>
        </w:tc>
      </w:tr>
      <w:tr w:rsidR="00B3013B" w:rsidRPr="00B3013B" w:rsidTr="009B410E">
        <w:trPr>
          <w:trHeight w:val="1537"/>
          <w:jc w:val="center"/>
        </w:trPr>
        <w:tc>
          <w:tcPr>
            <w:tcW w:w="883"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A3分标</w:t>
            </w:r>
          </w:p>
        </w:tc>
        <w:tc>
          <w:tcPr>
            <w:tcW w:w="1482"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中文纸质图书（3）</w:t>
            </w:r>
          </w:p>
        </w:tc>
        <w:tc>
          <w:tcPr>
            <w:tcW w:w="709"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1349" w:type="dxa"/>
            <w:vAlign w:val="center"/>
          </w:tcPr>
          <w:p w:rsidR="00E34BEE" w:rsidRPr="00B3013B" w:rsidRDefault="00E45E4D" w:rsidP="00E34BEE">
            <w:pPr>
              <w:spacing w:line="360" w:lineRule="auto"/>
              <w:jc w:val="center"/>
              <w:rPr>
                <w:rFonts w:asciiTheme="minorEastAsia" w:eastAsiaTheme="minorEastAsia" w:hAnsiTheme="minorEastAsia" w:cs="Times New Roman"/>
                <w:sz w:val="21"/>
                <w:szCs w:val="21"/>
                <w:lang w:eastAsia="zh-CN"/>
              </w:rPr>
            </w:pPr>
            <w:r w:rsidRPr="00B3013B">
              <w:rPr>
                <w:rFonts w:asciiTheme="minorEastAsia" w:eastAsiaTheme="minorEastAsia" w:hAnsiTheme="minorEastAsia" w:hint="eastAsia"/>
                <w:sz w:val="21"/>
                <w:szCs w:val="21"/>
              </w:rPr>
              <w:t>110</w:t>
            </w:r>
            <w:r w:rsidRPr="00B3013B">
              <w:rPr>
                <w:rFonts w:asciiTheme="minorEastAsia" w:eastAsiaTheme="minorEastAsia" w:hAnsiTheme="minorEastAsia" w:cs="Times New Roman" w:hint="eastAsia"/>
                <w:sz w:val="21"/>
                <w:szCs w:val="21"/>
                <w:lang w:eastAsia="zh-CN"/>
              </w:rPr>
              <w:t>万元</w:t>
            </w:r>
          </w:p>
        </w:tc>
        <w:tc>
          <w:tcPr>
            <w:tcW w:w="5271" w:type="dxa"/>
            <w:vMerge/>
            <w:vAlign w:val="center"/>
          </w:tcPr>
          <w:p w:rsidR="00E34BEE" w:rsidRPr="00B3013B" w:rsidRDefault="00E34BEE">
            <w:pPr>
              <w:spacing w:line="360" w:lineRule="auto"/>
              <w:jc w:val="left"/>
              <w:rPr>
                <w:rFonts w:asciiTheme="minorEastAsia" w:eastAsiaTheme="minorEastAsia" w:hAnsiTheme="minorEastAsia" w:cs="Times New Roman"/>
                <w:sz w:val="21"/>
                <w:szCs w:val="21"/>
                <w:lang w:eastAsia="zh-CN"/>
              </w:rPr>
            </w:pPr>
          </w:p>
        </w:tc>
      </w:tr>
      <w:tr w:rsidR="00B3013B" w:rsidRPr="00B3013B" w:rsidTr="009B410E">
        <w:trPr>
          <w:trHeight w:val="1537"/>
          <w:jc w:val="center"/>
        </w:trPr>
        <w:tc>
          <w:tcPr>
            <w:tcW w:w="883"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A4分标</w:t>
            </w:r>
          </w:p>
        </w:tc>
        <w:tc>
          <w:tcPr>
            <w:tcW w:w="1482"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中文纸质图书（4）</w:t>
            </w:r>
          </w:p>
        </w:tc>
        <w:tc>
          <w:tcPr>
            <w:tcW w:w="709"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1349" w:type="dxa"/>
            <w:vAlign w:val="center"/>
          </w:tcPr>
          <w:p w:rsidR="00E34BEE" w:rsidRPr="00B3013B" w:rsidRDefault="00E45E4D" w:rsidP="00E34BEE">
            <w:pPr>
              <w:spacing w:line="360" w:lineRule="auto"/>
              <w:jc w:val="center"/>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sz w:val="21"/>
                <w:szCs w:val="21"/>
                <w:lang w:eastAsia="zh-CN"/>
              </w:rPr>
              <w:t>100.2</w:t>
            </w:r>
            <w:r w:rsidRPr="00B3013B">
              <w:rPr>
                <w:rFonts w:asciiTheme="minorEastAsia" w:eastAsiaTheme="minorEastAsia" w:hAnsiTheme="minorEastAsia" w:cs="Times New Roman" w:hint="eastAsia"/>
                <w:sz w:val="21"/>
                <w:szCs w:val="21"/>
                <w:lang w:eastAsia="zh-CN"/>
              </w:rPr>
              <w:t>万元</w:t>
            </w:r>
          </w:p>
        </w:tc>
        <w:tc>
          <w:tcPr>
            <w:tcW w:w="5271" w:type="dxa"/>
            <w:vMerge/>
            <w:vAlign w:val="center"/>
          </w:tcPr>
          <w:p w:rsidR="00E34BEE" w:rsidRPr="00B3013B" w:rsidRDefault="00E34BEE">
            <w:pPr>
              <w:spacing w:line="360" w:lineRule="auto"/>
              <w:jc w:val="left"/>
              <w:rPr>
                <w:rFonts w:asciiTheme="minorEastAsia" w:eastAsiaTheme="minorEastAsia" w:hAnsiTheme="minorEastAsia" w:cs="Times New Roman"/>
                <w:sz w:val="21"/>
                <w:szCs w:val="21"/>
                <w:lang w:eastAsia="zh-CN"/>
              </w:rPr>
            </w:pPr>
          </w:p>
        </w:tc>
      </w:tr>
      <w:tr w:rsidR="00B3013B" w:rsidRPr="00B3013B" w:rsidTr="009B410E">
        <w:trPr>
          <w:trHeight w:val="1537"/>
          <w:jc w:val="center"/>
        </w:trPr>
        <w:tc>
          <w:tcPr>
            <w:tcW w:w="883"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A5分标</w:t>
            </w:r>
          </w:p>
        </w:tc>
        <w:tc>
          <w:tcPr>
            <w:tcW w:w="1482"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中文纸质图书（5）</w:t>
            </w:r>
          </w:p>
        </w:tc>
        <w:tc>
          <w:tcPr>
            <w:tcW w:w="709"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1349" w:type="dxa"/>
            <w:vAlign w:val="center"/>
          </w:tcPr>
          <w:p w:rsidR="00E34BEE" w:rsidRPr="00B3013B" w:rsidRDefault="00E45E4D" w:rsidP="00E34BEE">
            <w:pPr>
              <w:spacing w:line="360" w:lineRule="auto"/>
              <w:jc w:val="center"/>
              <w:rPr>
                <w:rFonts w:asciiTheme="minorEastAsia" w:eastAsiaTheme="minorEastAsia" w:hAnsiTheme="minorEastAsia" w:cs="Times New Roman"/>
                <w:sz w:val="21"/>
                <w:szCs w:val="21"/>
                <w:lang w:eastAsia="zh-CN"/>
              </w:rPr>
            </w:pPr>
            <w:r w:rsidRPr="00B3013B">
              <w:rPr>
                <w:rFonts w:asciiTheme="minorEastAsia" w:eastAsiaTheme="minorEastAsia" w:hAnsiTheme="minorEastAsia" w:hint="eastAsia"/>
                <w:sz w:val="21"/>
                <w:szCs w:val="21"/>
              </w:rPr>
              <w:t>100</w:t>
            </w:r>
            <w:r w:rsidRPr="00B3013B">
              <w:rPr>
                <w:rFonts w:asciiTheme="minorEastAsia" w:eastAsiaTheme="minorEastAsia" w:hAnsiTheme="minorEastAsia" w:cs="Times New Roman" w:hint="eastAsia"/>
                <w:sz w:val="21"/>
                <w:szCs w:val="21"/>
                <w:lang w:eastAsia="zh-CN"/>
              </w:rPr>
              <w:t>万元</w:t>
            </w:r>
          </w:p>
        </w:tc>
        <w:tc>
          <w:tcPr>
            <w:tcW w:w="5271" w:type="dxa"/>
            <w:vMerge/>
            <w:vAlign w:val="center"/>
          </w:tcPr>
          <w:p w:rsidR="00E34BEE" w:rsidRPr="00B3013B" w:rsidRDefault="00E34BEE">
            <w:pPr>
              <w:spacing w:line="360" w:lineRule="auto"/>
              <w:jc w:val="left"/>
              <w:rPr>
                <w:rFonts w:asciiTheme="minorEastAsia" w:eastAsiaTheme="minorEastAsia" w:hAnsiTheme="minorEastAsia" w:cs="Times New Roman"/>
                <w:sz w:val="21"/>
                <w:szCs w:val="21"/>
                <w:lang w:eastAsia="zh-CN"/>
              </w:rPr>
            </w:pPr>
          </w:p>
        </w:tc>
      </w:tr>
      <w:tr w:rsidR="00B3013B" w:rsidRPr="00B3013B" w:rsidTr="009B410E">
        <w:trPr>
          <w:trHeight w:val="1875"/>
          <w:jc w:val="center"/>
        </w:trPr>
        <w:tc>
          <w:tcPr>
            <w:tcW w:w="883"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B1分标</w:t>
            </w:r>
          </w:p>
        </w:tc>
        <w:tc>
          <w:tcPr>
            <w:tcW w:w="1482"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特价中文纸质图书（1）</w:t>
            </w:r>
          </w:p>
        </w:tc>
        <w:tc>
          <w:tcPr>
            <w:tcW w:w="709"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1349" w:type="dxa"/>
            <w:vAlign w:val="center"/>
          </w:tcPr>
          <w:p w:rsidR="00E34BEE" w:rsidRPr="00B3013B" w:rsidRDefault="00E45E4D" w:rsidP="00E34BEE">
            <w:pPr>
              <w:spacing w:line="360" w:lineRule="auto"/>
              <w:jc w:val="center"/>
              <w:rPr>
                <w:rFonts w:asciiTheme="minorEastAsia" w:eastAsiaTheme="minorEastAsia" w:hAnsiTheme="minorEastAsia" w:cs="Courier New"/>
                <w:sz w:val="21"/>
                <w:szCs w:val="21"/>
                <w:lang w:eastAsia="zh-CN"/>
              </w:rPr>
            </w:pPr>
            <w:r w:rsidRPr="00B3013B">
              <w:rPr>
                <w:rFonts w:asciiTheme="minorEastAsia" w:eastAsiaTheme="minorEastAsia" w:hAnsiTheme="minorEastAsia" w:cs="Courier New"/>
                <w:sz w:val="21"/>
                <w:szCs w:val="21"/>
                <w:lang w:eastAsia="zh-CN"/>
              </w:rPr>
              <w:t>50万元</w:t>
            </w:r>
          </w:p>
        </w:tc>
        <w:tc>
          <w:tcPr>
            <w:tcW w:w="5271" w:type="dxa"/>
            <w:vMerge w:val="restart"/>
            <w:vAlign w:val="center"/>
          </w:tcPr>
          <w:p w:rsidR="00E34BEE" w:rsidRPr="00B3013B" w:rsidRDefault="00E34BEE">
            <w:pPr>
              <w:spacing w:line="360" w:lineRule="auto"/>
              <w:rPr>
                <w:rFonts w:asciiTheme="minorEastAsia" w:eastAsiaTheme="minorEastAsia" w:hAnsiTheme="minorEastAsia"/>
                <w:sz w:val="21"/>
                <w:szCs w:val="21"/>
                <w:lang w:eastAsia="zh-CN"/>
              </w:rPr>
            </w:pPr>
            <w:r w:rsidRPr="00B3013B">
              <w:rPr>
                <w:rFonts w:asciiTheme="minorEastAsia" w:eastAsiaTheme="minorEastAsia" w:hAnsiTheme="minorEastAsia" w:cs="Courier New" w:hint="eastAsia"/>
                <w:sz w:val="21"/>
                <w:szCs w:val="21"/>
                <w:lang w:eastAsia="zh-CN"/>
              </w:rPr>
              <w:t>1.</w:t>
            </w:r>
            <w:r w:rsidRPr="00B3013B">
              <w:rPr>
                <w:rFonts w:asciiTheme="minorEastAsia" w:eastAsiaTheme="minorEastAsia" w:hAnsiTheme="minorEastAsia" w:hint="eastAsia"/>
                <w:sz w:val="21"/>
                <w:szCs w:val="21"/>
                <w:lang w:eastAsia="zh-CN"/>
              </w:rPr>
              <w:t>投标人</w:t>
            </w:r>
            <w:r w:rsidRPr="00B3013B">
              <w:rPr>
                <w:rFonts w:asciiTheme="minorEastAsia" w:eastAsiaTheme="minorEastAsia" w:hAnsiTheme="minorEastAsia" w:cs="Courier New" w:hint="eastAsia"/>
                <w:sz w:val="21"/>
                <w:szCs w:val="21"/>
                <w:lang w:eastAsia="zh-CN"/>
              </w:rPr>
              <w:t>所供特价图书应</w:t>
            </w:r>
            <w:r w:rsidRPr="00B3013B">
              <w:rPr>
                <w:rFonts w:asciiTheme="minorEastAsia" w:eastAsiaTheme="minorEastAsia" w:hAnsiTheme="minorEastAsia" w:cs="Courier New"/>
                <w:sz w:val="21"/>
                <w:szCs w:val="21"/>
                <w:lang w:eastAsia="zh-CN"/>
              </w:rPr>
              <w:t>为</w:t>
            </w:r>
            <w:r w:rsidRPr="00B3013B">
              <w:rPr>
                <w:rFonts w:asciiTheme="minorEastAsia" w:eastAsiaTheme="minorEastAsia" w:hAnsiTheme="minorEastAsia" w:cs="Courier New" w:hint="eastAsia"/>
                <w:sz w:val="21"/>
                <w:szCs w:val="21"/>
                <w:lang w:eastAsia="zh-CN"/>
              </w:rPr>
              <w:t>2011-202</w:t>
            </w:r>
            <w:r w:rsidRPr="00B3013B">
              <w:rPr>
                <w:rFonts w:asciiTheme="minorEastAsia" w:eastAsiaTheme="minorEastAsia" w:hAnsiTheme="minorEastAsia" w:cs="Courier New"/>
                <w:sz w:val="21"/>
                <w:szCs w:val="21"/>
                <w:lang w:eastAsia="zh-CN"/>
              </w:rPr>
              <w:t>1</w:t>
            </w:r>
            <w:r w:rsidRPr="00B3013B">
              <w:rPr>
                <w:rFonts w:asciiTheme="minorEastAsia" w:eastAsiaTheme="minorEastAsia" w:hAnsiTheme="minorEastAsia" w:cs="Courier New" w:hint="eastAsia"/>
                <w:sz w:val="21"/>
                <w:szCs w:val="21"/>
                <w:lang w:eastAsia="zh-CN"/>
              </w:rPr>
              <w:t>年出版的与社会科学类相关的政治法律类、文学艺术类等正版纸质中文图书。</w:t>
            </w:r>
            <w:r w:rsidRPr="00B3013B">
              <w:rPr>
                <w:rFonts w:asciiTheme="minorEastAsia" w:eastAsiaTheme="minorEastAsia" w:hAnsiTheme="minorEastAsia" w:hint="eastAsia"/>
                <w:sz w:val="21"/>
                <w:szCs w:val="21"/>
                <w:lang w:eastAsia="zh-CN"/>
              </w:rPr>
              <w:t>提供采购人核定的核心出版社目录（见附录</w:t>
            </w:r>
            <w:r w:rsidRPr="00B3013B">
              <w:rPr>
                <w:rFonts w:asciiTheme="minorEastAsia" w:eastAsiaTheme="minorEastAsia" w:hAnsiTheme="minorEastAsia"/>
                <w:sz w:val="21"/>
                <w:szCs w:val="21"/>
                <w:lang w:eastAsia="zh-CN"/>
              </w:rPr>
              <w:t>二</w:t>
            </w:r>
            <w:r w:rsidRPr="00B3013B">
              <w:rPr>
                <w:rFonts w:asciiTheme="minorEastAsia" w:eastAsiaTheme="minorEastAsia" w:hAnsiTheme="minorEastAsia" w:hint="eastAsia"/>
                <w:sz w:val="21"/>
                <w:szCs w:val="21"/>
                <w:lang w:eastAsia="zh-CN"/>
              </w:rPr>
              <w:t>：核心出版社目录）2011-2021年期间出版的现货特价图</w:t>
            </w:r>
            <w:r w:rsidRPr="00B3013B">
              <w:rPr>
                <w:rFonts w:asciiTheme="minorEastAsia" w:eastAsiaTheme="minorEastAsia" w:hAnsiTheme="minorEastAsia" w:hint="eastAsia"/>
                <w:sz w:val="21"/>
                <w:szCs w:val="21"/>
                <w:lang w:eastAsia="zh-CN"/>
              </w:rPr>
              <w:lastRenderedPageBreak/>
              <w:t>书采访数据，在征得采购人同意后，可以提供其他出版社的现货特价图书采访数据，提供的书目数据需符合采购人的办学层次及选购范围；在图书没有版本变化的情况下不得重复。</w:t>
            </w:r>
          </w:p>
          <w:p w:rsidR="00E34BEE" w:rsidRPr="00B3013B" w:rsidRDefault="00E34BEE">
            <w:pPr>
              <w:spacing w:line="360" w:lineRule="auto"/>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投标人所提供书目100%覆盖采购人核定核心出版社高等教育本科及以上水平的全品种特价图书目录信息；提供全品种特价图书供应。不得因为供货折扣原因屏蔽任何图书品种，并积极联系出版社获得合作包销特价图书品种信息。如发现有遗漏书目信息或不能全品种供应的情况，结合考核指标，采购人视为虚假承诺按不能履约处理，将上报财政监管部门，并有权依法解除合同。</w:t>
            </w:r>
          </w:p>
          <w:p w:rsidR="00E34BEE" w:rsidRPr="00B3013B" w:rsidRDefault="00E34BEE" w:rsidP="00931D43">
            <w:pPr>
              <w:spacing w:line="360" w:lineRule="auto"/>
              <w:jc w:val="left"/>
              <w:rPr>
                <w:rFonts w:asciiTheme="minorEastAsia" w:eastAsiaTheme="minorEastAsia" w:hAnsiTheme="minorEastAsia" w:cs="Times New Roman"/>
                <w:sz w:val="21"/>
                <w:szCs w:val="21"/>
                <w:lang w:eastAsia="zh-CN"/>
              </w:rPr>
            </w:pPr>
            <w:r w:rsidRPr="00B3013B">
              <w:rPr>
                <w:rFonts w:asciiTheme="minorEastAsia" w:eastAsiaTheme="minorEastAsia" w:hAnsiTheme="minorEastAsia" w:hint="eastAsia"/>
                <w:sz w:val="21"/>
                <w:szCs w:val="21"/>
                <w:lang w:eastAsia="zh-CN"/>
              </w:rPr>
              <w:t>3.投标人提供的采访数据应包含书名、作者、ISBN号、出版社、价格、版次、出版时间、页码、装帧、开本大小、内容简介、适应读者范围等字段项目。提供的所有采访数据都能在采购人图书馆集成管理系统无障碍的使用。具体见服务要求。</w:t>
            </w:r>
          </w:p>
        </w:tc>
      </w:tr>
      <w:tr w:rsidR="00B3013B" w:rsidRPr="00B3013B" w:rsidTr="009B410E">
        <w:trPr>
          <w:trHeight w:val="1875"/>
          <w:jc w:val="center"/>
        </w:trPr>
        <w:tc>
          <w:tcPr>
            <w:tcW w:w="883"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lastRenderedPageBreak/>
              <w:t>B2分标</w:t>
            </w:r>
          </w:p>
        </w:tc>
        <w:tc>
          <w:tcPr>
            <w:tcW w:w="1482"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特价中文纸质图书（2）</w:t>
            </w:r>
          </w:p>
        </w:tc>
        <w:tc>
          <w:tcPr>
            <w:tcW w:w="709" w:type="dxa"/>
            <w:vAlign w:val="center"/>
          </w:tcPr>
          <w:p w:rsidR="00E34BEE" w:rsidRPr="00B3013B" w:rsidRDefault="00E34BEE">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1批</w:t>
            </w:r>
          </w:p>
        </w:tc>
        <w:tc>
          <w:tcPr>
            <w:tcW w:w="1349" w:type="dxa"/>
            <w:vAlign w:val="center"/>
          </w:tcPr>
          <w:p w:rsidR="00E34BEE" w:rsidRPr="00B3013B" w:rsidRDefault="00E45E4D" w:rsidP="00E34BEE">
            <w:pPr>
              <w:spacing w:line="360" w:lineRule="auto"/>
              <w:jc w:val="center"/>
              <w:rPr>
                <w:rFonts w:asciiTheme="minorEastAsia" w:eastAsiaTheme="minorEastAsia" w:hAnsiTheme="minorEastAsia" w:cs="Courier New"/>
                <w:sz w:val="21"/>
                <w:szCs w:val="21"/>
                <w:lang w:eastAsia="zh-CN"/>
              </w:rPr>
            </w:pPr>
            <w:r w:rsidRPr="00B3013B">
              <w:rPr>
                <w:rFonts w:asciiTheme="minorEastAsia" w:eastAsiaTheme="minorEastAsia" w:hAnsiTheme="minorEastAsia" w:cs="Courier New"/>
                <w:sz w:val="21"/>
                <w:szCs w:val="21"/>
                <w:lang w:eastAsia="zh-CN"/>
              </w:rPr>
              <w:t>50万元</w:t>
            </w:r>
          </w:p>
        </w:tc>
        <w:tc>
          <w:tcPr>
            <w:tcW w:w="5271" w:type="dxa"/>
            <w:vMerge/>
            <w:vAlign w:val="center"/>
          </w:tcPr>
          <w:p w:rsidR="00E34BEE" w:rsidRPr="00B3013B" w:rsidRDefault="00E34BEE">
            <w:pPr>
              <w:spacing w:line="360" w:lineRule="auto"/>
              <w:rPr>
                <w:rFonts w:asciiTheme="minorEastAsia" w:eastAsiaTheme="minorEastAsia" w:hAnsiTheme="minorEastAsia" w:cs="Courier New"/>
                <w:sz w:val="21"/>
                <w:szCs w:val="21"/>
                <w:lang w:eastAsia="zh-CN"/>
              </w:rPr>
            </w:pPr>
          </w:p>
        </w:tc>
      </w:tr>
      <w:tr w:rsidR="00B3013B" w:rsidRPr="00B3013B" w:rsidTr="009B410E">
        <w:trPr>
          <w:trHeight w:val="792"/>
          <w:jc w:val="center"/>
        </w:trPr>
        <w:tc>
          <w:tcPr>
            <w:tcW w:w="9694" w:type="dxa"/>
            <w:gridSpan w:val="5"/>
            <w:vAlign w:val="center"/>
          </w:tcPr>
          <w:p w:rsidR="009300CD" w:rsidRPr="00B3013B" w:rsidRDefault="009300CD">
            <w:pPr>
              <w:spacing w:line="360" w:lineRule="auto"/>
              <w:rPr>
                <w:rFonts w:asciiTheme="minorEastAsia" w:eastAsiaTheme="minorEastAsia" w:hAnsiTheme="minorEastAsia" w:cs="Courier New"/>
                <w:b/>
                <w:sz w:val="21"/>
                <w:szCs w:val="21"/>
                <w:lang w:eastAsia="zh-CN"/>
              </w:rPr>
            </w:pPr>
            <w:r w:rsidRPr="00B3013B">
              <w:rPr>
                <w:rFonts w:asciiTheme="minorEastAsia" w:eastAsiaTheme="minorEastAsia" w:hAnsiTheme="minorEastAsia" w:cs="Courier New"/>
                <w:b/>
                <w:sz w:val="21"/>
                <w:szCs w:val="21"/>
                <w:lang w:eastAsia="zh-CN"/>
              </w:rPr>
              <w:lastRenderedPageBreak/>
              <w:t>备注：以上的金额均为实</w:t>
            </w:r>
            <w:proofErr w:type="gramStart"/>
            <w:r w:rsidRPr="00B3013B">
              <w:rPr>
                <w:rFonts w:asciiTheme="minorEastAsia" w:eastAsiaTheme="minorEastAsia" w:hAnsiTheme="minorEastAsia" w:cs="Courier New"/>
                <w:b/>
                <w:sz w:val="21"/>
                <w:szCs w:val="21"/>
                <w:lang w:eastAsia="zh-CN"/>
              </w:rPr>
              <w:t>洋价合计</w:t>
            </w:r>
            <w:proofErr w:type="gramEnd"/>
            <w:r w:rsidRPr="00B3013B">
              <w:rPr>
                <w:rFonts w:asciiTheme="minorEastAsia" w:eastAsiaTheme="minorEastAsia" w:hAnsiTheme="minorEastAsia" w:cs="Courier New"/>
                <w:b/>
                <w:sz w:val="21"/>
                <w:szCs w:val="21"/>
                <w:lang w:eastAsia="zh-CN"/>
              </w:rPr>
              <w:t>值。</w:t>
            </w:r>
          </w:p>
        </w:tc>
      </w:tr>
    </w:tbl>
    <w:p w:rsidR="00174BAA" w:rsidRPr="00B3013B" w:rsidRDefault="00174BAA" w:rsidP="00860D27">
      <w:pPr>
        <w:spacing w:line="360" w:lineRule="auto"/>
        <w:ind w:firstLineChars="200" w:firstLine="422"/>
        <w:rPr>
          <w:rFonts w:ascii="宋体" w:eastAsia="宋体" w:hAnsi="宋体"/>
          <w:kern w:val="2"/>
          <w:sz w:val="21"/>
          <w:szCs w:val="21"/>
          <w:lang w:val="zh-CN" w:eastAsia="zh-CN"/>
        </w:rPr>
      </w:pPr>
      <w:r w:rsidRPr="00B3013B">
        <w:rPr>
          <w:rFonts w:ascii="宋体" w:eastAsia="宋体" w:hAnsi="宋体" w:hint="eastAsia"/>
          <w:b/>
          <w:kern w:val="2"/>
          <w:sz w:val="21"/>
          <w:szCs w:val="21"/>
          <w:lang w:eastAsia="zh-CN"/>
        </w:rPr>
        <w:t>2</w:t>
      </w:r>
      <w:r w:rsidRPr="00B3013B">
        <w:rPr>
          <w:rFonts w:ascii="宋体" w:eastAsia="宋体" w:hAnsi="宋体" w:hint="eastAsia"/>
          <w:b/>
          <w:kern w:val="2"/>
          <w:sz w:val="21"/>
          <w:szCs w:val="21"/>
          <w:lang w:val="zh-CN" w:eastAsia="zh-CN"/>
        </w:rPr>
        <w:t>.折扣率报价：</w:t>
      </w:r>
      <w:r w:rsidRPr="00B3013B">
        <w:rPr>
          <w:rFonts w:ascii="宋体" w:eastAsia="宋体" w:hAnsi="宋体" w:hint="eastAsia"/>
          <w:kern w:val="2"/>
          <w:sz w:val="21"/>
          <w:szCs w:val="21"/>
          <w:lang w:val="zh-CN" w:eastAsia="zh-CN"/>
        </w:rPr>
        <w:t>投标人根据自身投标总成本（指图书成本、运抵指定交货地点的各种费用、售后服务、税金及其他所有成本费用的总和）的情况，报出本项目中文纸质图书的最终折扣率，采购时间内所有图书采购均按</w:t>
      </w:r>
      <w:proofErr w:type="gramStart"/>
      <w:r w:rsidRPr="00B3013B">
        <w:rPr>
          <w:rFonts w:ascii="宋体" w:eastAsia="宋体" w:hAnsi="宋体" w:hint="eastAsia"/>
          <w:kern w:val="2"/>
          <w:sz w:val="21"/>
          <w:szCs w:val="21"/>
          <w:lang w:val="zh-CN" w:eastAsia="zh-CN"/>
        </w:rPr>
        <w:t>实洋价</w:t>
      </w:r>
      <w:proofErr w:type="gramEnd"/>
      <w:r w:rsidRPr="00B3013B">
        <w:rPr>
          <w:rFonts w:ascii="宋体" w:eastAsia="宋体" w:hAnsi="宋体" w:hint="eastAsia"/>
          <w:kern w:val="2"/>
          <w:sz w:val="21"/>
          <w:szCs w:val="21"/>
          <w:lang w:val="zh-CN" w:eastAsia="zh-CN"/>
        </w:rPr>
        <w:t>付款。图书出版的标价为码洋价，</w:t>
      </w:r>
      <w:proofErr w:type="gramStart"/>
      <w:r w:rsidRPr="00B3013B">
        <w:rPr>
          <w:rFonts w:ascii="宋体" w:eastAsia="宋体" w:hAnsi="宋体" w:hint="eastAsia"/>
          <w:kern w:val="2"/>
          <w:sz w:val="21"/>
          <w:szCs w:val="21"/>
          <w:lang w:val="zh-CN" w:eastAsia="zh-CN"/>
        </w:rPr>
        <w:t>实洋价合计</w:t>
      </w:r>
      <w:proofErr w:type="gramEnd"/>
      <w:r w:rsidRPr="00B3013B">
        <w:rPr>
          <w:rFonts w:ascii="宋体" w:eastAsia="宋体" w:hAnsi="宋体" w:hint="eastAsia"/>
          <w:kern w:val="2"/>
          <w:sz w:val="21"/>
          <w:szCs w:val="21"/>
          <w:lang w:val="zh-CN" w:eastAsia="zh-CN"/>
        </w:rPr>
        <w:t>值＝码洋价合计值×最终折扣率。最终折扣率高于</w:t>
      </w:r>
      <w:r w:rsidRPr="00B3013B">
        <w:rPr>
          <w:rFonts w:ascii="宋体" w:eastAsia="宋体" w:hAnsi="宋体" w:hint="eastAsia"/>
          <w:kern w:val="2"/>
          <w:sz w:val="21"/>
          <w:szCs w:val="21"/>
          <w:lang w:eastAsia="zh-CN"/>
        </w:rPr>
        <w:t>78</w:t>
      </w:r>
      <w:r w:rsidRPr="00B3013B">
        <w:rPr>
          <w:rFonts w:ascii="宋体" w:eastAsia="宋体" w:hAnsi="宋体" w:hint="eastAsia"/>
          <w:kern w:val="2"/>
          <w:sz w:val="21"/>
          <w:szCs w:val="21"/>
          <w:lang w:val="zh-CN" w:eastAsia="zh-CN"/>
        </w:rPr>
        <w:t>%（不含</w:t>
      </w:r>
      <w:r w:rsidRPr="00B3013B">
        <w:rPr>
          <w:rFonts w:ascii="宋体" w:eastAsia="宋体" w:hAnsi="宋体" w:hint="eastAsia"/>
          <w:kern w:val="2"/>
          <w:sz w:val="21"/>
          <w:szCs w:val="21"/>
          <w:lang w:eastAsia="zh-CN"/>
        </w:rPr>
        <w:t>78</w:t>
      </w:r>
      <w:r w:rsidRPr="00B3013B">
        <w:rPr>
          <w:rFonts w:ascii="宋体" w:eastAsia="宋体" w:hAnsi="宋体" w:hint="eastAsia"/>
          <w:kern w:val="2"/>
          <w:sz w:val="21"/>
          <w:szCs w:val="21"/>
          <w:lang w:val="zh-CN" w:eastAsia="zh-CN"/>
        </w:rPr>
        <w:t>%）者，按投标无效处理。</w:t>
      </w:r>
    </w:p>
    <w:p w:rsidR="00174BAA" w:rsidRPr="00B3013B" w:rsidRDefault="00174BAA" w:rsidP="00596391">
      <w:pPr>
        <w:spacing w:line="360" w:lineRule="auto"/>
        <w:ind w:firstLineChars="200" w:firstLine="422"/>
        <w:rPr>
          <w:rFonts w:ascii="宋体" w:eastAsia="宋体" w:hAnsi="宋体" w:cs="Times New Roman"/>
          <w:bCs/>
          <w:kern w:val="2"/>
          <w:sz w:val="21"/>
          <w:szCs w:val="21"/>
          <w:lang w:eastAsia="zh-CN"/>
        </w:rPr>
      </w:pPr>
      <w:r w:rsidRPr="00B3013B">
        <w:rPr>
          <w:rFonts w:ascii="宋体" w:eastAsia="宋体" w:hAnsi="宋体" w:cs="Times New Roman" w:hint="eastAsia"/>
          <w:b/>
          <w:bCs/>
          <w:kern w:val="2"/>
          <w:sz w:val="21"/>
          <w:szCs w:val="21"/>
          <w:lang w:eastAsia="zh-CN"/>
        </w:rPr>
        <w:t>3.供应期限(图书到货日期)：</w:t>
      </w:r>
      <w:r w:rsidRPr="00B3013B">
        <w:rPr>
          <w:rFonts w:ascii="宋体" w:eastAsia="宋体" w:hAnsi="宋体" w:cs="Times New Roman" w:hint="eastAsia"/>
          <w:bCs/>
          <w:kern w:val="2"/>
          <w:sz w:val="21"/>
          <w:szCs w:val="21"/>
          <w:lang w:eastAsia="zh-CN"/>
        </w:rPr>
        <w:t>自签订合同之日起至2021年12月30日。</w:t>
      </w:r>
    </w:p>
    <w:p w:rsidR="00174BAA" w:rsidRPr="00B3013B" w:rsidRDefault="00174BAA" w:rsidP="00596391">
      <w:pPr>
        <w:spacing w:line="360" w:lineRule="auto"/>
        <w:ind w:firstLineChars="200" w:firstLine="422"/>
        <w:rPr>
          <w:rFonts w:ascii="宋体" w:eastAsia="宋体" w:hAnsi="宋体" w:cs="Times New Roman"/>
          <w:bCs/>
          <w:kern w:val="2"/>
          <w:sz w:val="21"/>
          <w:szCs w:val="21"/>
          <w:lang w:eastAsia="zh-CN"/>
        </w:rPr>
      </w:pPr>
      <w:r w:rsidRPr="00B3013B">
        <w:rPr>
          <w:rFonts w:ascii="宋体" w:eastAsia="宋体" w:hAnsi="宋体" w:cs="Times New Roman" w:hint="eastAsia"/>
          <w:b/>
          <w:bCs/>
          <w:kern w:val="2"/>
          <w:sz w:val="21"/>
          <w:szCs w:val="21"/>
          <w:lang w:eastAsia="zh-CN"/>
        </w:rPr>
        <w:t>4.投标要求：</w:t>
      </w:r>
      <w:r w:rsidRPr="00B3013B">
        <w:rPr>
          <w:rFonts w:ascii="宋体" w:eastAsia="宋体" w:hAnsi="宋体" w:cs="Times New Roman" w:hint="eastAsia"/>
          <w:bCs/>
          <w:kern w:val="2"/>
          <w:sz w:val="21"/>
          <w:szCs w:val="21"/>
          <w:lang w:eastAsia="zh-CN"/>
        </w:rPr>
        <w:t>（1）凡参加本次中文图书采购的投标人应在递交投标文件的同时提供本公司</w:t>
      </w:r>
      <w:r w:rsidR="0028766C" w:rsidRPr="00B3013B">
        <w:rPr>
          <w:rFonts w:ascii="宋体" w:eastAsia="宋体" w:hAnsi="宋体" w:cs="Times New Roman" w:hint="eastAsia"/>
          <w:bCs/>
          <w:kern w:val="2"/>
          <w:sz w:val="21"/>
          <w:szCs w:val="21"/>
          <w:lang w:eastAsia="zh-CN"/>
        </w:rPr>
        <w:t>或用于</w:t>
      </w:r>
      <w:r w:rsidRPr="00B3013B">
        <w:rPr>
          <w:rFonts w:ascii="宋体" w:eastAsia="宋体" w:hAnsi="宋体" w:cs="Times New Roman" w:hint="eastAsia"/>
          <w:bCs/>
          <w:kern w:val="2"/>
          <w:sz w:val="21"/>
          <w:szCs w:val="21"/>
          <w:lang w:eastAsia="zh-CN"/>
        </w:rPr>
        <w:t>图书采购网站、用户名、密码及书目采访数据、标准书目MARC数据、随书光盘MARC数据给采购人试用。（2）投标人在</w:t>
      </w:r>
      <w:proofErr w:type="gramStart"/>
      <w:r w:rsidRPr="00B3013B">
        <w:rPr>
          <w:rFonts w:ascii="宋体" w:eastAsia="宋体" w:hAnsi="宋体" w:cs="Times New Roman" w:hint="eastAsia"/>
          <w:bCs/>
          <w:kern w:val="2"/>
          <w:sz w:val="21"/>
          <w:szCs w:val="21"/>
          <w:lang w:eastAsia="zh-CN"/>
        </w:rPr>
        <w:t>当地须</w:t>
      </w:r>
      <w:proofErr w:type="gramEnd"/>
      <w:r w:rsidRPr="00B3013B">
        <w:rPr>
          <w:rFonts w:ascii="宋体" w:eastAsia="宋体" w:hAnsi="宋体" w:cs="Times New Roman" w:hint="eastAsia"/>
          <w:bCs/>
          <w:kern w:val="2"/>
          <w:sz w:val="21"/>
          <w:szCs w:val="21"/>
          <w:lang w:eastAsia="zh-CN"/>
        </w:rPr>
        <w:t>有</w:t>
      </w:r>
      <w:r w:rsidR="00EA4D8B" w:rsidRPr="00B3013B">
        <w:rPr>
          <w:rFonts w:ascii="宋体" w:eastAsia="宋体" w:hAnsi="宋体" w:cs="Times New Roman" w:hint="eastAsia"/>
          <w:bCs/>
          <w:kern w:val="2"/>
          <w:sz w:val="21"/>
          <w:szCs w:val="21"/>
          <w:lang w:eastAsia="zh-CN"/>
        </w:rPr>
        <w:t>营业门店或</w:t>
      </w:r>
      <w:r w:rsidRPr="00B3013B">
        <w:rPr>
          <w:rFonts w:ascii="宋体" w:eastAsia="宋体" w:hAnsi="宋体" w:cs="Times New Roman" w:hint="eastAsia"/>
          <w:bCs/>
          <w:kern w:val="2"/>
          <w:sz w:val="21"/>
          <w:szCs w:val="21"/>
          <w:lang w:eastAsia="zh-CN"/>
        </w:rPr>
        <w:t>办事处，以方便业务联系与售后服务。</w:t>
      </w:r>
    </w:p>
    <w:p w:rsidR="00174BAA" w:rsidRPr="00B3013B" w:rsidRDefault="00174BAA">
      <w:pPr>
        <w:spacing w:line="360" w:lineRule="auto"/>
        <w:rPr>
          <w:rFonts w:ascii="宋体" w:eastAsia="宋体" w:hAnsi="宋体" w:cs="Times New Roman"/>
          <w:b/>
          <w:kern w:val="2"/>
          <w:sz w:val="21"/>
          <w:szCs w:val="21"/>
          <w:lang w:eastAsia="zh-CN"/>
        </w:rPr>
      </w:pPr>
      <w:r w:rsidRPr="00B3013B">
        <w:rPr>
          <w:rFonts w:ascii="宋体" w:eastAsia="宋体" w:hAnsi="宋体" w:cs="Times New Roman" w:hint="eastAsia"/>
          <w:b/>
          <w:bCs/>
          <w:kern w:val="2"/>
          <w:sz w:val="21"/>
          <w:szCs w:val="21"/>
          <w:lang w:eastAsia="zh-CN"/>
        </w:rPr>
        <w:t>二、</w:t>
      </w:r>
      <w:r w:rsidRPr="00B3013B">
        <w:rPr>
          <w:rFonts w:ascii="宋体" w:eastAsia="宋体" w:hAnsi="宋体" w:cs="Times New Roman" w:hint="eastAsia"/>
          <w:b/>
          <w:kern w:val="2"/>
          <w:sz w:val="21"/>
          <w:szCs w:val="21"/>
          <w:lang w:eastAsia="zh-CN"/>
        </w:rPr>
        <w:t>商务要求</w:t>
      </w:r>
    </w:p>
    <w:p w:rsidR="00174BAA" w:rsidRPr="00B3013B" w:rsidRDefault="00174BAA">
      <w:pPr>
        <w:spacing w:line="360" w:lineRule="auto"/>
        <w:ind w:firstLineChars="200" w:firstLine="420"/>
        <w:rPr>
          <w:rFonts w:ascii="宋体" w:eastAsia="宋体" w:hAnsi="宋体"/>
          <w:kern w:val="2"/>
          <w:sz w:val="21"/>
          <w:szCs w:val="21"/>
          <w:lang w:val="zh-CN" w:eastAsia="zh-CN"/>
        </w:rPr>
      </w:pPr>
      <w:r w:rsidRPr="00B3013B">
        <w:rPr>
          <w:rFonts w:ascii="宋体" w:eastAsia="宋体" w:hAnsi="宋体" w:cs="黑体" w:hint="eastAsia"/>
          <w:kern w:val="2"/>
          <w:sz w:val="21"/>
          <w:szCs w:val="21"/>
          <w:lang w:val="zh-CN" w:eastAsia="zh-CN"/>
        </w:rPr>
        <w:t>1.</w:t>
      </w:r>
      <w:r w:rsidRPr="00B3013B">
        <w:rPr>
          <w:rFonts w:ascii="宋体" w:eastAsia="宋体" w:hAnsi="宋体" w:hint="eastAsia"/>
          <w:kern w:val="2"/>
          <w:sz w:val="21"/>
          <w:szCs w:val="21"/>
          <w:lang w:val="zh-CN" w:eastAsia="zh-CN"/>
        </w:rPr>
        <w:t>质保期：按国家有关产品</w:t>
      </w:r>
      <w:r w:rsidRPr="00B3013B">
        <w:rPr>
          <w:rFonts w:ascii="宋体" w:eastAsia="宋体" w:hAnsi="宋体"/>
          <w:kern w:val="2"/>
          <w:sz w:val="21"/>
          <w:szCs w:val="21"/>
          <w:lang w:val="zh-CN" w:eastAsia="zh-CN"/>
        </w:rPr>
        <w:t>“</w:t>
      </w:r>
      <w:r w:rsidRPr="00B3013B">
        <w:rPr>
          <w:rFonts w:ascii="宋体" w:eastAsia="宋体" w:hAnsi="宋体" w:hint="eastAsia"/>
          <w:kern w:val="2"/>
          <w:sz w:val="21"/>
          <w:szCs w:val="21"/>
          <w:lang w:val="zh-CN" w:eastAsia="zh-CN"/>
        </w:rPr>
        <w:t>三包</w:t>
      </w:r>
      <w:r w:rsidRPr="00B3013B">
        <w:rPr>
          <w:rFonts w:ascii="宋体" w:eastAsia="宋体" w:hAnsi="宋体"/>
          <w:kern w:val="2"/>
          <w:sz w:val="21"/>
          <w:szCs w:val="21"/>
          <w:lang w:val="zh-CN" w:eastAsia="zh-CN"/>
        </w:rPr>
        <w:t>”</w:t>
      </w:r>
      <w:r w:rsidRPr="00B3013B">
        <w:rPr>
          <w:rFonts w:ascii="宋体" w:eastAsia="宋体" w:hAnsi="宋体" w:hint="eastAsia"/>
          <w:kern w:val="2"/>
          <w:sz w:val="21"/>
          <w:szCs w:val="21"/>
          <w:lang w:val="zh-CN" w:eastAsia="zh-CN"/>
        </w:rPr>
        <w:t>规定执行</w:t>
      </w:r>
      <w:r w:rsidRPr="00B3013B">
        <w:rPr>
          <w:rFonts w:ascii="宋体" w:eastAsia="宋体" w:hAnsi="宋体"/>
          <w:kern w:val="2"/>
          <w:sz w:val="21"/>
          <w:szCs w:val="21"/>
          <w:lang w:val="zh-CN" w:eastAsia="zh-CN"/>
        </w:rPr>
        <w:t>“</w:t>
      </w:r>
      <w:r w:rsidRPr="00B3013B">
        <w:rPr>
          <w:rFonts w:ascii="宋体" w:eastAsia="宋体" w:hAnsi="宋体" w:hint="eastAsia"/>
          <w:kern w:val="2"/>
          <w:sz w:val="21"/>
          <w:szCs w:val="21"/>
          <w:lang w:val="zh-CN" w:eastAsia="zh-CN"/>
        </w:rPr>
        <w:t>三包</w:t>
      </w:r>
      <w:r w:rsidRPr="00B3013B">
        <w:rPr>
          <w:rFonts w:ascii="宋体" w:eastAsia="宋体" w:hAnsi="宋体"/>
          <w:kern w:val="2"/>
          <w:sz w:val="21"/>
          <w:szCs w:val="21"/>
          <w:lang w:val="zh-CN" w:eastAsia="zh-CN"/>
        </w:rPr>
        <w:t>”</w:t>
      </w:r>
      <w:r w:rsidRPr="00B3013B">
        <w:rPr>
          <w:rFonts w:ascii="宋体" w:eastAsia="宋体" w:hAnsi="宋体" w:hint="eastAsia"/>
          <w:kern w:val="2"/>
          <w:sz w:val="21"/>
          <w:szCs w:val="21"/>
          <w:lang w:val="zh-CN" w:eastAsia="zh-CN"/>
        </w:rPr>
        <w:t>，质保期除特别注明外，最短不得少于</w:t>
      </w:r>
      <w:r w:rsidRPr="00B3013B">
        <w:rPr>
          <w:rFonts w:ascii="宋体" w:eastAsia="宋体" w:hAnsi="宋体"/>
          <w:kern w:val="2"/>
          <w:sz w:val="21"/>
          <w:szCs w:val="21"/>
          <w:lang w:val="zh-CN" w:eastAsia="zh-CN"/>
        </w:rPr>
        <w:t>1</w:t>
      </w:r>
      <w:r w:rsidRPr="00B3013B">
        <w:rPr>
          <w:rFonts w:ascii="宋体" w:eastAsia="宋体" w:hAnsi="宋体" w:hint="eastAsia"/>
          <w:kern w:val="2"/>
          <w:sz w:val="21"/>
          <w:szCs w:val="21"/>
          <w:lang w:val="zh-CN" w:eastAsia="zh-CN"/>
        </w:rPr>
        <w:t>年。</w:t>
      </w:r>
    </w:p>
    <w:p w:rsidR="00174BAA" w:rsidRPr="00B3013B" w:rsidRDefault="00174BAA">
      <w:pPr>
        <w:spacing w:line="360" w:lineRule="auto"/>
        <w:ind w:firstLineChars="200" w:firstLine="420"/>
        <w:rPr>
          <w:rFonts w:ascii="宋体" w:eastAsia="宋体" w:hAnsi="宋体"/>
          <w:kern w:val="2"/>
          <w:sz w:val="21"/>
          <w:szCs w:val="21"/>
          <w:lang w:val="zh-CN" w:eastAsia="zh-CN"/>
        </w:rPr>
      </w:pPr>
      <w:r w:rsidRPr="00B3013B">
        <w:rPr>
          <w:rFonts w:ascii="宋体" w:eastAsia="宋体" w:hAnsi="宋体" w:hint="eastAsia"/>
          <w:kern w:val="2"/>
          <w:sz w:val="21"/>
          <w:szCs w:val="21"/>
          <w:lang w:val="zh-CN" w:eastAsia="zh-CN"/>
        </w:rPr>
        <w:t>2.交货时间及地点：自签订合同之日起至2021年1</w:t>
      </w:r>
      <w:r w:rsidRPr="00B3013B">
        <w:rPr>
          <w:rFonts w:ascii="宋体" w:eastAsia="宋体" w:hAnsi="宋体" w:hint="eastAsia"/>
          <w:kern w:val="2"/>
          <w:sz w:val="21"/>
          <w:szCs w:val="21"/>
          <w:lang w:eastAsia="zh-CN"/>
        </w:rPr>
        <w:t>2</w:t>
      </w:r>
      <w:r w:rsidRPr="00B3013B">
        <w:rPr>
          <w:rFonts w:ascii="宋体" w:eastAsia="宋体" w:hAnsi="宋体" w:hint="eastAsia"/>
          <w:kern w:val="2"/>
          <w:sz w:val="21"/>
          <w:szCs w:val="21"/>
          <w:lang w:val="zh-CN" w:eastAsia="zh-CN"/>
        </w:rPr>
        <w:t>月30日止，地点：广西警察学院图书馆指定地点。</w:t>
      </w:r>
    </w:p>
    <w:p w:rsidR="00174BAA" w:rsidRPr="00B3013B" w:rsidRDefault="00174BAA">
      <w:pPr>
        <w:spacing w:line="360" w:lineRule="auto"/>
        <w:ind w:firstLineChars="200" w:firstLine="420"/>
        <w:rPr>
          <w:rFonts w:ascii="宋体" w:eastAsia="宋体" w:hAnsi="宋体" w:cs="仿宋_GB2312"/>
          <w:kern w:val="2"/>
          <w:sz w:val="21"/>
          <w:szCs w:val="21"/>
          <w:lang w:eastAsia="zh-CN"/>
        </w:rPr>
      </w:pPr>
      <w:r w:rsidRPr="00B3013B">
        <w:rPr>
          <w:rFonts w:ascii="宋体" w:eastAsia="宋体" w:hAnsi="宋体" w:hint="eastAsia"/>
          <w:kern w:val="2"/>
          <w:sz w:val="21"/>
          <w:szCs w:val="21"/>
          <w:lang w:val="zh-CN" w:eastAsia="zh-CN"/>
        </w:rPr>
        <w:lastRenderedPageBreak/>
        <w:t>3.付款条件：</w:t>
      </w:r>
      <w:r w:rsidRPr="00B3013B">
        <w:rPr>
          <w:rFonts w:ascii="宋体" w:eastAsia="宋体" w:hAnsi="宋体" w:cs="Times New Roman" w:hint="eastAsia"/>
          <w:kern w:val="2"/>
          <w:sz w:val="21"/>
          <w:szCs w:val="21"/>
          <w:lang w:eastAsia="zh-CN"/>
        </w:rPr>
        <w:t>（1)付款前</w:t>
      </w:r>
      <w:r w:rsidRPr="00B3013B">
        <w:rPr>
          <w:rFonts w:ascii="宋体" w:eastAsia="宋体" w:hAnsi="宋体" w:cs="Times New Roman"/>
          <w:kern w:val="2"/>
          <w:sz w:val="21"/>
          <w:szCs w:val="21"/>
          <w:lang w:eastAsia="zh-CN"/>
        </w:rPr>
        <w:t>采购人、</w:t>
      </w:r>
      <w:r w:rsidRPr="00B3013B">
        <w:rPr>
          <w:rFonts w:ascii="宋体" w:eastAsia="宋体" w:hAnsi="宋体" w:cs="Times New Roman" w:hint="eastAsia"/>
          <w:kern w:val="2"/>
          <w:sz w:val="21"/>
          <w:szCs w:val="21"/>
          <w:lang w:eastAsia="zh-CN"/>
        </w:rPr>
        <w:t>中标供应商应认真对帐。中标供应商应打出对</w:t>
      </w:r>
      <w:proofErr w:type="gramStart"/>
      <w:r w:rsidRPr="00B3013B">
        <w:rPr>
          <w:rFonts w:ascii="宋体" w:eastAsia="宋体" w:hAnsi="宋体" w:cs="Times New Roman" w:hint="eastAsia"/>
          <w:kern w:val="2"/>
          <w:sz w:val="21"/>
          <w:szCs w:val="21"/>
          <w:lang w:eastAsia="zh-CN"/>
        </w:rPr>
        <w:t>帐单</w:t>
      </w:r>
      <w:proofErr w:type="gramEnd"/>
      <w:r w:rsidRPr="00B3013B">
        <w:rPr>
          <w:rFonts w:ascii="宋体" w:eastAsia="宋体" w:hAnsi="宋体" w:cs="Times New Roman" w:hint="eastAsia"/>
          <w:kern w:val="2"/>
          <w:sz w:val="21"/>
          <w:szCs w:val="21"/>
          <w:lang w:eastAsia="zh-CN"/>
        </w:rPr>
        <w:t>，内容包括：每批图书的书单号、种数、册数、码洋、</w:t>
      </w:r>
      <w:proofErr w:type="gramStart"/>
      <w:r w:rsidRPr="00B3013B">
        <w:rPr>
          <w:rFonts w:ascii="宋体" w:eastAsia="宋体" w:hAnsi="宋体" w:cs="Times New Roman" w:hint="eastAsia"/>
          <w:kern w:val="2"/>
          <w:sz w:val="21"/>
          <w:szCs w:val="21"/>
          <w:lang w:eastAsia="zh-CN"/>
        </w:rPr>
        <w:t>实洋以及</w:t>
      </w:r>
      <w:proofErr w:type="gramEnd"/>
      <w:r w:rsidRPr="00B3013B">
        <w:rPr>
          <w:rFonts w:ascii="宋体" w:eastAsia="宋体" w:hAnsi="宋体" w:cs="Times New Roman" w:hint="eastAsia"/>
          <w:kern w:val="2"/>
          <w:sz w:val="21"/>
          <w:szCs w:val="21"/>
          <w:lang w:eastAsia="zh-CN"/>
        </w:rPr>
        <w:t>合计的总数。经</w:t>
      </w:r>
      <w:r w:rsidRPr="00B3013B">
        <w:rPr>
          <w:rFonts w:ascii="宋体" w:eastAsia="宋体" w:hAnsi="宋体" w:cs="Times New Roman"/>
          <w:kern w:val="2"/>
          <w:sz w:val="21"/>
          <w:szCs w:val="21"/>
          <w:lang w:eastAsia="zh-CN"/>
        </w:rPr>
        <w:t>采购人、</w:t>
      </w:r>
      <w:r w:rsidRPr="00B3013B">
        <w:rPr>
          <w:rFonts w:ascii="宋体" w:eastAsia="宋体" w:hAnsi="宋体" w:cs="Times New Roman" w:hint="eastAsia"/>
          <w:kern w:val="2"/>
          <w:sz w:val="21"/>
          <w:szCs w:val="21"/>
          <w:lang w:eastAsia="zh-CN"/>
        </w:rPr>
        <w:t>中标供应商确认后，中标供应商在对</w:t>
      </w:r>
      <w:proofErr w:type="gramStart"/>
      <w:r w:rsidRPr="00B3013B">
        <w:rPr>
          <w:rFonts w:ascii="宋体" w:eastAsia="宋体" w:hAnsi="宋体" w:cs="Times New Roman" w:hint="eastAsia"/>
          <w:kern w:val="2"/>
          <w:sz w:val="21"/>
          <w:szCs w:val="21"/>
          <w:lang w:eastAsia="zh-CN"/>
        </w:rPr>
        <w:t>帐单</w:t>
      </w:r>
      <w:proofErr w:type="gramEnd"/>
      <w:r w:rsidRPr="00B3013B">
        <w:rPr>
          <w:rFonts w:ascii="宋体" w:eastAsia="宋体" w:hAnsi="宋体" w:cs="Times New Roman" w:hint="eastAsia"/>
          <w:kern w:val="2"/>
          <w:sz w:val="21"/>
          <w:szCs w:val="21"/>
          <w:lang w:eastAsia="zh-CN"/>
        </w:rPr>
        <w:t>上盖上公章，作为付款的凭证。（2）付款方式：采购人按先进书后付款的方式，在验收完毕，合格后，办妥差、错图书的退书手续后凭图书中标供应商提供的</w:t>
      </w:r>
      <w:proofErr w:type="gramStart"/>
      <w:r w:rsidRPr="00B3013B">
        <w:rPr>
          <w:rFonts w:ascii="宋体" w:eastAsia="宋体" w:hAnsi="宋体" w:cs="Times New Roman" w:hint="eastAsia"/>
          <w:kern w:val="2"/>
          <w:sz w:val="21"/>
          <w:szCs w:val="21"/>
          <w:lang w:eastAsia="zh-CN"/>
        </w:rPr>
        <w:t>按实洋开具</w:t>
      </w:r>
      <w:proofErr w:type="gramEnd"/>
      <w:r w:rsidRPr="00B3013B">
        <w:rPr>
          <w:rFonts w:ascii="宋体" w:eastAsia="宋体" w:hAnsi="宋体" w:cs="Times New Roman" w:hint="eastAsia"/>
          <w:kern w:val="2"/>
          <w:sz w:val="21"/>
          <w:szCs w:val="21"/>
          <w:lang w:eastAsia="zh-CN"/>
        </w:rPr>
        <w:t>的税务发票及对帐清单支付所购图书资金。</w:t>
      </w:r>
    </w:p>
    <w:p w:rsidR="00174BAA" w:rsidRPr="00B3013B" w:rsidRDefault="00174BAA">
      <w:pPr>
        <w:spacing w:line="360" w:lineRule="auto"/>
        <w:ind w:firstLineChars="200" w:firstLine="420"/>
        <w:rPr>
          <w:rFonts w:ascii="宋体" w:eastAsia="宋体" w:hAnsi="宋体" w:cs="Times New Roman"/>
          <w:b/>
          <w:kern w:val="2"/>
          <w:sz w:val="21"/>
          <w:szCs w:val="21"/>
          <w:lang w:eastAsia="zh-CN"/>
        </w:rPr>
      </w:pPr>
      <w:r w:rsidRPr="00B3013B">
        <w:rPr>
          <w:rFonts w:ascii="宋体" w:eastAsia="宋体" w:hAnsi="宋体" w:cs="Times New Roman"/>
          <w:kern w:val="2"/>
          <w:sz w:val="21"/>
          <w:szCs w:val="21"/>
          <w:lang w:eastAsia="zh-CN"/>
        </w:rPr>
        <w:t>4</w:t>
      </w:r>
      <w:r w:rsidRPr="00B3013B">
        <w:rPr>
          <w:rFonts w:ascii="宋体" w:eastAsia="宋体" w:hAnsi="宋体" w:cs="Times New Roman" w:hint="eastAsia"/>
          <w:kern w:val="2"/>
          <w:sz w:val="21"/>
          <w:szCs w:val="21"/>
          <w:lang w:eastAsia="zh-CN"/>
        </w:rPr>
        <w:t>．投标人应</w:t>
      </w:r>
      <w:r w:rsidR="00064B53" w:rsidRPr="00B3013B">
        <w:rPr>
          <w:rFonts w:ascii="宋体" w:eastAsia="宋体" w:hAnsi="宋体" w:cs="Times New Roman" w:hint="eastAsia"/>
          <w:kern w:val="2"/>
          <w:sz w:val="21"/>
          <w:szCs w:val="21"/>
          <w:lang w:eastAsia="zh-CN"/>
        </w:rPr>
        <w:t>提供</w:t>
      </w:r>
      <w:r w:rsidRPr="00B3013B">
        <w:rPr>
          <w:rFonts w:ascii="宋体" w:eastAsia="宋体" w:hAnsi="宋体" w:cs="Times New Roman" w:hint="eastAsia"/>
          <w:kern w:val="2"/>
          <w:sz w:val="21"/>
          <w:szCs w:val="21"/>
          <w:lang w:eastAsia="zh-CN"/>
        </w:rPr>
        <w:t>有功能较完善、性能稳定的专业化图书电子商务网站，便于采购人、投标人高效开展业务工作。</w:t>
      </w:r>
      <w:r w:rsidRPr="00B3013B">
        <w:rPr>
          <w:rFonts w:ascii="宋体" w:eastAsia="宋体" w:hAnsi="宋体" w:cs="Times New Roman" w:hint="eastAsia"/>
          <w:b/>
          <w:kern w:val="2"/>
          <w:sz w:val="21"/>
          <w:szCs w:val="21"/>
          <w:lang w:eastAsia="zh-CN"/>
        </w:rPr>
        <w:t>（投标人必须在投标文件中提供</w:t>
      </w:r>
      <w:r w:rsidR="00337FE6" w:rsidRPr="00B3013B">
        <w:rPr>
          <w:rFonts w:ascii="宋体" w:eastAsia="宋体" w:hAnsi="宋体" w:cs="Times New Roman" w:hint="eastAsia"/>
          <w:b/>
          <w:kern w:val="2"/>
          <w:sz w:val="21"/>
          <w:szCs w:val="21"/>
          <w:lang w:eastAsia="zh-CN"/>
        </w:rPr>
        <w:t>图书电子商务网站的</w:t>
      </w:r>
      <w:r w:rsidRPr="00B3013B">
        <w:rPr>
          <w:rFonts w:ascii="宋体" w:eastAsia="宋体" w:hAnsi="宋体" w:cs="Times New Roman" w:hint="eastAsia"/>
          <w:b/>
          <w:kern w:val="2"/>
          <w:sz w:val="21"/>
          <w:szCs w:val="21"/>
          <w:lang w:eastAsia="zh-CN"/>
        </w:rPr>
        <w:t>网址、用户名、密码）</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5.</w:t>
      </w:r>
      <w:r w:rsidRPr="00B3013B">
        <w:rPr>
          <w:rFonts w:ascii="宋体" w:eastAsia="宋体" w:hAnsi="宋体" w:cs="Times New Roman" w:hint="eastAsia"/>
          <w:kern w:val="2"/>
          <w:sz w:val="21"/>
          <w:szCs w:val="21"/>
          <w:lang w:eastAsia="zh-CN"/>
        </w:rPr>
        <w:t>投标人应具有良好的图书配送服务系统，有稳定的供货渠道、仓储设施、固定的营业场所和图书配送工具。</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仿宋_GB2312"/>
          <w:kern w:val="2"/>
          <w:sz w:val="21"/>
          <w:szCs w:val="21"/>
          <w:lang w:eastAsia="zh-CN"/>
        </w:rPr>
        <w:t>6</w:t>
      </w:r>
      <w:r w:rsidRPr="00B3013B">
        <w:rPr>
          <w:rFonts w:ascii="宋体" w:eastAsia="宋体" w:hAnsi="宋体" w:cs="Times New Roman"/>
          <w:kern w:val="2"/>
          <w:sz w:val="21"/>
          <w:szCs w:val="21"/>
          <w:lang w:eastAsia="zh-CN"/>
        </w:rPr>
        <w:t>.</w:t>
      </w:r>
      <w:r w:rsidRPr="00B3013B">
        <w:rPr>
          <w:rFonts w:ascii="宋体" w:eastAsia="宋体" w:hAnsi="宋体" w:cs="Times New Roman" w:hint="eastAsia"/>
          <w:kern w:val="2"/>
          <w:sz w:val="21"/>
          <w:szCs w:val="21"/>
          <w:lang w:eastAsia="zh-CN"/>
        </w:rPr>
        <w:t>投标人必须承诺向采购人提供的图书均是正规出版机构的正式出版图书，不能有质量问题，不允许有任何盗版、低劣、淫秽的图书，否则视为违约。凡是图书供应商提供的图书与新闻出版署的数据不相符的，或存在印刷图文不清、污损、缺页、倒页、缺附件等质量不合格的，以及与订书单不符</w:t>
      </w:r>
      <w:r w:rsidRPr="00B3013B">
        <w:rPr>
          <w:rFonts w:ascii="宋体" w:eastAsia="宋体" w:hAnsi="宋体" w:cs="Times New Roman"/>
          <w:kern w:val="2"/>
          <w:sz w:val="21"/>
          <w:szCs w:val="21"/>
          <w:lang w:eastAsia="zh-CN"/>
        </w:rPr>
        <w:t>(</w:t>
      </w:r>
      <w:r w:rsidRPr="00B3013B">
        <w:rPr>
          <w:rFonts w:ascii="宋体" w:eastAsia="宋体" w:hAnsi="宋体" w:cs="Times New Roman" w:hint="eastAsia"/>
          <w:kern w:val="2"/>
          <w:sz w:val="21"/>
          <w:szCs w:val="21"/>
          <w:lang w:eastAsia="zh-CN"/>
        </w:rPr>
        <w:t>包括重发</w:t>
      </w:r>
      <w:r w:rsidRPr="00B3013B">
        <w:rPr>
          <w:rFonts w:ascii="宋体" w:eastAsia="宋体" w:hAnsi="宋体" w:cs="Times New Roman"/>
          <w:kern w:val="2"/>
          <w:sz w:val="21"/>
          <w:szCs w:val="21"/>
          <w:lang w:eastAsia="zh-CN"/>
        </w:rPr>
        <w:t>)</w:t>
      </w:r>
      <w:r w:rsidRPr="00B3013B">
        <w:rPr>
          <w:rFonts w:ascii="宋体" w:eastAsia="宋体" w:hAnsi="宋体" w:cs="Times New Roman" w:hint="eastAsia"/>
          <w:kern w:val="2"/>
          <w:sz w:val="21"/>
          <w:szCs w:val="21"/>
          <w:lang w:eastAsia="zh-CN"/>
        </w:rPr>
        <w:t>的一律予以退货，由此造成的损失及费用全部由图书供应商承担。</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7.</w:t>
      </w:r>
      <w:r w:rsidRPr="00B3013B">
        <w:rPr>
          <w:rFonts w:ascii="宋体" w:eastAsia="宋体" w:hAnsi="宋体" w:cs="Times New Roman" w:hint="eastAsia"/>
          <w:kern w:val="2"/>
          <w:sz w:val="21"/>
          <w:szCs w:val="21"/>
          <w:lang w:eastAsia="zh-CN"/>
        </w:rPr>
        <w:t>投标人与图书出版单位有广泛的合作供货关系，有直接业务联系的国家级出版社数量多。经营图书品种丰富，应能覆盖学校所有学科，并确保提供图书馆采购的图书为正版图书，对附录二所列的本馆核心出版社的图书做到全品种供应。</w:t>
      </w:r>
    </w:p>
    <w:p w:rsidR="00174BAA" w:rsidRPr="00B3013B" w:rsidRDefault="00174BAA">
      <w:pPr>
        <w:spacing w:line="360" w:lineRule="auto"/>
        <w:ind w:firstLineChars="200" w:firstLine="420"/>
        <w:jc w:val="left"/>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8.</w:t>
      </w:r>
      <w:r w:rsidRPr="00B3013B">
        <w:rPr>
          <w:rFonts w:ascii="宋体" w:eastAsia="宋体" w:hAnsi="宋体" w:cs="Times New Roman" w:hint="eastAsia"/>
          <w:kern w:val="2"/>
          <w:sz w:val="21"/>
          <w:szCs w:val="21"/>
          <w:lang w:eastAsia="zh-CN"/>
        </w:rPr>
        <w:t>投标人能提供符合国家财税法规定制度要求的售书发票，所有图书经采购人验收无误后按人民币</w:t>
      </w:r>
      <w:proofErr w:type="gramStart"/>
      <w:r w:rsidRPr="00B3013B">
        <w:rPr>
          <w:rFonts w:ascii="宋体" w:eastAsia="宋体" w:hAnsi="宋体" w:cs="Times New Roman" w:hint="eastAsia"/>
          <w:kern w:val="2"/>
          <w:sz w:val="21"/>
          <w:szCs w:val="21"/>
          <w:lang w:eastAsia="zh-CN"/>
        </w:rPr>
        <w:t>实洋价</w:t>
      </w:r>
      <w:proofErr w:type="gramEnd"/>
      <w:r w:rsidRPr="00B3013B">
        <w:rPr>
          <w:rFonts w:ascii="宋体" w:eastAsia="宋体" w:hAnsi="宋体" w:cs="Times New Roman" w:hint="eastAsia"/>
          <w:kern w:val="2"/>
          <w:sz w:val="21"/>
          <w:szCs w:val="21"/>
          <w:lang w:eastAsia="zh-CN"/>
        </w:rPr>
        <w:t>结算。</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9.投标人</w:t>
      </w:r>
      <w:r w:rsidRPr="00B3013B">
        <w:rPr>
          <w:rFonts w:ascii="宋体" w:eastAsia="宋体" w:hAnsi="宋体" w:cs="Times New Roman" w:hint="eastAsia"/>
          <w:kern w:val="2"/>
          <w:sz w:val="21"/>
          <w:szCs w:val="21"/>
          <w:lang w:eastAsia="zh-CN"/>
        </w:rPr>
        <w:t>不得以任何形式和理由转包中标项目，</w:t>
      </w:r>
      <w:r w:rsidRPr="00B3013B">
        <w:rPr>
          <w:rFonts w:ascii="宋体" w:eastAsia="宋体" w:hAnsi="宋体" w:cs="Times New Roman"/>
          <w:kern w:val="2"/>
          <w:sz w:val="21"/>
          <w:szCs w:val="21"/>
          <w:lang w:eastAsia="zh-CN"/>
        </w:rPr>
        <w:t>在项目地设有仓储图书加工和存放基地，中标后，图书由采购人现场进行指导加工核验，采购人能随时现场跟踪加工进度，图书需全部加工完毕后等采购人通知发货到馆，具体时间由采购人指定时间。</w:t>
      </w:r>
    </w:p>
    <w:p w:rsidR="00174BAA" w:rsidRPr="00B3013B" w:rsidRDefault="00C13A5C">
      <w:pPr>
        <w:spacing w:line="360" w:lineRule="auto"/>
        <w:ind w:firstLineChars="200" w:firstLine="420"/>
        <w:jc w:val="left"/>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10</w:t>
      </w:r>
      <w:r w:rsidR="00174BAA" w:rsidRPr="00B3013B">
        <w:rPr>
          <w:rFonts w:ascii="宋体" w:eastAsia="宋体" w:hAnsi="宋体" w:cs="Times New Roman"/>
          <w:kern w:val="2"/>
          <w:sz w:val="21"/>
          <w:szCs w:val="21"/>
          <w:lang w:eastAsia="zh-CN"/>
        </w:rPr>
        <w:t>.</w:t>
      </w:r>
      <w:r w:rsidR="00174BAA" w:rsidRPr="00B3013B">
        <w:rPr>
          <w:rFonts w:ascii="宋体" w:eastAsia="宋体" w:hAnsi="宋体" w:cs="Times New Roman" w:hint="eastAsia"/>
          <w:kern w:val="2"/>
          <w:sz w:val="21"/>
          <w:szCs w:val="21"/>
          <w:lang w:eastAsia="zh-CN"/>
        </w:rPr>
        <w:t>超过1万元/套的多卷书或丛书，以低于投标价格与采购人图书馆协议供货。</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b/>
          <w:bCs/>
          <w:kern w:val="2"/>
          <w:sz w:val="21"/>
          <w:szCs w:val="21"/>
          <w:lang w:eastAsia="zh-CN"/>
        </w:rPr>
        <w:t>三</w:t>
      </w:r>
      <w:r w:rsidRPr="00B3013B">
        <w:rPr>
          <w:rFonts w:ascii="宋体" w:eastAsia="宋体" w:hAnsi="宋体" w:cs="Times New Roman"/>
          <w:b/>
          <w:bCs/>
          <w:kern w:val="2"/>
          <w:sz w:val="21"/>
          <w:szCs w:val="21"/>
          <w:lang w:eastAsia="zh-CN"/>
        </w:rPr>
        <w:t>、</w:t>
      </w:r>
      <w:r w:rsidRPr="00B3013B">
        <w:rPr>
          <w:rFonts w:ascii="宋体" w:eastAsia="宋体" w:hAnsi="宋体" w:cs="Times New Roman" w:hint="eastAsia"/>
          <w:b/>
          <w:bCs/>
          <w:kern w:val="2"/>
          <w:sz w:val="21"/>
          <w:szCs w:val="21"/>
          <w:lang w:eastAsia="zh-CN"/>
        </w:rPr>
        <w:t>服务要求</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1.投标人通过互联网提供规范的新书征订书目数据和机读预编目数据（数据要求参见《中国机读目录格式使用手册》 《CALIS联机合作编目手册》），并且数据需完全符合采购人的图书馆图书集成管理系统的格式及运行需求，提供的所有数据都能在</w:t>
      </w:r>
      <w:r w:rsidRPr="00B3013B">
        <w:rPr>
          <w:rFonts w:ascii="宋体" w:eastAsia="宋体" w:hAnsi="宋体" w:cs="Times New Roman"/>
          <w:kern w:val="2"/>
          <w:sz w:val="21"/>
          <w:szCs w:val="21"/>
          <w:lang w:eastAsia="zh-CN"/>
        </w:rPr>
        <w:t>采购人的图书馆</w:t>
      </w:r>
      <w:r w:rsidRPr="00B3013B">
        <w:rPr>
          <w:rFonts w:ascii="宋体" w:eastAsia="宋体" w:hAnsi="宋体" w:cs="Times New Roman" w:hint="eastAsia"/>
          <w:kern w:val="2"/>
          <w:sz w:val="21"/>
          <w:szCs w:val="21"/>
          <w:lang w:eastAsia="zh-CN"/>
        </w:rPr>
        <w:t>系统无障碍的使用。</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2.投标人应具备与全国400家以上的重要图书出版单位有供货固定联系，图书渠道来源广泛，提供品种丰富、质量优良的正版图书。</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3.投标人提供书目采访数据，年采访书目数据量不得少于</w:t>
      </w:r>
      <w:r w:rsidRPr="00B3013B">
        <w:rPr>
          <w:rFonts w:ascii="宋体" w:eastAsia="宋体" w:hAnsi="宋体" w:cs="Times New Roman" w:hint="eastAsia"/>
          <w:b/>
          <w:kern w:val="2"/>
          <w:sz w:val="21"/>
          <w:szCs w:val="21"/>
          <w:lang w:eastAsia="zh-CN"/>
        </w:rPr>
        <w:t>20万</w:t>
      </w:r>
      <w:r w:rsidRPr="00B3013B">
        <w:rPr>
          <w:rFonts w:ascii="宋体" w:eastAsia="宋体" w:hAnsi="宋体" w:cs="Times New Roman" w:hint="eastAsia"/>
          <w:kern w:val="2"/>
          <w:sz w:val="21"/>
          <w:szCs w:val="21"/>
          <w:lang w:eastAsia="zh-CN"/>
        </w:rPr>
        <w:t>条。每次传送采访数据前应自动查重，分文、理两类，定时传送，每1000条为一个数据包。所供正价图书应</w:t>
      </w:r>
      <w:r w:rsidRPr="00B3013B">
        <w:rPr>
          <w:rFonts w:ascii="宋体" w:eastAsia="宋体" w:hAnsi="宋体" w:cs="Times New Roman"/>
          <w:kern w:val="2"/>
          <w:sz w:val="21"/>
          <w:szCs w:val="21"/>
          <w:lang w:eastAsia="zh-CN"/>
        </w:rPr>
        <w:t>为</w:t>
      </w:r>
      <w:r w:rsidRPr="00B3013B">
        <w:rPr>
          <w:rFonts w:ascii="宋体" w:eastAsia="宋体" w:hAnsi="宋体" w:cs="Times New Roman" w:hint="eastAsia"/>
          <w:kern w:val="2"/>
          <w:sz w:val="21"/>
          <w:szCs w:val="21"/>
          <w:lang w:eastAsia="zh-CN"/>
        </w:rPr>
        <w:t>2020-2021年</w:t>
      </w:r>
      <w:r w:rsidRPr="00B3013B">
        <w:rPr>
          <w:rFonts w:ascii="宋体" w:eastAsia="宋体" w:hAnsi="宋体" w:cs="Times New Roman" w:hint="eastAsia"/>
          <w:bCs/>
          <w:kern w:val="2"/>
          <w:sz w:val="21"/>
          <w:szCs w:val="21"/>
          <w:lang w:eastAsia="zh-CN"/>
        </w:rPr>
        <w:t>出版的新书，</w:t>
      </w:r>
      <w:r w:rsidRPr="00B3013B">
        <w:rPr>
          <w:rFonts w:ascii="宋体" w:eastAsia="宋体" w:hAnsi="宋体" w:hint="eastAsia"/>
          <w:kern w:val="2"/>
          <w:sz w:val="21"/>
          <w:szCs w:val="21"/>
          <w:lang w:eastAsia="zh-CN"/>
        </w:rPr>
        <w:t>政治、</w:t>
      </w:r>
      <w:r w:rsidRPr="00B3013B">
        <w:rPr>
          <w:rFonts w:ascii="宋体" w:eastAsia="宋体" w:hAnsi="宋体" w:hint="eastAsia"/>
          <w:kern w:val="2"/>
          <w:sz w:val="21"/>
          <w:szCs w:val="21"/>
          <w:lang w:eastAsia="zh-CN"/>
        </w:rPr>
        <w:lastRenderedPageBreak/>
        <w:t>法律类图书应占60%。</w:t>
      </w:r>
      <w:r w:rsidRPr="00B3013B">
        <w:rPr>
          <w:rFonts w:ascii="宋体" w:eastAsia="宋体" w:hAnsi="宋体" w:cs="Times New Roman" w:hint="eastAsia"/>
          <w:bCs/>
          <w:kern w:val="2"/>
          <w:sz w:val="21"/>
          <w:szCs w:val="21"/>
          <w:lang w:eastAsia="zh-CN"/>
        </w:rPr>
        <w:t>书目采访数据提供ISO格式和EXL格式数据的书目，</w:t>
      </w:r>
      <w:r w:rsidRPr="00B3013B">
        <w:rPr>
          <w:rFonts w:ascii="宋体" w:eastAsia="宋体" w:hAnsi="宋体" w:cs="Times New Roman" w:hint="eastAsia"/>
          <w:kern w:val="2"/>
          <w:sz w:val="21"/>
          <w:szCs w:val="21"/>
          <w:lang w:eastAsia="zh-CN"/>
        </w:rPr>
        <w:t>书目采访数据应包含书名、作者、ISBN号、出版社、价格、出版时间、页码、精装、开本大小、内容简介、适应读者范围等字段项目，力求准确、及时。投标人提供新书采访书目（指最近两年内出版图书）数据应达到时20万条，</w:t>
      </w:r>
      <w:r w:rsidRPr="00B3013B">
        <w:rPr>
          <w:rFonts w:ascii="宋体" w:eastAsia="宋体" w:hAnsi="宋体" w:cs="Times New Roman" w:hint="eastAsia"/>
          <w:bCs/>
          <w:kern w:val="2"/>
          <w:sz w:val="21"/>
          <w:szCs w:val="21"/>
          <w:lang w:eastAsia="zh-CN"/>
        </w:rPr>
        <w:t>数据来源要求100%覆盖采购单位图书馆的核心出版社（详见附录二）及全国500多家出版社，100%覆盖当年全部</w:t>
      </w:r>
      <w:r w:rsidRPr="00B3013B">
        <w:rPr>
          <w:rFonts w:ascii="宋体" w:eastAsia="宋体" w:hAnsi="宋体" w:cs="Times New Roman" w:hint="eastAsia"/>
          <w:kern w:val="2"/>
          <w:sz w:val="21"/>
          <w:szCs w:val="21"/>
          <w:lang w:eastAsia="zh-CN"/>
        </w:rPr>
        <w:t>新书数据。同时应根据采购人要求，区分现货数据、期货数据，或提供个性化采访数据。</w:t>
      </w:r>
      <w:r w:rsidRPr="00B3013B">
        <w:rPr>
          <w:rFonts w:ascii="宋体" w:eastAsia="宋体" w:hAnsi="宋体" w:cs="Times New Roman" w:hint="eastAsia"/>
          <w:bCs/>
          <w:kern w:val="2"/>
          <w:sz w:val="21"/>
          <w:szCs w:val="21"/>
          <w:lang w:eastAsia="zh-CN"/>
        </w:rPr>
        <w:t>翻译的</w:t>
      </w:r>
      <w:proofErr w:type="gramStart"/>
      <w:r w:rsidRPr="00B3013B">
        <w:rPr>
          <w:rFonts w:ascii="宋体" w:eastAsia="宋体" w:hAnsi="宋体" w:cs="Times New Roman" w:hint="eastAsia"/>
          <w:bCs/>
          <w:kern w:val="2"/>
          <w:sz w:val="21"/>
          <w:szCs w:val="21"/>
          <w:lang w:eastAsia="zh-CN"/>
        </w:rPr>
        <w:t>购权版图书除</w:t>
      </w:r>
      <w:proofErr w:type="gramEnd"/>
      <w:r w:rsidRPr="00B3013B">
        <w:rPr>
          <w:rFonts w:ascii="宋体" w:eastAsia="宋体" w:hAnsi="宋体" w:cs="Times New Roman" w:hint="eastAsia"/>
          <w:bCs/>
          <w:kern w:val="2"/>
          <w:sz w:val="21"/>
          <w:szCs w:val="21"/>
          <w:lang w:eastAsia="zh-CN"/>
        </w:rPr>
        <w:t>包括著者中文译名外，还应提供著者英文姓名，译者。</w:t>
      </w:r>
      <w:r w:rsidRPr="00B3013B">
        <w:rPr>
          <w:rFonts w:ascii="宋体" w:eastAsia="宋体" w:hAnsi="宋体" w:cs="Times New Roman" w:hint="eastAsia"/>
          <w:kern w:val="2"/>
          <w:sz w:val="21"/>
          <w:szCs w:val="21"/>
          <w:lang w:eastAsia="zh-CN"/>
        </w:rPr>
        <w:t>其数据应完全符合采购人图书集成管理系统的格式及运行要求，提供的所有数据都能在图书馆系统无障碍的使用。</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4.预订书中如含有非采购人的图书馆选订原则的图书（散页、挂图、活页本、配磁带书、小于或等于64开书、少于40页以下的书、少儿、中小学、中专、高职用书、文学类以图画为主的非特指定选购书等），投标人在加工前应先选择淘汰，并将淘汰图书目录发给采购人的图书馆采访人员确认。具体要求见附录</w:t>
      </w:r>
      <w:proofErr w:type="gramStart"/>
      <w:r w:rsidRPr="00B3013B">
        <w:rPr>
          <w:rFonts w:ascii="宋体" w:eastAsia="宋体" w:hAnsi="宋体" w:cs="Times New Roman" w:hint="eastAsia"/>
          <w:kern w:val="2"/>
          <w:sz w:val="21"/>
          <w:szCs w:val="21"/>
          <w:lang w:eastAsia="zh-CN"/>
        </w:rPr>
        <w:t>一</w:t>
      </w:r>
      <w:proofErr w:type="gramEnd"/>
      <w:r w:rsidRPr="00B3013B">
        <w:rPr>
          <w:rFonts w:ascii="宋体" w:eastAsia="宋体" w:hAnsi="宋体" w:cs="Times New Roman" w:hint="eastAsia"/>
          <w:kern w:val="2"/>
          <w:sz w:val="21"/>
          <w:szCs w:val="21"/>
          <w:lang w:eastAsia="zh-CN"/>
        </w:rPr>
        <w:t>《图书审核加工要求》。对不符合图书馆内容及装帧要求的图书，即使进行了前期加工，图书馆也有权退货，由此造成的损失由投标人自负。</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5</w:t>
      </w:r>
      <w:r w:rsidRPr="00B3013B">
        <w:rPr>
          <w:rFonts w:ascii="宋体" w:eastAsia="宋体" w:hAnsi="宋体" w:cs="Times New Roman" w:hint="eastAsia"/>
          <w:kern w:val="2"/>
          <w:sz w:val="21"/>
          <w:szCs w:val="21"/>
          <w:lang w:eastAsia="zh-CN"/>
        </w:rPr>
        <w:t>.所有图书订购的品种、复本均由采购人的图书馆决定，投标人不得自行搭配。如验收发现与订单不符，投标人应无条件接受图书馆退货，无论图书是否经过前期加工。</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6</w:t>
      </w:r>
      <w:r w:rsidRPr="00B3013B">
        <w:rPr>
          <w:rFonts w:ascii="宋体" w:eastAsia="宋体" w:hAnsi="宋体" w:cs="Times New Roman" w:hint="eastAsia"/>
          <w:kern w:val="2"/>
          <w:sz w:val="21"/>
          <w:szCs w:val="21"/>
          <w:lang w:eastAsia="zh-CN"/>
        </w:rPr>
        <w:t>.投标人提供的图书纸质、规格、印刷质量、错漏率、字体、符号、页面、装订等质量须严格按照中华人民共和国国标GB/T18359、印刷行业相关质量标准执行。图书必须是正规出版机构正式出版的图书，没有盗版、低劣、淫秽的图书，以及印刷图文不清、污损、缺页、倒页、脱页、缺附件等质量不合格的、与订书单不符(包括重发)的图书，如有以上情况，采购人将视为不合格图书予以退货，由此造成的损失及费用全部由图书供应商承担。同时上报财政监管部门，不予执行合同，并保留向中标供应商追究法律责任的权力。</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7</w:t>
      </w:r>
      <w:r w:rsidRPr="00B3013B">
        <w:rPr>
          <w:rFonts w:ascii="宋体" w:eastAsia="宋体" w:hAnsi="宋体" w:cs="Times New Roman" w:hint="eastAsia"/>
          <w:kern w:val="2"/>
          <w:sz w:val="21"/>
          <w:szCs w:val="21"/>
          <w:lang w:eastAsia="zh-CN"/>
        </w:rPr>
        <w:t>.投标人应根据采购单位的实际运行程序，采取有力措施提供高效、优质的服务。包括：(1)新书调配应尽可能以最快的速度，一般以图书出版后十五日内供货。投标人应按图书馆求购书目及发货包装要求，在图书订单发出之日起一个月内送到指定地点（订购图书不能按期出版等特殊情况除外）。采购单位选购的所有各类图书，必须保证按订购数量及时供应，</w:t>
      </w:r>
      <w:proofErr w:type="gramStart"/>
      <w:r w:rsidRPr="00B3013B">
        <w:rPr>
          <w:rFonts w:ascii="宋体" w:eastAsia="宋体" w:hAnsi="宋体" w:cs="Times New Roman" w:hint="eastAsia"/>
          <w:kern w:val="2"/>
          <w:sz w:val="21"/>
          <w:szCs w:val="21"/>
          <w:lang w:eastAsia="zh-CN"/>
        </w:rPr>
        <w:t>到书率要求</w:t>
      </w:r>
      <w:proofErr w:type="gramEnd"/>
      <w:r w:rsidRPr="00B3013B">
        <w:rPr>
          <w:rFonts w:ascii="宋体" w:eastAsia="宋体" w:hAnsi="宋体" w:cs="Times New Roman" w:hint="eastAsia"/>
          <w:kern w:val="2"/>
          <w:sz w:val="21"/>
          <w:szCs w:val="21"/>
          <w:lang w:eastAsia="zh-CN"/>
        </w:rPr>
        <w:t>达到95%，现</w:t>
      </w:r>
      <w:proofErr w:type="gramStart"/>
      <w:r w:rsidRPr="00B3013B">
        <w:rPr>
          <w:rFonts w:ascii="宋体" w:eastAsia="宋体" w:hAnsi="宋体" w:cs="Times New Roman" w:hint="eastAsia"/>
          <w:kern w:val="2"/>
          <w:sz w:val="21"/>
          <w:szCs w:val="21"/>
          <w:lang w:eastAsia="zh-CN"/>
        </w:rPr>
        <w:t>采书到书率</w:t>
      </w:r>
      <w:proofErr w:type="gramEnd"/>
      <w:r w:rsidRPr="00B3013B">
        <w:rPr>
          <w:rFonts w:ascii="宋体" w:eastAsia="宋体" w:hAnsi="宋体" w:cs="Times New Roman" w:hint="eastAsia"/>
          <w:kern w:val="2"/>
          <w:sz w:val="21"/>
          <w:szCs w:val="21"/>
          <w:lang w:eastAsia="zh-CN"/>
        </w:rPr>
        <w:t>达98%。超过订单数5%不能供货的，视为不具备供货条件，采购单位可随时提出终止供货要求。(2)投标人必须全部送货上门，所有退货由投标人负责处理，并承担送货、退货的一切费用。更换以及退还图书手续一般应在一星期之内办理清楚，最长不得超过十五天。</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8</w:t>
      </w:r>
      <w:r w:rsidRPr="00B3013B">
        <w:rPr>
          <w:rFonts w:ascii="宋体" w:eastAsia="宋体" w:hAnsi="宋体" w:cs="Times New Roman" w:hint="eastAsia"/>
          <w:kern w:val="2"/>
          <w:sz w:val="21"/>
          <w:szCs w:val="21"/>
          <w:lang w:eastAsia="zh-CN"/>
        </w:rPr>
        <w:t>.投标人能提供配套服务，加盖馆藏章、贴条码、夹防盗磁条（可冲消磁复合型磁条）、RFID芯片等。加工流程与具体要求，详见附录</w:t>
      </w:r>
      <w:proofErr w:type="gramStart"/>
      <w:r w:rsidRPr="00B3013B">
        <w:rPr>
          <w:rFonts w:ascii="宋体" w:eastAsia="宋体" w:hAnsi="宋体" w:cs="Times New Roman"/>
          <w:kern w:val="2"/>
          <w:sz w:val="21"/>
          <w:szCs w:val="21"/>
          <w:lang w:eastAsia="zh-CN"/>
        </w:rPr>
        <w:t>一</w:t>
      </w:r>
      <w:proofErr w:type="gramEnd"/>
      <w:r w:rsidRPr="00B3013B">
        <w:rPr>
          <w:rFonts w:ascii="宋体" w:eastAsia="宋体" w:hAnsi="宋体" w:cs="Times New Roman" w:hint="eastAsia"/>
          <w:kern w:val="2"/>
          <w:sz w:val="21"/>
          <w:szCs w:val="21"/>
          <w:lang w:eastAsia="zh-CN"/>
        </w:rPr>
        <w:t>。投标人负责承担所供应图书的全套加工服务的相应耗材，包括条形码、光盘袋、防盗磁条、书标纸和打印纸等费用。投标人保证新书到馆后派人到采购人现场承担图书的</w:t>
      </w:r>
      <w:r w:rsidRPr="00B3013B">
        <w:rPr>
          <w:rFonts w:ascii="宋体" w:eastAsia="宋体" w:hAnsi="宋体" w:cs="Times New Roman" w:hint="eastAsia"/>
          <w:kern w:val="2"/>
          <w:sz w:val="21"/>
          <w:szCs w:val="21"/>
          <w:lang w:eastAsia="zh-CN"/>
        </w:rPr>
        <w:lastRenderedPageBreak/>
        <w:t>分类、编目及全部加工工作，包括加盖馆藏章、贴条形码、夹防盗磁条、</w:t>
      </w:r>
      <w:proofErr w:type="gramStart"/>
      <w:r w:rsidRPr="00B3013B">
        <w:rPr>
          <w:rFonts w:ascii="宋体" w:eastAsia="宋体" w:hAnsi="宋体" w:cs="Times New Roman" w:hint="eastAsia"/>
          <w:kern w:val="2"/>
          <w:sz w:val="21"/>
          <w:szCs w:val="21"/>
          <w:lang w:eastAsia="zh-CN"/>
        </w:rPr>
        <w:t>贴书标</w:t>
      </w:r>
      <w:proofErr w:type="gramEnd"/>
      <w:r w:rsidRPr="00B3013B">
        <w:rPr>
          <w:rFonts w:ascii="宋体" w:eastAsia="宋体" w:hAnsi="宋体" w:cs="Times New Roman" w:hint="eastAsia"/>
          <w:kern w:val="2"/>
          <w:sz w:val="21"/>
          <w:szCs w:val="21"/>
          <w:lang w:eastAsia="zh-CN"/>
        </w:rPr>
        <w:t>等。同时，保证图书分编的质量符合国家标准及采购人的具体规定。</w:t>
      </w:r>
    </w:p>
    <w:p w:rsidR="00174BAA" w:rsidRPr="00B3013B" w:rsidRDefault="00174BAA">
      <w:pPr>
        <w:spacing w:line="360" w:lineRule="auto"/>
        <w:ind w:firstLineChars="200" w:firstLine="420"/>
        <w:rPr>
          <w:rFonts w:ascii="宋体" w:eastAsia="宋体" w:hAnsi="宋体" w:cs="Courier New"/>
          <w:bCs/>
          <w:kern w:val="2"/>
          <w:sz w:val="21"/>
          <w:szCs w:val="21"/>
          <w:lang w:eastAsia="zh-CN"/>
        </w:rPr>
      </w:pPr>
      <w:r w:rsidRPr="00B3013B">
        <w:rPr>
          <w:rFonts w:ascii="宋体" w:eastAsia="宋体" w:hAnsi="宋体" w:cs="Courier New"/>
          <w:bCs/>
          <w:kern w:val="2"/>
          <w:sz w:val="21"/>
          <w:szCs w:val="21"/>
          <w:lang w:eastAsia="zh-CN"/>
        </w:rPr>
        <w:t>9</w:t>
      </w:r>
      <w:r w:rsidRPr="00B3013B">
        <w:rPr>
          <w:rFonts w:ascii="宋体" w:eastAsia="宋体" w:hAnsi="宋体" w:cs="Courier New" w:hint="eastAsia"/>
          <w:bCs/>
          <w:kern w:val="2"/>
          <w:sz w:val="21"/>
          <w:szCs w:val="21"/>
          <w:lang w:eastAsia="zh-CN"/>
        </w:rPr>
        <w:t>.投标人应组织参加每年度的全国书市或大学书市现</w:t>
      </w:r>
      <w:proofErr w:type="gramStart"/>
      <w:r w:rsidRPr="00B3013B">
        <w:rPr>
          <w:rFonts w:ascii="宋体" w:eastAsia="宋体" w:hAnsi="宋体" w:cs="Courier New" w:hint="eastAsia"/>
          <w:bCs/>
          <w:kern w:val="2"/>
          <w:sz w:val="21"/>
          <w:szCs w:val="21"/>
          <w:lang w:eastAsia="zh-CN"/>
        </w:rPr>
        <w:t>采活动</w:t>
      </w:r>
      <w:proofErr w:type="gramEnd"/>
      <w:r w:rsidRPr="00B3013B">
        <w:rPr>
          <w:rFonts w:ascii="宋体" w:eastAsia="宋体" w:hAnsi="宋体" w:cs="Courier New" w:hint="eastAsia"/>
          <w:bCs/>
          <w:kern w:val="2"/>
          <w:sz w:val="21"/>
          <w:szCs w:val="21"/>
          <w:lang w:eastAsia="zh-CN"/>
        </w:rPr>
        <w:t>最</w:t>
      </w:r>
      <w:r w:rsidRPr="00B3013B">
        <w:rPr>
          <w:rFonts w:ascii="宋体" w:eastAsia="宋体" w:hAnsi="宋体" w:cs="Courier New"/>
          <w:bCs/>
          <w:kern w:val="2"/>
          <w:sz w:val="21"/>
          <w:szCs w:val="21"/>
          <w:lang w:eastAsia="zh-CN"/>
        </w:rPr>
        <w:t>少</w:t>
      </w:r>
      <w:r w:rsidRPr="00B3013B">
        <w:rPr>
          <w:rFonts w:ascii="宋体" w:eastAsia="宋体" w:hAnsi="宋体" w:cs="Courier New" w:hint="eastAsia"/>
          <w:bCs/>
          <w:kern w:val="2"/>
          <w:sz w:val="21"/>
          <w:szCs w:val="21"/>
          <w:lang w:eastAsia="zh-CN"/>
        </w:rPr>
        <w:t>两</w:t>
      </w:r>
      <w:r w:rsidRPr="00B3013B">
        <w:rPr>
          <w:rFonts w:ascii="宋体" w:eastAsia="宋体" w:hAnsi="宋体" w:cs="Courier New"/>
          <w:bCs/>
          <w:kern w:val="2"/>
          <w:sz w:val="21"/>
          <w:szCs w:val="21"/>
          <w:lang w:eastAsia="zh-CN"/>
        </w:rPr>
        <w:t>次以上</w:t>
      </w:r>
      <w:r w:rsidRPr="00B3013B">
        <w:rPr>
          <w:rFonts w:ascii="宋体" w:eastAsia="宋体" w:hAnsi="宋体" w:cs="Courier New" w:hint="eastAsia"/>
          <w:bCs/>
          <w:kern w:val="2"/>
          <w:sz w:val="21"/>
          <w:szCs w:val="21"/>
          <w:lang w:eastAsia="zh-CN"/>
        </w:rPr>
        <w:t>，提供采集器及对馆藏数据的导入导出服务，提供协助人员，保证现</w:t>
      </w:r>
      <w:proofErr w:type="gramStart"/>
      <w:r w:rsidRPr="00B3013B">
        <w:rPr>
          <w:rFonts w:ascii="宋体" w:eastAsia="宋体" w:hAnsi="宋体" w:cs="Courier New" w:hint="eastAsia"/>
          <w:bCs/>
          <w:kern w:val="2"/>
          <w:sz w:val="21"/>
          <w:szCs w:val="21"/>
          <w:lang w:eastAsia="zh-CN"/>
        </w:rPr>
        <w:t>采顺利</w:t>
      </w:r>
      <w:proofErr w:type="gramEnd"/>
      <w:r w:rsidRPr="00B3013B">
        <w:rPr>
          <w:rFonts w:ascii="宋体" w:eastAsia="宋体" w:hAnsi="宋体" w:cs="Courier New" w:hint="eastAsia"/>
          <w:bCs/>
          <w:kern w:val="2"/>
          <w:sz w:val="21"/>
          <w:szCs w:val="21"/>
          <w:lang w:eastAsia="zh-CN"/>
        </w:rPr>
        <w:t>进行，全部费用由投标人负责。</w:t>
      </w:r>
    </w:p>
    <w:p w:rsidR="00174BAA" w:rsidRPr="00B3013B" w:rsidRDefault="00174BAA">
      <w:pPr>
        <w:spacing w:line="360" w:lineRule="auto"/>
        <w:ind w:firstLineChars="200" w:firstLine="420"/>
        <w:rPr>
          <w:rFonts w:ascii="宋体" w:eastAsia="宋体" w:hAnsi="宋体" w:cs="Courier New"/>
          <w:bCs/>
          <w:kern w:val="2"/>
          <w:sz w:val="21"/>
          <w:szCs w:val="21"/>
          <w:lang w:eastAsia="zh-CN"/>
        </w:rPr>
      </w:pPr>
      <w:r w:rsidRPr="00B3013B">
        <w:rPr>
          <w:rFonts w:ascii="宋体" w:eastAsia="宋体" w:hAnsi="宋体" w:cs="Courier New"/>
          <w:bCs/>
          <w:kern w:val="2"/>
          <w:sz w:val="21"/>
          <w:szCs w:val="21"/>
          <w:lang w:eastAsia="zh-CN"/>
        </w:rPr>
        <w:t>10.</w:t>
      </w:r>
      <w:r w:rsidRPr="00B3013B">
        <w:rPr>
          <w:rFonts w:ascii="宋体" w:eastAsia="宋体" w:hAnsi="宋体" w:cs="Courier New" w:hint="eastAsia"/>
          <w:bCs/>
          <w:kern w:val="2"/>
          <w:sz w:val="21"/>
          <w:szCs w:val="21"/>
          <w:lang w:eastAsia="zh-CN"/>
        </w:rPr>
        <w:t>图书到馆之日起一年内为保质期。保质期内图书流通出现破损、脱页等装帧质量问题，投标人负责及时补书或提供补书费用。</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11.投标人</w:t>
      </w:r>
      <w:r w:rsidRPr="00B3013B">
        <w:rPr>
          <w:rFonts w:ascii="宋体" w:eastAsia="宋体" w:hAnsi="宋体" w:cs="Times New Roman" w:hint="eastAsia"/>
          <w:kern w:val="2"/>
          <w:sz w:val="21"/>
          <w:szCs w:val="21"/>
          <w:lang w:eastAsia="zh-CN"/>
        </w:rPr>
        <w:t>应在图书发运前对其进行满足于运输距离、防潮、防霉、防破损装卸要求以及按采购人的图书馆要求包装，以保证图书安全快捷到达图书馆指定地点，现场验收。随书应提供该批图书数量、品种、价格相符的详细的送书清单一式两份，同时提供电子版发货记录。</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bCs/>
          <w:kern w:val="2"/>
          <w:sz w:val="21"/>
          <w:szCs w:val="21"/>
          <w:lang w:eastAsia="zh-CN"/>
        </w:rPr>
        <w:t>12.</w:t>
      </w:r>
      <w:r w:rsidRPr="00B3013B">
        <w:rPr>
          <w:rFonts w:ascii="宋体" w:eastAsia="宋体" w:hAnsi="宋体" w:cs="Courier New" w:hint="eastAsia"/>
          <w:kern w:val="2"/>
          <w:sz w:val="21"/>
          <w:szCs w:val="21"/>
          <w:lang w:eastAsia="zh-CN"/>
        </w:rPr>
        <w:t>经验收发现图书与发货单不相符的，采购人的图书馆应及时通知投标人派员到验收地核实。投标人应于10个工作日内核对，如不能在此期间确认核算的，以采购人的图书馆验收的实际数额计算书款金额。</w:t>
      </w:r>
    </w:p>
    <w:p w:rsidR="00174BAA" w:rsidRPr="00B3013B" w:rsidRDefault="00174BAA">
      <w:pPr>
        <w:spacing w:line="360" w:lineRule="auto"/>
        <w:ind w:firstLineChars="200" w:firstLine="420"/>
        <w:rPr>
          <w:rFonts w:ascii="宋体" w:eastAsia="宋体" w:hAnsi="宋体"/>
          <w:bCs/>
          <w:kern w:val="2"/>
          <w:sz w:val="21"/>
          <w:szCs w:val="21"/>
          <w:lang w:eastAsia="zh-CN"/>
        </w:rPr>
      </w:pPr>
      <w:r w:rsidRPr="00B3013B">
        <w:rPr>
          <w:rFonts w:ascii="宋体" w:eastAsia="宋体" w:hAnsi="宋体" w:cs="Courier New"/>
          <w:bCs/>
          <w:kern w:val="2"/>
          <w:sz w:val="21"/>
          <w:szCs w:val="21"/>
          <w:lang w:eastAsia="zh-CN"/>
        </w:rPr>
        <w:t>13.投标人</w:t>
      </w:r>
      <w:r w:rsidRPr="00B3013B">
        <w:rPr>
          <w:rFonts w:ascii="宋体" w:eastAsia="宋体" w:hAnsi="宋体" w:cs="Courier New" w:hint="eastAsia"/>
          <w:bCs/>
          <w:kern w:val="2"/>
          <w:sz w:val="21"/>
          <w:szCs w:val="21"/>
          <w:lang w:eastAsia="zh-CN"/>
        </w:rPr>
        <w:t>出于效益等因素的考虑而故意隐藏图书出版信息或不提供可获得的图书，采购人</w:t>
      </w:r>
      <w:r w:rsidRPr="00B3013B">
        <w:rPr>
          <w:rFonts w:ascii="宋体" w:eastAsia="宋体" w:hAnsi="宋体" w:hint="eastAsia"/>
          <w:bCs/>
          <w:kern w:val="2"/>
          <w:sz w:val="21"/>
          <w:szCs w:val="21"/>
          <w:lang w:eastAsia="zh-CN"/>
        </w:rPr>
        <w:t>有权终止中标人的供货资格。如采购人的图书馆直接从出版社获得相应的图书，中标人需赔付图书价格五倍的书款。</w:t>
      </w:r>
    </w:p>
    <w:p w:rsidR="00174BAA" w:rsidRPr="00B3013B" w:rsidRDefault="00174BAA">
      <w:pPr>
        <w:spacing w:line="360" w:lineRule="auto"/>
        <w:ind w:firstLineChars="200" w:firstLine="420"/>
        <w:rPr>
          <w:rFonts w:ascii="宋体" w:eastAsia="宋体" w:hAnsi="宋体"/>
          <w:sz w:val="21"/>
          <w:szCs w:val="21"/>
          <w:lang w:eastAsia="zh-CN"/>
        </w:rPr>
      </w:pPr>
      <w:r w:rsidRPr="00B3013B">
        <w:rPr>
          <w:rFonts w:ascii="宋体" w:eastAsia="宋体" w:hAnsi="宋体"/>
          <w:bCs/>
          <w:kern w:val="2"/>
          <w:sz w:val="21"/>
          <w:szCs w:val="21"/>
          <w:lang w:eastAsia="zh-CN"/>
        </w:rPr>
        <w:t>14</w:t>
      </w:r>
      <w:r w:rsidRPr="00B3013B">
        <w:rPr>
          <w:rFonts w:ascii="宋体" w:eastAsia="宋体" w:hAnsi="宋体" w:hint="eastAsia"/>
          <w:bCs/>
          <w:kern w:val="2"/>
          <w:sz w:val="21"/>
          <w:szCs w:val="21"/>
          <w:lang w:eastAsia="zh-CN"/>
        </w:rPr>
        <w:t>.</w:t>
      </w:r>
      <w:r w:rsidRPr="00B3013B">
        <w:rPr>
          <w:rFonts w:ascii="宋体" w:eastAsia="宋体" w:hAnsi="宋体" w:hint="eastAsia"/>
          <w:sz w:val="21"/>
          <w:szCs w:val="21"/>
          <w:lang w:eastAsia="zh-CN"/>
        </w:rPr>
        <w:t>采购图书符合国家意识形态工作要求,禁止有任何国家法规明令禁止出版发行的图书，已到馆的此类图书须给予退货。</w:t>
      </w:r>
    </w:p>
    <w:p w:rsidR="00174BAA" w:rsidRPr="00B3013B" w:rsidRDefault="00174BAA">
      <w:pPr>
        <w:spacing w:line="360" w:lineRule="auto"/>
        <w:ind w:firstLineChars="200" w:firstLine="420"/>
        <w:rPr>
          <w:rFonts w:ascii="宋体" w:eastAsia="宋体" w:hAnsi="宋体"/>
          <w:kern w:val="2"/>
          <w:sz w:val="21"/>
          <w:szCs w:val="21"/>
          <w:lang w:eastAsia="zh-CN"/>
        </w:rPr>
      </w:pPr>
      <w:r w:rsidRPr="00B3013B">
        <w:rPr>
          <w:rFonts w:ascii="宋体" w:eastAsia="宋体" w:hAnsi="宋体"/>
          <w:bCs/>
          <w:kern w:val="2"/>
          <w:sz w:val="21"/>
          <w:szCs w:val="21"/>
          <w:lang w:eastAsia="zh-CN"/>
        </w:rPr>
        <w:t>15</w:t>
      </w:r>
      <w:r w:rsidRPr="00B3013B">
        <w:rPr>
          <w:rFonts w:ascii="宋体" w:eastAsia="宋体" w:hAnsi="宋体" w:hint="eastAsia"/>
          <w:bCs/>
          <w:kern w:val="2"/>
          <w:sz w:val="21"/>
          <w:szCs w:val="21"/>
          <w:lang w:eastAsia="zh-CN"/>
        </w:rPr>
        <w:t>.中标人须承担现货选购图书查重和图书</w:t>
      </w:r>
      <w:proofErr w:type="gramStart"/>
      <w:r w:rsidRPr="00B3013B">
        <w:rPr>
          <w:rFonts w:ascii="宋体" w:eastAsia="宋体" w:hAnsi="宋体" w:hint="eastAsia"/>
          <w:bCs/>
          <w:kern w:val="2"/>
          <w:sz w:val="21"/>
          <w:szCs w:val="21"/>
          <w:lang w:eastAsia="zh-CN"/>
        </w:rPr>
        <w:t>预订查重工作</w:t>
      </w:r>
      <w:proofErr w:type="gramEnd"/>
      <w:r w:rsidRPr="00B3013B">
        <w:rPr>
          <w:rFonts w:ascii="宋体" w:eastAsia="宋体" w:hAnsi="宋体" w:hint="eastAsia"/>
          <w:bCs/>
          <w:kern w:val="2"/>
          <w:sz w:val="21"/>
          <w:szCs w:val="21"/>
          <w:lang w:eastAsia="zh-CN"/>
        </w:rPr>
        <w:t>，</w:t>
      </w:r>
      <w:r w:rsidRPr="00B3013B">
        <w:rPr>
          <w:rFonts w:ascii="宋体" w:eastAsia="宋体" w:hAnsi="宋体" w:cs="Times New Roman" w:hint="eastAsia"/>
          <w:kern w:val="2"/>
          <w:sz w:val="21"/>
          <w:szCs w:val="21"/>
          <w:lang w:eastAsia="zh-CN"/>
        </w:rPr>
        <w:t>承诺为采购人做图书馆馆藏数据分析。</w:t>
      </w:r>
    </w:p>
    <w:p w:rsidR="00174BAA" w:rsidRPr="00B3013B" w:rsidRDefault="00174BAA">
      <w:pPr>
        <w:spacing w:line="360" w:lineRule="auto"/>
        <w:ind w:firstLineChars="200" w:firstLine="420"/>
        <w:rPr>
          <w:rFonts w:ascii="宋体" w:eastAsia="宋体" w:hAnsi="宋体"/>
          <w:kern w:val="2"/>
          <w:sz w:val="21"/>
          <w:szCs w:val="21"/>
          <w:lang w:eastAsia="zh-CN"/>
        </w:rPr>
      </w:pPr>
      <w:r w:rsidRPr="00B3013B">
        <w:rPr>
          <w:rFonts w:ascii="宋体" w:eastAsia="宋体" w:hAnsi="宋体"/>
          <w:kern w:val="2"/>
          <w:sz w:val="21"/>
          <w:szCs w:val="21"/>
          <w:lang w:eastAsia="zh-CN"/>
        </w:rPr>
        <w:t>16</w:t>
      </w:r>
      <w:r w:rsidRPr="00B3013B">
        <w:rPr>
          <w:rFonts w:ascii="宋体" w:eastAsia="宋体" w:hAnsi="宋体" w:hint="eastAsia"/>
          <w:kern w:val="2"/>
          <w:sz w:val="21"/>
          <w:szCs w:val="21"/>
          <w:lang w:eastAsia="zh-CN"/>
        </w:rPr>
        <w:t>.中标人为采购人提供更优服务，提供优化服务方案。</w:t>
      </w:r>
    </w:p>
    <w:p w:rsidR="00174BAA" w:rsidRPr="00B3013B" w:rsidRDefault="00174BAA">
      <w:pPr>
        <w:spacing w:line="360" w:lineRule="auto"/>
        <w:ind w:firstLineChars="200" w:firstLine="420"/>
        <w:rPr>
          <w:rFonts w:ascii="宋体" w:eastAsia="宋体" w:hAnsi="宋体"/>
          <w:kern w:val="2"/>
          <w:sz w:val="21"/>
          <w:szCs w:val="21"/>
          <w:lang w:eastAsia="zh-CN"/>
        </w:rPr>
      </w:pPr>
      <w:r w:rsidRPr="00B3013B">
        <w:rPr>
          <w:rFonts w:ascii="宋体" w:eastAsia="宋体" w:hAnsi="宋体"/>
          <w:kern w:val="2"/>
          <w:sz w:val="21"/>
          <w:szCs w:val="21"/>
          <w:lang w:eastAsia="zh-CN"/>
        </w:rPr>
        <w:t>17</w:t>
      </w:r>
      <w:r w:rsidRPr="00B3013B">
        <w:rPr>
          <w:rFonts w:ascii="宋体" w:eastAsia="宋体" w:hAnsi="宋体" w:hint="eastAsia"/>
          <w:kern w:val="2"/>
          <w:sz w:val="21"/>
          <w:szCs w:val="21"/>
          <w:lang w:eastAsia="zh-CN"/>
        </w:rPr>
        <w:t>.中标人须协助采购单位举办读书活动两次以上。</w:t>
      </w:r>
    </w:p>
    <w:p w:rsidR="00174BAA" w:rsidRPr="00B3013B" w:rsidRDefault="00174BAA">
      <w:pPr>
        <w:spacing w:line="360" w:lineRule="auto"/>
        <w:ind w:firstLineChars="200" w:firstLine="420"/>
        <w:rPr>
          <w:rFonts w:ascii="宋体" w:eastAsia="宋体" w:hAnsi="宋体"/>
          <w:bCs/>
          <w:kern w:val="2"/>
          <w:sz w:val="21"/>
          <w:szCs w:val="21"/>
          <w:lang w:eastAsia="zh-CN"/>
        </w:rPr>
      </w:pPr>
      <w:r w:rsidRPr="00B3013B">
        <w:rPr>
          <w:rFonts w:ascii="宋体" w:eastAsia="宋体" w:hAnsi="宋体"/>
          <w:kern w:val="2"/>
          <w:sz w:val="21"/>
          <w:szCs w:val="21"/>
          <w:lang w:eastAsia="zh-CN"/>
        </w:rPr>
        <w:t>18</w:t>
      </w:r>
      <w:r w:rsidRPr="00B3013B">
        <w:rPr>
          <w:rFonts w:ascii="宋体" w:eastAsia="宋体" w:hAnsi="宋体" w:hint="eastAsia"/>
          <w:kern w:val="2"/>
          <w:sz w:val="21"/>
          <w:szCs w:val="21"/>
          <w:lang w:eastAsia="zh-CN"/>
        </w:rPr>
        <w:t>.中标人应具有在本地加工的团队和业务，能按采购单位要求提供在中标人公司内加工图书业务服务</w:t>
      </w:r>
      <w:r w:rsidRPr="00B3013B">
        <w:rPr>
          <w:rFonts w:ascii="宋体" w:eastAsia="宋体" w:hAnsi="宋体" w:hint="eastAsia"/>
          <w:bCs/>
          <w:kern w:val="2"/>
          <w:sz w:val="21"/>
          <w:szCs w:val="21"/>
          <w:lang w:eastAsia="zh-CN"/>
        </w:rPr>
        <w:t>。</w:t>
      </w:r>
    </w:p>
    <w:p w:rsidR="00722DFA" w:rsidRPr="00B3013B" w:rsidRDefault="00174BAA" w:rsidP="00722DF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kern w:val="2"/>
          <w:sz w:val="21"/>
          <w:szCs w:val="21"/>
          <w:lang w:eastAsia="zh-CN"/>
        </w:rPr>
        <w:t>19</w:t>
      </w:r>
      <w:r w:rsidRPr="00B3013B">
        <w:rPr>
          <w:rFonts w:ascii="宋体" w:eastAsia="宋体" w:hAnsi="宋体" w:hint="eastAsia"/>
          <w:kern w:val="2"/>
          <w:sz w:val="21"/>
          <w:szCs w:val="21"/>
          <w:lang w:eastAsia="zh-CN"/>
        </w:rPr>
        <w:t>.</w:t>
      </w:r>
      <w:r w:rsidRPr="00B3013B">
        <w:rPr>
          <w:rFonts w:ascii="宋体" w:eastAsia="宋体" w:hAnsi="宋体" w:cs="Times New Roman" w:hint="eastAsia"/>
          <w:kern w:val="2"/>
          <w:sz w:val="21"/>
          <w:szCs w:val="21"/>
          <w:lang w:eastAsia="zh-CN"/>
        </w:rPr>
        <w:t>图书消毒要求：根据疫情应急预案要求，投标人必须将配置的新书在运输到采购人的图书馆前进行严格规范消毒一次，同时对外包装也要做好消毒，在外包装上标明“图书已消毒”信息。</w:t>
      </w:r>
    </w:p>
    <w:p w:rsidR="00273575" w:rsidRPr="00B3013B" w:rsidRDefault="00273575" w:rsidP="00722DF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hint="eastAsia"/>
          <w:bCs/>
          <w:kern w:val="2"/>
          <w:sz w:val="21"/>
          <w:szCs w:val="21"/>
          <w:lang w:eastAsia="zh-CN"/>
        </w:rPr>
        <w:t>20.</w:t>
      </w:r>
      <w:r w:rsidR="004E3B43" w:rsidRPr="00B3013B">
        <w:rPr>
          <w:rFonts w:asciiTheme="minorEastAsia" w:eastAsiaTheme="minorEastAsia" w:hAnsiTheme="minorEastAsia" w:cstheme="minorEastAsia" w:hint="eastAsia"/>
          <w:sz w:val="21"/>
          <w:szCs w:val="21"/>
          <w:lang w:eastAsia="zh-CN"/>
        </w:rPr>
        <w:t>投标人</w:t>
      </w:r>
      <w:r w:rsidRPr="00B3013B">
        <w:rPr>
          <w:rFonts w:asciiTheme="minorEastAsia" w:eastAsiaTheme="minorEastAsia" w:hAnsiTheme="minorEastAsia" w:cstheme="minorEastAsia" w:hint="eastAsia"/>
          <w:sz w:val="21"/>
          <w:szCs w:val="21"/>
          <w:lang w:eastAsia="zh-CN"/>
        </w:rPr>
        <w:t>须为采购单位</w:t>
      </w:r>
      <w:r w:rsidRPr="00B3013B">
        <w:rPr>
          <w:rFonts w:asciiTheme="minorEastAsia" w:eastAsiaTheme="minorEastAsia" w:hAnsiTheme="minorEastAsia"/>
          <w:sz w:val="21"/>
          <w:szCs w:val="21"/>
          <w:lang w:eastAsia="zh-CN"/>
        </w:rPr>
        <w:t>今年购买的图书贴RFID标签，并作RFID数据转换。</w:t>
      </w:r>
    </w:p>
    <w:p w:rsidR="005E3CE5" w:rsidRPr="00B3013B" w:rsidRDefault="005E3CE5" w:rsidP="005E3CE5">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b/>
          <w:bCs/>
          <w:kern w:val="2"/>
          <w:sz w:val="21"/>
          <w:szCs w:val="21"/>
          <w:lang w:eastAsia="zh-CN"/>
        </w:rPr>
        <w:t>四</w:t>
      </w:r>
      <w:r w:rsidRPr="00B3013B">
        <w:rPr>
          <w:rFonts w:ascii="宋体" w:eastAsia="宋体" w:hAnsi="宋体" w:cs="Times New Roman"/>
          <w:b/>
          <w:bCs/>
          <w:kern w:val="2"/>
          <w:sz w:val="21"/>
          <w:szCs w:val="21"/>
          <w:lang w:eastAsia="zh-CN"/>
        </w:rPr>
        <w:t>、涉及项目的其他要求</w:t>
      </w:r>
    </w:p>
    <w:p w:rsidR="00FB13B6" w:rsidRPr="00B3013B" w:rsidRDefault="00FB13B6" w:rsidP="00FB13B6">
      <w:pPr>
        <w:spacing w:line="360" w:lineRule="auto"/>
        <w:ind w:firstLineChars="200" w:firstLine="420"/>
        <w:rPr>
          <w:rFonts w:ascii="宋体" w:eastAsia="宋体" w:hAnsi="宋体"/>
          <w:kern w:val="2"/>
          <w:sz w:val="21"/>
          <w:szCs w:val="21"/>
          <w:lang w:eastAsia="zh-CN"/>
        </w:rPr>
      </w:pPr>
      <w:r w:rsidRPr="00B3013B">
        <w:rPr>
          <w:rFonts w:ascii="宋体" w:eastAsia="宋体" w:hAnsi="宋体" w:hint="eastAsia"/>
          <w:kern w:val="2"/>
          <w:sz w:val="21"/>
          <w:szCs w:val="21"/>
          <w:lang w:eastAsia="zh-CN"/>
        </w:rPr>
        <w:t>1.</w:t>
      </w:r>
      <w:r w:rsidR="005D126F" w:rsidRPr="00B3013B">
        <w:rPr>
          <w:rFonts w:ascii="宋体" w:eastAsia="宋体" w:hAnsi="宋体"/>
          <w:kern w:val="2"/>
          <w:sz w:val="21"/>
          <w:szCs w:val="21"/>
          <w:lang w:eastAsia="zh-CN"/>
        </w:rPr>
        <w:t>投标人针对本项目</w:t>
      </w:r>
      <w:r w:rsidR="005D126F" w:rsidRPr="00B3013B">
        <w:rPr>
          <w:rFonts w:ascii="宋体" w:eastAsia="宋体" w:hAnsi="宋体" w:hint="eastAsia"/>
          <w:kern w:val="2"/>
          <w:sz w:val="21"/>
          <w:szCs w:val="21"/>
          <w:lang w:eastAsia="zh-CN"/>
        </w:rPr>
        <w:t>采购需求</w:t>
      </w:r>
      <w:r w:rsidR="005D126F" w:rsidRPr="00B3013B">
        <w:rPr>
          <w:rFonts w:ascii="宋体" w:eastAsia="宋体" w:hAnsi="宋体"/>
          <w:kern w:val="2"/>
          <w:sz w:val="21"/>
          <w:szCs w:val="21"/>
          <w:lang w:eastAsia="zh-CN"/>
        </w:rPr>
        <w:t>自行编写图书采购方案</w:t>
      </w:r>
      <w:r w:rsidR="005D126F" w:rsidRPr="00B3013B">
        <w:rPr>
          <w:rFonts w:ascii="宋体" w:eastAsia="宋体" w:hAnsi="宋体" w:hint="eastAsia"/>
          <w:kern w:val="2"/>
          <w:sz w:val="21"/>
          <w:szCs w:val="21"/>
          <w:lang w:eastAsia="zh-CN"/>
        </w:rPr>
        <w:t>（内容可</w:t>
      </w:r>
      <w:r w:rsidR="005D126F" w:rsidRPr="00B3013B">
        <w:rPr>
          <w:rFonts w:ascii="宋体" w:eastAsia="宋体" w:hAnsi="宋体"/>
          <w:kern w:val="2"/>
          <w:sz w:val="21"/>
          <w:szCs w:val="21"/>
          <w:lang w:eastAsia="zh-CN"/>
        </w:rPr>
        <w:t>包含全品种专业图书采购数据、组织现采承诺、供书计划</w:t>
      </w:r>
      <w:r w:rsidR="005D126F" w:rsidRPr="00B3013B">
        <w:rPr>
          <w:rFonts w:ascii="宋体" w:eastAsia="宋体" w:hAnsi="宋体" w:hint="eastAsia"/>
          <w:kern w:val="2"/>
          <w:sz w:val="21"/>
          <w:szCs w:val="21"/>
          <w:lang w:eastAsia="zh-CN"/>
        </w:rPr>
        <w:t>），</w:t>
      </w:r>
      <w:r w:rsidR="005D126F" w:rsidRPr="00B3013B">
        <w:rPr>
          <w:rFonts w:ascii="宋体" w:eastAsia="宋体" w:hAnsi="宋体"/>
          <w:kern w:val="2"/>
          <w:sz w:val="21"/>
          <w:szCs w:val="21"/>
          <w:lang w:eastAsia="zh-CN"/>
        </w:rPr>
        <w:t>图书加工及售后服务承诺</w:t>
      </w:r>
      <w:r w:rsidR="005D126F" w:rsidRPr="00B3013B">
        <w:rPr>
          <w:rFonts w:ascii="宋体" w:eastAsia="宋体" w:hAnsi="宋体" w:hint="eastAsia"/>
          <w:kern w:val="2"/>
          <w:sz w:val="21"/>
          <w:szCs w:val="21"/>
          <w:lang w:eastAsia="zh-CN"/>
        </w:rPr>
        <w:t>[内容可</w:t>
      </w:r>
      <w:r w:rsidR="005D126F" w:rsidRPr="00B3013B">
        <w:rPr>
          <w:rFonts w:ascii="宋体" w:eastAsia="宋体" w:hAnsi="宋体"/>
          <w:kern w:val="2"/>
          <w:sz w:val="21"/>
          <w:szCs w:val="21"/>
          <w:lang w:eastAsia="zh-CN"/>
        </w:rPr>
        <w:t>包含图书加工、质保期、售后服务措施（如及时更换不合格产品、交货期提前、服务优质等）</w:t>
      </w:r>
      <w:r w:rsidR="005D126F" w:rsidRPr="00B3013B">
        <w:rPr>
          <w:rFonts w:ascii="宋体" w:eastAsia="宋体" w:hAnsi="宋体" w:hint="eastAsia"/>
          <w:kern w:val="2"/>
          <w:sz w:val="21"/>
          <w:szCs w:val="21"/>
          <w:lang w:eastAsia="zh-CN"/>
        </w:rPr>
        <w:t>]，</w:t>
      </w:r>
      <w:r w:rsidR="005D126F" w:rsidRPr="00B3013B">
        <w:rPr>
          <w:rFonts w:ascii="宋体" w:eastAsia="宋体" w:hAnsi="宋体"/>
          <w:kern w:val="2"/>
          <w:sz w:val="21"/>
          <w:szCs w:val="21"/>
          <w:lang w:eastAsia="zh-CN"/>
        </w:rPr>
        <w:t>保证专业图书</w:t>
      </w:r>
      <w:proofErr w:type="gramStart"/>
      <w:r w:rsidR="005D126F" w:rsidRPr="00B3013B">
        <w:rPr>
          <w:rFonts w:ascii="宋体" w:eastAsia="宋体" w:hAnsi="宋体"/>
          <w:kern w:val="2"/>
          <w:sz w:val="21"/>
          <w:szCs w:val="21"/>
          <w:lang w:eastAsia="zh-CN"/>
        </w:rPr>
        <w:t>到书率的</w:t>
      </w:r>
      <w:proofErr w:type="gramEnd"/>
      <w:r w:rsidR="005D126F" w:rsidRPr="00B3013B">
        <w:rPr>
          <w:rFonts w:ascii="宋体" w:eastAsia="宋体" w:hAnsi="宋体"/>
          <w:kern w:val="2"/>
          <w:sz w:val="21"/>
          <w:szCs w:val="21"/>
          <w:lang w:eastAsia="zh-CN"/>
        </w:rPr>
        <w:t>具体措施</w:t>
      </w:r>
      <w:r w:rsidR="005D126F" w:rsidRPr="00B3013B">
        <w:rPr>
          <w:rFonts w:ascii="宋体" w:eastAsia="宋体" w:hAnsi="宋体" w:hint="eastAsia"/>
          <w:kern w:val="2"/>
          <w:sz w:val="21"/>
          <w:szCs w:val="21"/>
          <w:lang w:eastAsia="zh-CN"/>
        </w:rPr>
        <w:t>，</w:t>
      </w:r>
      <w:r w:rsidR="005D126F" w:rsidRPr="00B3013B">
        <w:rPr>
          <w:rFonts w:ascii="宋体" w:eastAsia="宋体" w:hAnsi="宋体"/>
          <w:kern w:val="2"/>
          <w:sz w:val="21"/>
          <w:szCs w:val="21"/>
          <w:lang w:eastAsia="zh-CN"/>
        </w:rPr>
        <w:t>图书分编质量具体措施</w:t>
      </w:r>
      <w:r w:rsidR="005D126F" w:rsidRPr="00B3013B">
        <w:rPr>
          <w:rFonts w:ascii="宋体" w:eastAsia="宋体" w:hAnsi="宋体" w:hint="eastAsia"/>
          <w:kern w:val="2"/>
          <w:sz w:val="21"/>
          <w:szCs w:val="21"/>
          <w:lang w:eastAsia="zh-CN"/>
        </w:rPr>
        <w:t>，</w:t>
      </w:r>
      <w:r w:rsidR="005D126F" w:rsidRPr="00B3013B">
        <w:rPr>
          <w:rFonts w:ascii="宋体" w:eastAsia="宋体" w:hAnsi="宋体"/>
          <w:kern w:val="2"/>
          <w:sz w:val="21"/>
          <w:szCs w:val="21"/>
          <w:lang w:eastAsia="zh-CN"/>
        </w:rPr>
        <w:t>优化服务方案。</w:t>
      </w:r>
    </w:p>
    <w:p w:rsidR="00FB13B6" w:rsidRPr="00B3013B" w:rsidRDefault="00FB13B6" w:rsidP="00FB13B6">
      <w:pPr>
        <w:spacing w:line="360" w:lineRule="auto"/>
        <w:ind w:firstLineChars="200" w:firstLine="420"/>
        <w:rPr>
          <w:rFonts w:ascii="宋体" w:eastAsia="宋体" w:hAnsi="宋体"/>
          <w:kern w:val="2"/>
          <w:sz w:val="21"/>
          <w:szCs w:val="21"/>
          <w:lang w:eastAsia="zh-CN"/>
        </w:rPr>
      </w:pPr>
      <w:r w:rsidRPr="00B3013B">
        <w:rPr>
          <w:rFonts w:ascii="宋体" w:eastAsia="宋体" w:hAnsi="宋体" w:hint="eastAsia"/>
          <w:kern w:val="2"/>
          <w:sz w:val="21"/>
          <w:szCs w:val="21"/>
          <w:lang w:eastAsia="zh-CN"/>
        </w:rPr>
        <w:t>2.</w:t>
      </w:r>
      <w:r w:rsidRPr="00B3013B">
        <w:rPr>
          <w:rFonts w:ascii="宋体" w:eastAsia="宋体" w:hAnsi="宋体"/>
          <w:kern w:val="2"/>
          <w:sz w:val="21"/>
          <w:szCs w:val="21"/>
          <w:lang w:eastAsia="zh-CN"/>
        </w:rPr>
        <w:t>本</w:t>
      </w:r>
      <w:r w:rsidRPr="00B3013B">
        <w:rPr>
          <w:rFonts w:ascii="宋体" w:eastAsia="宋体" w:hAnsi="宋体" w:hint="eastAsia"/>
          <w:kern w:val="2"/>
          <w:sz w:val="21"/>
          <w:szCs w:val="21"/>
          <w:lang w:eastAsia="zh-CN"/>
        </w:rPr>
        <w:t>项目</w:t>
      </w:r>
      <w:r w:rsidRPr="00B3013B">
        <w:rPr>
          <w:rFonts w:ascii="宋体" w:eastAsia="宋体" w:hAnsi="宋体"/>
          <w:kern w:val="2"/>
          <w:sz w:val="21"/>
          <w:szCs w:val="21"/>
          <w:lang w:eastAsia="zh-CN"/>
        </w:rPr>
        <w:t>不接受进口产品（即通过中国海关报关验放进入中国境内且产自关境外的产品）参与投标，</w:t>
      </w:r>
      <w:r w:rsidRPr="00B3013B">
        <w:rPr>
          <w:rFonts w:ascii="宋体" w:eastAsia="宋体" w:hAnsi="宋体"/>
          <w:kern w:val="2"/>
          <w:sz w:val="21"/>
          <w:szCs w:val="21"/>
          <w:lang w:eastAsia="zh-CN"/>
        </w:rPr>
        <w:lastRenderedPageBreak/>
        <w:t>如有进口产品参与投标的作无效标处理。</w:t>
      </w:r>
    </w:p>
    <w:p w:rsidR="00174BAA" w:rsidRPr="00B3013B" w:rsidRDefault="00174BAA">
      <w:pPr>
        <w:spacing w:line="360" w:lineRule="auto"/>
        <w:rPr>
          <w:rFonts w:ascii="宋体" w:eastAsia="宋体" w:hAnsi="宋体"/>
          <w:b/>
          <w:kern w:val="2"/>
          <w:sz w:val="21"/>
          <w:szCs w:val="21"/>
          <w:lang w:eastAsia="zh-CN"/>
        </w:rPr>
      </w:pPr>
    </w:p>
    <w:p w:rsidR="00174BAA" w:rsidRPr="00B3013B" w:rsidRDefault="00174BAA">
      <w:pPr>
        <w:spacing w:line="360" w:lineRule="auto"/>
        <w:rPr>
          <w:rFonts w:ascii="宋体" w:eastAsia="宋体" w:hAnsi="宋体" w:cs="Times New Roman"/>
          <w:b/>
          <w:kern w:val="2"/>
          <w:sz w:val="21"/>
          <w:szCs w:val="21"/>
          <w:lang w:eastAsia="zh-CN"/>
        </w:rPr>
      </w:pPr>
      <w:r w:rsidRPr="00B3013B">
        <w:rPr>
          <w:rFonts w:ascii="宋体" w:eastAsia="宋体" w:hAnsi="宋体" w:hint="eastAsia"/>
          <w:b/>
          <w:kern w:val="2"/>
          <w:sz w:val="21"/>
          <w:szCs w:val="21"/>
          <w:lang w:eastAsia="zh-CN"/>
        </w:rPr>
        <w:t>附</w:t>
      </w:r>
      <w:r w:rsidRPr="00B3013B">
        <w:rPr>
          <w:rFonts w:ascii="宋体" w:eastAsia="宋体" w:hAnsi="宋体"/>
          <w:b/>
          <w:kern w:val="2"/>
          <w:sz w:val="21"/>
          <w:szCs w:val="21"/>
          <w:lang w:eastAsia="zh-CN"/>
        </w:rPr>
        <w:t>录</w:t>
      </w:r>
      <w:proofErr w:type="gramStart"/>
      <w:r w:rsidRPr="00B3013B">
        <w:rPr>
          <w:rFonts w:ascii="宋体" w:eastAsia="宋体" w:hAnsi="宋体"/>
          <w:b/>
          <w:kern w:val="2"/>
          <w:sz w:val="21"/>
          <w:szCs w:val="21"/>
          <w:lang w:eastAsia="zh-CN"/>
        </w:rPr>
        <w:t>一</w:t>
      </w:r>
      <w:proofErr w:type="gramEnd"/>
      <w:r w:rsidRPr="00B3013B">
        <w:rPr>
          <w:rFonts w:ascii="宋体" w:eastAsia="宋体" w:hAnsi="宋体"/>
          <w:b/>
          <w:kern w:val="2"/>
          <w:sz w:val="21"/>
          <w:szCs w:val="21"/>
          <w:lang w:eastAsia="zh-CN"/>
        </w:rPr>
        <w:t>：</w:t>
      </w:r>
      <w:r w:rsidRPr="00B3013B">
        <w:rPr>
          <w:rFonts w:ascii="宋体" w:eastAsia="宋体" w:hAnsi="宋体" w:cs="Times New Roman" w:hint="eastAsia"/>
          <w:b/>
          <w:kern w:val="2"/>
          <w:sz w:val="21"/>
          <w:szCs w:val="21"/>
          <w:lang w:eastAsia="zh-CN"/>
        </w:rPr>
        <w:t>图书审核加工要求</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一、以下类型图书不在采购人的图书馆（以下简称：本馆）选购范围：</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1.不符合办学层次和要求的图书，如高职高专、少儿、中小学用书；非国民教育的，如成教、自考等。</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2.文学类以图画为主的非特指定选购书；面向青少年的科普读物；图多字少的图书；少数民族文字的图书；纯粹标准。</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3.磁带以及与磁带配套的图书。</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4.开本≤64开的图书，活页，挂图，乐谱，袋装书。</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二、非专业图书超过150元/本，公安法律等专业图书超过300元/本的大码洋图书，</w:t>
      </w:r>
      <w:r w:rsidRPr="00B3013B">
        <w:rPr>
          <w:rFonts w:ascii="宋体" w:eastAsia="宋体" w:hAnsi="宋体" w:hint="eastAsia"/>
          <w:kern w:val="2"/>
          <w:sz w:val="21"/>
          <w:szCs w:val="21"/>
          <w:lang w:eastAsia="zh-CN"/>
        </w:rPr>
        <w:t>一般只订1册。如超过l册，</w:t>
      </w:r>
      <w:r w:rsidRPr="00B3013B">
        <w:rPr>
          <w:rFonts w:ascii="宋体" w:eastAsia="宋体" w:hAnsi="宋体" w:cs="Times New Roman" w:hint="eastAsia"/>
          <w:kern w:val="2"/>
          <w:sz w:val="21"/>
          <w:szCs w:val="21"/>
          <w:lang w:eastAsia="zh-CN"/>
        </w:rPr>
        <w:t>需通过QQ或邮件经采购单位图书馆采访人员重新核实才可加工。</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三、装帧怪异的图书，需通过QQ或邮件描述清楚，经本馆采访人员重新确认后才能加工。</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四、实际到书与预订图书书名、著者、标准号、码洋等任何一项有变更的，须列表提供，经本馆采访人员重新确认订购信息后才可加工。</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五、复本数正价图书超过8本、特价图书超过6本的图书，需通过QQ或邮件，经本馆采访人员重新核实后才能加工。</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六、纯粹的光盘（非图书配套光盘），需通过QQ或邮件，经本馆采访人员重新核实后才能加工。</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七、线装图书需通过QQ或邮件，经本馆采访人员重新确认后才可配书。</w:t>
      </w:r>
    </w:p>
    <w:p w:rsidR="00174BAA" w:rsidRPr="00B3013B" w:rsidRDefault="00174BAA">
      <w:pPr>
        <w:spacing w:line="360" w:lineRule="auto"/>
        <w:rPr>
          <w:rFonts w:ascii="宋体" w:eastAsia="宋体" w:hAnsi="宋体"/>
          <w:kern w:val="2"/>
          <w:sz w:val="21"/>
          <w:szCs w:val="21"/>
          <w:lang w:eastAsia="zh-CN"/>
        </w:rPr>
      </w:pPr>
      <w:r w:rsidRPr="00B3013B">
        <w:rPr>
          <w:rFonts w:ascii="宋体" w:eastAsia="宋体" w:hAnsi="宋体" w:hint="eastAsia"/>
          <w:kern w:val="2"/>
          <w:sz w:val="21"/>
          <w:szCs w:val="21"/>
          <w:lang w:eastAsia="zh-CN"/>
        </w:rPr>
        <w:t>八</w:t>
      </w:r>
      <w:r w:rsidRPr="00B3013B">
        <w:rPr>
          <w:rFonts w:ascii="宋体" w:eastAsia="宋体" w:hAnsi="宋体"/>
          <w:kern w:val="2"/>
          <w:sz w:val="21"/>
          <w:szCs w:val="21"/>
          <w:lang w:eastAsia="zh-CN"/>
        </w:rPr>
        <w:t>、</w:t>
      </w:r>
      <w:r w:rsidRPr="00B3013B">
        <w:rPr>
          <w:rFonts w:ascii="宋体" w:eastAsia="宋体" w:hAnsi="宋体" w:hint="eastAsia"/>
          <w:kern w:val="2"/>
          <w:sz w:val="21"/>
          <w:szCs w:val="21"/>
          <w:lang w:eastAsia="zh-CN"/>
        </w:rPr>
        <w:t>订单查重：提供本批订单与历史订单查重；本批订单</w:t>
      </w:r>
      <w:proofErr w:type="gramStart"/>
      <w:r w:rsidRPr="00B3013B">
        <w:rPr>
          <w:rFonts w:ascii="宋体" w:eastAsia="宋体" w:hAnsi="宋体" w:hint="eastAsia"/>
          <w:kern w:val="2"/>
          <w:sz w:val="21"/>
          <w:szCs w:val="21"/>
          <w:lang w:eastAsia="zh-CN"/>
        </w:rPr>
        <w:t>互相查重服务</w:t>
      </w:r>
      <w:proofErr w:type="gramEnd"/>
      <w:r w:rsidRPr="00B3013B">
        <w:rPr>
          <w:rFonts w:ascii="宋体" w:eastAsia="宋体" w:hAnsi="宋体" w:hint="eastAsia"/>
          <w:kern w:val="2"/>
          <w:sz w:val="21"/>
          <w:szCs w:val="21"/>
          <w:lang w:eastAsia="zh-CN"/>
        </w:rPr>
        <w:t>。如发现有重，要回告。</w:t>
      </w:r>
    </w:p>
    <w:p w:rsidR="00174BAA" w:rsidRPr="00B3013B" w:rsidRDefault="00174BAA">
      <w:pPr>
        <w:spacing w:line="360" w:lineRule="auto"/>
        <w:rPr>
          <w:rFonts w:ascii="宋体" w:eastAsia="宋体" w:hAnsi="宋体"/>
          <w:kern w:val="2"/>
          <w:sz w:val="21"/>
          <w:szCs w:val="21"/>
          <w:lang w:eastAsia="zh-CN"/>
        </w:rPr>
      </w:pPr>
      <w:r w:rsidRPr="00B3013B">
        <w:rPr>
          <w:rFonts w:ascii="宋体" w:eastAsia="宋体" w:hAnsi="宋体" w:hint="eastAsia"/>
          <w:kern w:val="2"/>
          <w:sz w:val="21"/>
          <w:szCs w:val="21"/>
          <w:lang w:eastAsia="zh-CN"/>
        </w:rPr>
        <w:t>九</w:t>
      </w:r>
      <w:r w:rsidRPr="00B3013B">
        <w:rPr>
          <w:rFonts w:ascii="宋体" w:eastAsia="宋体" w:hAnsi="宋体"/>
          <w:kern w:val="2"/>
          <w:sz w:val="21"/>
          <w:szCs w:val="21"/>
          <w:lang w:eastAsia="zh-CN"/>
        </w:rPr>
        <w:t>、</w:t>
      </w:r>
      <w:r w:rsidRPr="00B3013B">
        <w:rPr>
          <w:rFonts w:ascii="宋体" w:eastAsia="宋体" w:hAnsi="宋体" w:hint="eastAsia"/>
          <w:kern w:val="2"/>
          <w:sz w:val="21"/>
          <w:szCs w:val="21"/>
          <w:lang w:eastAsia="zh-CN"/>
        </w:rPr>
        <w:t>复本量：采购人通常正价图书复本量为1－8册，特价图书复本量为2-6册。如出现采购量异常，应电话确认。</w:t>
      </w:r>
    </w:p>
    <w:p w:rsidR="00174BAA" w:rsidRPr="00B3013B" w:rsidRDefault="00174BAA">
      <w:pPr>
        <w:spacing w:line="360" w:lineRule="auto"/>
        <w:rPr>
          <w:rFonts w:ascii="宋体" w:eastAsia="宋体" w:hAnsi="宋体"/>
          <w:kern w:val="2"/>
          <w:sz w:val="21"/>
          <w:szCs w:val="21"/>
          <w:lang w:eastAsia="zh-CN"/>
        </w:rPr>
      </w:pPr>
      <w:r w:rsidRPr="00B3013B">
        <w:rPr>
          <w:rFonts w:ascii="宋体" w:eastAsia="宋体" w:hAnsi="宋体" w:hint="eastAsia"/>
          <w:kern w:val="2"/>
          <w:sz w:val="21"/>
          <w:szCs w:val="21"/>
          <w:lang w:eastAsia="zh-CN"/>
        </w:rPr>
        <w:t>十</w:t>
      </w:r>
      <w:r w:rsidRPr="00B3013B">
        <w:rPr>
          <w:rFonts w:ascii="宋体" w:eastAsia="宋体" w:hAnsi="宋体"/>
          <w:kern w:val="2"/>
          <w:sz w:val="21"/>
          <w:szCs w:val="21"/>
          <w:lang w:eastAsia="zh-CN"/>
        </w:rPr>
        <w:t>、</w:t>
      </w:r>
      <w:r w:rsidRPr="00B3013B">
        <w:rPr>
          <w:rFonts w:ascii="宋体" w:eastAsia="宋体" w:hAnsi="宋体" w:hint="eastAsia"/>
          <w:kern w:val="2"/>
          <w:sz w:val="21"/>
          <w:szCs w:val="21"/>
          <w:lang w:eastAsia="zh-CN"/>
        </w:rPr>
        <w:t>影印版的书籍只订1册。如超过1册，应电话确认。</w:t>
      </w:r>
    </w:p>
    <w:p w:rsidR="00174BAA" w:rsidRPr="00B3013B" w:rsidRDefault="00174BAA">
      <w:pPr>
        <w:spacing w:line="360" w:lineRule="auto"/>
        <w:rPr>
          <w:rFonts w:ascii="宋体" w:eastAsia="宋体" w:hAnsi="宋体"/>
          <w:kern w:val="2"/>
          <w:sz w:val="21"/>
          <w:szCs w:val="21"/>
          <w:lang w:eastAsia="zh-CN"/>
        </w:rPr>
      </w:pPr>
      <w:r w:rsidRPr="00B3013B">
        <w:rPr>
          <w:rFonts w:ascii="宋体" w:eastAsia="宋体" w:hAnsi="宋体" w:hint="eastAsia"/>
          <w:kern w:val="2"/>
          <w:sz w:val="21"/>
          <w:szCs w:val="21"/>
          <w:lang w:eastAsia="zh-CN"/>
        </w:rPr>
        <w:t>十一</w:t>
      </w:r>
      <w:r w:rsidRPr="00B3013B">
        <w:rPr>
          <w:rFonts w:ascii="宋体" w:eastAsia="宋体" w:hAnsi="宋体"/>
          <w:kern w:val="2"/>
          <w:sz w:val="21"/>
          <w:szCs w:val="21"/>
          <w:lang w:eastAsia="zh-CN"/>
        </w:rPr>
        <w:t>、</w:t>
      </w:r>
      <w:r w:rsidRPr="00B3013B">
        <w:rPr>
          <w:rFonts w:ascii="宋体" w:eastAsia="宋体" w:hAnsi="宋体" w:hint="eastAsia"/>
          <w:kern w:val="2"/>
          <w:sz w:val="21"/>
          <w:szCs w:val="21"/>
          <w:lang w:eastAsia="zh-CN"/>
        </w:rPr>
        <w:t>对订购不到的图书，要及时回告，每季度至少一次，以便采购人删除采购记录。</w:t>
      </w:r>
    </w:p>
    <w:p w:rsidR="00174BAA" w:rsidRPr="00B3013B" w:rsidRDefault="00174BAA">
      <w:pPr>
        <w:spacing w:line="360" w:lineRule="auto"/>
        <w:rPr>
          <w:rFonts w:ascii="宋体" w:eastAsia="宋体" w:hAnsi="宋体"/>
          <w:kern w:val="2"/>
          <w:sz w:val="21"/>
          <w:szCs w:val="21"/>
          <w:lang w:eastAsia="zh-CN"/>
        </w:rPr>
      </w:pPr>
      <w:r w:rsidRPr="00B3013B">
        <w:rPr>
          <w:rFonts w:ascii="宋体" w:eastAsia="宋体" w:hAnsi="宋体" w:hint="eastAsia"/>
          <w:bCs/>
          <w:kern w:val="2"/>
          <w:sz w:val="21"/>
          <w:szCs w:val="21"/>
          <w:lang w:eastAsia="zh-CN"/>
        </w:rPr>
        <w:t>十</w:t>
      </w:r>
      <w:r w:rsidRPr="00B3013B">
        <w:rPr>
          <w:rFonts w:ascii="宋体" w:eastAsia="宋体" w:hAnsi="宋体"/>
          <w:bCs/>
          <w:kern w:val="2"/>
          <w:sz w:val="21"/>
          <w:szCs w:val="21"/>
          <w:lang w:eastAsia="zh-CN"/>
        </w:rPr>
        <w:t>二、</w:t>
      </w:r>
      <w:r w:rsidRPr="00B3013B">
        <w:rPr>
          <w:rFonts w:ascii="宋体" w:eastAsia="宋体" w:hAnsi="宋体" w:hint="eastAsia"/>
          <w:bCs/>
          <w:kern w:val="2"/>
          <w:sz w:val="21"/>
          <w:szCs w:val="21"/>
          <w:lang w:eastAsia="zh-CN"/>
        </w:rPr>
        <w:t>按用户要求上门进行深加工，包括</w:t>
      </w:r>
      <w:r w:rsidRPr="00B3013B">
        <w:rPr>
          <w:rFonts w:ascii="宋体" w:eastAsia="宋体" w:hAnsi="宋体" w:hint="eastAsia"/>
          <w:kern w:val="2"/>
          <w:sz w:val="21"/>
          <w:szCs w:val="21"/>
          <w:lang w:eastAsia="zh-CN"/>
        </w:rPr>
        <w:t>：</w:t>
      </w:r>
    </w:p>
    <w:p w:rsidR="00174BAA" w:rsidRPr="00B3013B" w:rsidRDefault="00174BAA">
      <w:pPr>
        <w:spacing w:line="360" w:lineRule="auto"/>
        <w:rPr>
          <w:rFonts w:ascii="宋体" w:eastAsia="宋体" w:hAnsi="宋体"/>
          <w:kern w:val="2"/>
          <w:sz w:val="21"/>
          <w:szCs w:val="21"/>
          <w:lang w:eastAsia="zh-CN"/>
        </w:rPr>
      </w:pPr>
      <w:r w:rsidRPr="00B3013B">
        <w:rPr>
          <w:rFonts w:ascii="宋体" w:eastAsia="宋体" w:hAnsi="宋体" w:hint="eastAsia"/>
          <w:kern w:val="2"/>
          <w:sz w:val="21"/>
          <w:szCs w:val="21"/>
          <w:lang w:eastAsia="zh-CN"/>
        </w:rPr>
        <w:t>1.加工图书前，应将配送的书目（按订单顺序列好）发给本馆核对，无误后方可按图书馆的要求加工。</w:t>
      </w:r>
    </w:p>
    <w:p w:rsidR="00174BAA" w:rsidRPr="00B3013B" w:rsidRDefault="00174BAA">
      <w:pPr>
        <w:spacing w:line="360" w:lineRule="auto"/>
        <w:rPr>
          <w:rFonts w:ascii="宋体" w:eastAsia="宋体" w:hAnsi="宋体"/>
          <w:kern w:val="2"/>
          <w:sz w:val="21"/>
          <w:szCs w:val="21"/>
          <w:lang w:eastAsia="zh-CN"/>
        </w:rPr>
      </w:pPr>
      <w:r w:rsidRPr="00B3013B">
        <w:rPr>
          <w:rFonts w:ascii="宋体" w:eastAsia="宋体" w:hAnsi="宋体" w:hint="eastAsia"/>
          <w:kern w:val="2"/>
          <w:sz w:val="21"/>
          <w:szCs w:val="21"/>
          <w:lang w:eastAsia="zh-CN"/>
        </w:rPr>
        <w:t>2.加盖馆藏章；每册书盖2个章，书名页和书口。</w:t>
      </w:r>
    </w:p>
    <w:p w:rsidR="00174BAA" w:rsidRPr="00B3013B" w:rsidRDefault="00174BAA">
      <w:pPr>
        <w:spacing w:line="360" w:lineRule="auto"/>
        <w:rPr>
          <w:rFonts w:ascii="宋体" w:eastAsia="宋体" w:hAnsi="宋体"/>
          <w:kern w:val="2"/>
          <w:sz w:val="21"/>
          <w:szCs w:val="21"/>
          <w:lang w:eastAsia="zh-CN"/>
        </w:rPr>
      </w:pPr>
      <w:r w:rsidRPr="00B3013B">
        <w:rPr>
          <w:rFonts w:ascii="宋体" w:eastAsia="宋体" w:hAnsi="宋体" w:hint="eastAsia"/>
          <w:kern w:val="2"/>
          <w:sz w:val="21"/>
          <w:szCs w:val="21"/>
          <w:lang w:eastAsia="zh-CN"/>
        </w:rPr>
        <w:t>3.</w:t>
      </w:r>
      <w:r w:rsidRPr="00B3013B">
        <w:rPr>
          <w:rFonts w:ascii="宋体" w:eastAsia="宋体" w:hAnsi="宋体" w:cs="Times New Roman" w:hint="eastAsia"/>
          <w:kern w:val="2"/>
          <w:sz w:val="21"/>
          <w:szCs w:val="21"/>
          <w:lang w:eastAsia="zh-CN"/>
        </w:rPr>
        <w:t>复合性防盗磁条（16CM双面胶复合磁条）一根，超过300页的图书加贴一根；</w:t>
      </w:r>
      <w:r w:rsidRPr="00B3013B">
        <w:rPr>
          <w:rFonts w:ascii="宋体" w:eastAsia="宋体" w:hAnsi="宋体" w:hint="eastAsia"/>
          <w:kern w:val="2"/>
          <w:sz w:val="21"/>
          <w:szCs w:val="21"/>
          <w:lang w:eastAsia="zh-CN"/>
        </w:rPr>
        <w:t>粘贴位置在哪两页之间不限，以不易发现为准。</w:t>
      </w:r>
    </w:p>
    <w:p w:rsidR="00174BAA" w:rsidRPr="00B3013B" w:rsidRDefault="00174BAA">
      <w:pPr>
        <w:spacing w:line="360" w:lineRule="auto"/>
        <w:rPr>
          <w:rFonts w:ascii="宋体" w:eastAsia="宋体" w:hAnsi="宋体"/>
          <w:kern w:val="2"/>
          <w:sz w:val="21"/>
          <w:szCs w:val="21"/>
          <w:lang w:eastAsia="zh-CN"/>
        </w:rPr>
      </w:pPr>
      <w:r w:rsidRPr="00B3013B">
        <w:rPr>
          <w:rFonts w:ascii="宋体" w:eastAsia="宋体" w:hAnsi="宋体" w:hint="eastAsia"/>
          <w:kern w:val="2"/>
          <w:sz w:val="21"/>
          <w:szCs w:val="21"/>
          <w:lang w:eastAsia="zh-CN"/>
        </w:rPr>
        <w:t>4.每册图书粘贴不干胶条形码二枚（耐磨、抗刮）。第一枚贴在书名页的藏书章下面，第二枚贴在图书第11页上方页边距空白处，同一种书的条形码</w:t>
      </w:r>
      <w:proofErr w:type="gramStart"/>
      <w:r w:rsidRPr="00B3013B">
        <w:rPr>
          <w:rFonts w:ascii="宋体" w:eastAsia="宋体" w:hAnsi="宋体" w:hint="eastAsia"/>
          <w:kern w:val="2"/>
          <w:sz w:val="21"/>
          <w:szCs w:val="21"/>
          <w:lang w:eastAsia="zh-CN"/>
        </w:rPr>
        <w:t>号要求</w:t>
      </w:r>
      <w:proofErr w:type="gramEnd"/>
      <w:r w:rsidRPr="00B3013B">
        <w:rPr>
          <w:rFonts w:ascii="宋体" w:eastAsia="宋体" w:hAnsi="宋体" w:hint="eastAsia"/>
          <w:kern w:val="2"/>
          <w:sz w:val="21"/>
          <w:szCs w:val="21"/>
          <w:lang w:eastAsia="zh-CN"/>
        </w:rPr>
        <w:t>连续，并在清单上注明条形码的起止号。条形码的起</w:t>
      </w:r>
      <w:r w:rsidRPr="00B3013B">
        <w:rPr>
          <w:rFonts w:ascii="宋体" w:eastAsia="宋体" w:hAnsi="宋体" w:hint="eastAsia"/>
          <w:kern w:val="2"/>
          <w:sz w:val="21"/>
          <w:szCs w:val="21"/>
          <w:lang w:eastAsia="zh-CN"/>
        </w:rPr>
        <w:lastRenderedPageBreak/>
        <w:t>止段由采购人提供。加工费和材料费由中标供应商承担。</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hint="eastAsia"/>
          <w:kern w:val="2"/>
          <w:sz w:val="21"/>
          <w:szCs w:val="21"/>
          <w:lang w:eastAsia="zh-CN"/>
        </w:rPr>
        <w:t>5.每册图书粘贴不干胶书标二枚</w:t>
      </w:r>
      <w:r w:rsidRPr="00B3013B">
        <w:rPr>
          <w:rFonts w:ascii="宋体" w:eastAsia="宋体" w:hAnsi="宋体" w:cs="Times New Roman"/>
          <w:kern w:val="2"/>
          <w:sz w:val="21"/>
          <w:szCs w:val="21"/>
          <w:lang w:eastAsia="zh-CN"/>
        </w:rPr>
        <w:t>：第一处（覆膜）：横贴在图书书脊上，书标下边缘距底部2厘米。第二处（覆膜）：贴图书在封底右上角，与上方和右边间距为1厘米</w:t>
      </w:r>
      <w:r w:rsidRPr="00B3013B">
        <w:rPr>
          <w:rFonts w:ascii="宋体" w:eastAsia="宋体" w:hAnsi="宋体" w:hint="eastAsia"/>
          <w:kern w:val="2"/>
          <w:sz w:val="21"/>
          <w:szCs w:val="21"/>
          <w:lang w:eastAsia="zh-CN"/>
        </w:rPr>
        <w:t>贴在书脊下方。书标外加贴透明胶，防止书标脱落。图书加工好后送书库上</w:t>
      </w:r>
      <w:r w:rsidRPr="00B3013B">
        <w:rPr>
          <w:rFonts w:ascii="宋体" w:eastAsia="宋体" w:hAnsi="宋体"/>
          <w:kern w:val="2"/>
          <w:sz w:val="21"/>
          <w:szCs w:val="21"/>
          <w:lang w:eastAsia="zh-CN"/>
        </w:rPr>
        <w:t>架</w:t>
      </w:r>
      <w:r w:rsidRPr="00B3013B">
        <w:rPr>
          <w:rFonts w:ascii="宋体" w:eastAsia="宋体" w:hAnsi="宋体" w:hint="eastAsia"/>
          <w:kern w:val="2"/>
          <w:sz w:val="21"/>
          <w:szCs w:val="21"/>
          <w:lang w:eastAsia="zh-CN"/>
        </w:rPr>
        <w:t>。</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6.</w:t>
      </w:r>
      <w:r w:rsidRPr="00B3013B">
        <w:rPr>
          <w:rFonts w:ascii="宋体" w:eastAsia="宋体" w:hAnsi="宋体" w:cs="Times New Roman" w:hint="eastAsia"/>
          <w:kern w:val="2"/>
          <w:sz w:val="21"/>
          <w:szCs w:val="21"/>
          <w:lang w:eastAsia="zh-CN"/>
        </w:rPr>
        <w:t>分类与编目要求</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（1）文献分类标引严格按《中国图书馆图书分类法》（第五版）进行，具体满足采购人编目要求。</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2）文献著录依照《国际标准书目著录（ISBN）》总则及各分则、《中国文献编目规则》第二版（2005）进行。计算机编目依照国家图书馆2004年编的《新版中国机读目录格式使用手册》进行。不同类型文献依照相应文献类型标准、规则著录。</w:t>
      </w:r>
    </w:p>
    <w:p w:rsidR="00174BAA" w:rsidRPr="00B3013B" w:rsidRDefault="00174BAA" w:rsidP="00525BD6">
      <w:pPr>
        <w:spacing w:line="360" w:lineRule="auto"/>
        <w:rPr>
          <w:rFonts w:asciiTheme="minorEastAsia" w:eastAsiaTheme="minorEastAsia" w:hAnsiTheme="minorEastAsia"/>
          <w:kern w:val="2"/>
          <w:sz w:val="21"/>
          <w:szCs w:val="21"/>
          <w:lang w:eastAsia="zh-CN"/>
        </w:rPr>
      </w:pPr>
      <w:r w:rsidRPr="00B3013B">
        <w:rPr>
          <w:rFonts w:ascii="宋体" w:eastAsia="宋体" w:hAnsi="宋体"/>
          <w:kern w:val="2"/>
          <w:sz w:val="21"/>
          <w:szCs w:val="21"/>
          <w:lang w:eastAsia="zh-CN"/>
        </w:rPr>
        <w:t>7</w:t>
      </w:r>
      <w:r w:rsidRPr="00B3013B">
        <w:rPr>
          <w:rFonts w:ascii="宋体" w:eastAsia="宋体" w:hAnsi="宋体" w:hint="eastAsia"/>
          <w:kern w:val="2"/>
          <w:sz w:val="21"/>
          <w:szCs w:val="21"/>
          <w:lang w:eastAsia="zh-CN"/>
        </w:rPr>
        <w:t>.配书光盘与图书分开著录，光盘条码前冠以字母CD。同一种光盘的条形码</w:t>
      </w:r>
      <w:proofErr w:type="gramStart"/>
      <w:r w:rsidRPr="00B3013B">
        <w:rPr>
          <w:rFonts w:ascii="宋体" w:eastAsia="宋体" w:hAnsi="宋体" w:hint="eastAsia"/>
          <w:kern w:val="2"/>
          <w:sz w:val="21"/>
          <w:szCs w:val="21"/>
          <w:lang w:eastAsia="zh-CN"/>
        </w:rPr>
        <w:t>号要求</w:t>
      </w:r>
      <w:proofErr w:type="gramEnd"/>
      <w:r w:rsidRPr="00B3013B">
        <w:rPr>
          <w:rFonts w:ascii="宋体" w:eastAsia="宋体" w:hAnsi="宋体" w:hint="eastAsia"/>
          <w:kern w:val="2"/>
          <w:sz w:val="21"/>
          <w:szCs w:val="21"/>
          <w:lang w:eastAsia="zh-CN"/>
        </w:rPr>
        <w:t>连续，并要在清单上</w:t>
      </w:r>
      <w:r w:rsidRPr="00B3013B">
        <w:rPr>
          <w:rFonts w:asciiTheme="minorEastAsia" w:eastAsiaTheme="minorEastAsia" w:hAnsiTheme="minorEastAsia" w:hint="eastAsia"/>
          <w:kern w:val="2"/>
          <w:sz w:val="21"/>
          <w:szCs w:val="21"/>
          <w:lang w:eastAsia="zh-CN"/>
        </w:rPr>
        <w:t>注明条形码的起止号。条形码的起止段由采购人提供。</w:t>
      </w:r>
    </w:p>
    <w:p w:rsidR="00525BD6" w:rsidRPr="00B3013B" w:rsidRDefault="0027321D" w:rsidP="00722DFA">
      <w:pPr>
        <w:widowControl/>
        <w:spacing w:line="360" w:lineRule="auto"/>
        <w:jc w:val="left"/>
        <w:rPr>
          <w:rFonts w:asciiTheme="minorEastAsia" w:eastAsiaTheme="minorEastAsia" w:hAnsiTheme="minorEastAsia"/>
          <w:bCs/>
          <w:sz w:val="21"/>
          <w:szCs w:val="21"/>
          <w:lang w:eastAsia="zh-CN"/>
        </w:rPr>
      </w:pPr>
      <w:r w:rsidRPr="00B3013B">
        <w:rPr>
          <w:rFonts w:asciiTheme="minorEastAsia" w:eastAsiaTheme="minorEastAsia" w:hAnsiTheme="minorEastAsia" w:hint="eastAsia"/>
          <w:sz w:val="21"/>
          <w:szCs w:val="21"/>
          <w:lang w:eastAsia="zh-CN"/>
        </w:rPr>
        <w:t>8.</w:t>
      </w:r>
      <w:r w:rsidRPr="00B3013B">
        <w:rPr>
          <w:rFonts w:asciiTheme="minorEastAsia" w:eastAsiaTheme="minorEastAsia" w:hAnsiTheme="minorEastAsia" w:hint="eastAsia"/>
          <w:bCs/>
          <w:sz w:val="21"/>
          <w:szCs w:val="21"/>
          <w:lang w:eastAsia="zh-CN"/>
        </w:rPr>
        <w:t xml:space="preserve"> </w:t>
      </w:r>
      <w:r w:rsidR="00525BD6" w:rsidRPr="00B3013B">
        <w:rPr>
          <w:rFonts w:asciiTheme="minorEastAsia" w:eastAsiaTheme="minorEastAsia" w:hAnsiTheme="minorEastAsia" w:hint="eastAsia"/>
          <w:sz w:val="21"/>
          <w:szCs w:val="21"/>
          <w:lang w:eastAsia="zh-CN"/>
        </w:rPr>
        <w:t>RFID图书加工要求：</w:t>
      </w:r>
    </w:p>
    <w:p w:rsidR="0027321D" w:rsidRPr="00B3013B" w:rsidRDefault="0027321D" w:rsidP="00722DFA">
      <w:pPr>
        <w:widowControl/>
        <w:spacing w:line="360" w:lineRule="auto"/>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（1）每册图书粘贴电子标签（RFID）一张，</w:t>
      </w:r>
      <w:r w:rsidRPr="00B3013B">
        <w:rPr>
          <w:rFonts w:asciiTheme="minorEastAsia" w:eastAsiaTheme="minorEastAsia" w:hAnsiTheme="minorEastAsia"/>
          <w:sz w:val="21"/>
          <w:szCs w:val="21"/>
          <w:lang w:eastAsia="zh-CN"/>
        </w:rPr>
        <w:t>并</w:t>
      </w:r>
      <w:r w:rsidR="00525BD6" w:rsidRPr="00B3013B">
        <w:rPr>
          <w:rFonts w:asciiTheme="minorEastAsia" w:eastAsiaTheme="minorEastAsia" w:hAnsiTheme="minorEastAsia"/>
          <w:sz w:val="21"/>
          <w:szCs w:val="21"/>
          <w:lang w:eastAsia="zh-CN"/>
        </w:rPr>
        <w:t>做</w:t>
      </w:r>
      <w:r w:rsidRPr="00B3013B">
        <w:rPr>
          <w:rFonts w:asciiTheme="minorEastAsia" w:eastAsiaTheme="minorEastAsia" w:hAnsiTheme="minorEastAsia"/>
          <w:sz w:val="21"/>
          <w:szCs w:val="21"/>
          <w:lang w:eastAsia="zh-CN"/>
        </w:rPr>
        <w:t>RFID数据转换。</w:t>
      </w:r>
      <w:r w:rsidRPr="00B3013B">
        <w:rPr>
          <w:rFonts w:asciiTheme="minorEastAsia" w:eastAsiaTheme="minorEastAsia" w:hAnsiTheme="minorEastAsia" w:hint="eastAsia"/>
          <w:sz w:val="21"/>
          <w:szCs w:val="21"/>
          <w:lang w:eastAsia="zh-CN"/>
        </w:rPr>
        <w:t>电子标签参数由采购人提供，</w:t>
      </w:r>
      <w:r w:rsidR="0008602D" w:rsidRPr="00B3013B">
        <w:rPr>
          <w:rFonts w:asciiTheme="minorEastAsia" w:eastAsiaTheme="minorEastAsia" w:hAnsiTheme="minorEastAsia" w:hint="eastAsia"/>
          <w:sz w:val="21"/>
          <w:szCs w:val="21"/>
          <w:lang w:eastAsia="zh-CN"/>
        </w:rPr>
        <w:t>投标人</w:t>
      </w:r>
      <w:r w:rsidRPr="00B3013B">
        <w:rPr>
          <w:rFonts w:asciiTheme="minorEastAsia" w:eastAsiaTheme="minorEastAsia" w:hAnsiTheme="minorEastAsia" w:hint="eastAsia"/>
          <w:sz w:val="21"/>
          <w:szCs w:val="21"/>
          <w:lang w:eastAsia="zh-CN"/>
        </w:rPr>
        <w:t>须严格按照标准提供。</w:t>
      </w:r>
    </w:p>
    <w:p w:rsidR="0027321D" w:rsidRPr="00B3013B" w:rsidRDefault="0027321D" w:rsidP="00722DFA">
      <w:pPr>
        <w:widowControl/>
        <w:spacing w:line="360" w:lineRule="auto"/>
        <w:jc w:val="left"/>
        <w:rPr>
          <w:rFonts w:asciiTheme="minorEastAsia" w:eastAsiaTheme="minorEastAsia" w:hAnsiTheme="minorEastAsia"/>
          <w:bCs/>
          <w:sz w:val="21"/>
          <w:szCs w:val="21"/>
          <w:lang w:eastAsia="zh-CN"/>
        </w:rPr>
      </w:pPr>
      <w:r w:rsidRPr="00B3013B">
        <w:rPr>
          <w:rFonts w:asciiTheme="minorEastAsia" w:eastAsiaTheme="minorEastAsia" w:hAnsiTheme="minorEastAsia" w:hint="eastAsia"/>
          <w:bCs/>
          <w:sz w:val="21"/>
          <w:szCs w:val="21"/>
          <w:lang w:eastAsia="zh-CN"/>
        </w:rPr>
        <w:t>（2）RFID 图书标签参数要求：</w:t>
      </w:r>
    </w:p>
    <w:p w:rsidR="0027321D" w:rsidRPr="00B3013B" w:rsidRDefault="0027321D" w:rsidP="00722DFA">
      <w:pPr>
        <w:widowControl/>
        <w:spacing w:line="360" w:lineRule="auto"/>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 xml:space="preserve">A．功能要求 </w:t>
      </w:r>
    </w:p>
    <w:p w:rsidR="0027321D" w:rsidRPr="00B3013B" w:rsidRDefault="0027321D" w:rsidP="0008602D">
      <w:pPr>
        <w:pStyle w:val="aff9"/>
        <w:widowControl/>
        <w:numPr>
          <w:ilvl w:val="0"/>
          <w:numId w:val="8"/>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标签中有存储器，存储在其中的资料可重复读、写。</w:t>
      </w:r>
    </w:p>
    <w:p w:rsidR="0027321D" w:rsidRPr="00B3013B" w:rsidRDefault="0027321D" w:rsidP="0008602D">
      <w:pPr>
        <w:pStyle w:val="aff9"/>
        <w:widowControl/>
        <w:numPr>
          <w:ilvl w:val="0"/>
          <w:numId w:val="8"/>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标签可以非接触式地读取和写入，加快文献流通的处理速度。</w:t>
      </w:r>
    </w:p>
    <w:p w:rsidR="0027321D" w:rsidRPr="00B3013B" w:rsidRDefault="0027321D" w:rsidP="0008602D">
      <w:pPr>
        <w:pStyle w:val="aff9"/>
        <w:widowControl/>
        <w:numPr>
          <w:ilvl w:val="0"/>
          <w:numId w:val="8"/>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标签必须使用</w:t>
      </w:r>
      <w:proofErr w:type="gramStart"/>
      <w:r w:rsidRPr="00B3013B">
        <w:rPr>
          <w:rFonts w:asciiTheme="minorEastAsia" w:eastAsiaTheme="minorEastAsia" w:hAnsiTheme="minorEastAsia" w:hint="eastAsia"/>
          <w:szCs w:val="21"/>
        </w:rPr>
        <w:t>防冲突</w:t>
      </w:r>
      <w:proofErr w:type="gramEnd"/>
      <w:r w:rsidRPr="00B3013B">
        <w:rPr>
          <w:rFonts w:asciiTheme="minorEastAsia" w:eastAsiaTheme="minorEastAsia" w:hAnsiTheme="minorEastAsia" w:hint="eastAsia"/>
          <w:szCs w:val="21"/>
        </w:rPr>
        <w:t>的运算法则，能保证多个标签同时可靠识别。</w:t>
      </w:r>
    </w:p>
    <w:p w:rsidR="0027321D" w:rsidRPr="00B3013B" w:rsidRDefault="0027321D" w:rsidP="0008602D">
      <w:pPr>
        <w:pStyle w:val="aff9"/>
        <w:widowControl/>
        <w:numPr>
          <w:ilvl w:val="0"/>
          <w:numId w:val="8"/>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标签具有较高的安全性，防止存储在其中的信息被随意读取或改写。</w:t>
      </w:r>
    </w:p>
    <w:p w:rsidR="0027321D" w:rsidRPr="00B3013B" w:rsidRDefault="0027321D" w:rsidP="0008602D">
      <w:pPr>
        <w:pStyle w:val="aff9"/>
        <w:widowControl/>
        <w:numPr>
          <w:ilvl w:val="0"/>
          <w:numId w:val="8"/>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标签为无源标签，须符合国际相关行业标准，如ISO</w:t>
      </w:r>
      <w:r w:rsidR="008E6B9F" w:rsidRPr="00B3013B">
        <w:rPr>
          <w:rFonts w:asciiTheme="minorEastAsia" w:eastAsiaTheme="minorEastAsia" w:hAnsiTheme="minorEastAsia" w:hint="eastAsia"/>
          <w:szCs w:val="21"/>
        </w:rPr>
        <w:t xml:space="preserve"> </w:t>
      </w:r>
      <w:r w:rsidRPr="00B3013B">
        <w:rPr>
          <w:rFonts w:asciiTheme="minorEastAsia" w:eastAsiaTheme="minorEastAsia" w:hAnsiTheme="minorEastAsia" w:hint="eastAsia"/>
          <w:szCs w:val="21"/>
        </w:rPr>
        <w:t>15693标准，ISO</w:t>
      </w:r>
      <w:r w:rsidR="008E6B9F" w:rsidRPr="00B3013B">
        <w:rPr>
          <w:rFonts w:asciiTheme="minorEastAsia" w:eastAsiaTheme="minorEastAsia" w:hAnsiTheme="minorEastAsia" w:hint="eastAsia"/>
          <w:szCs w:val="21"/>
        </w:rPr>
        <w:t xml:space="preserve"> </w:t>
      </w:r>
      <w:r w:rsidRPr="00B3013B">
        <w:rPr>
          <w:rFonts w:asciiTheme="minorEastAsia" w:eastAsiaTheme="minorEastAsia" w:hAnsiTheme="minorEastAsia" w:hint="eastAsia"/>
          <w:szCs w:val="21"/>
        </w:rPr>
        <w:t>28560标准，ISO</w:t>
      </w:r>
      <w:r w:rsidR="008E6B9F" w:rsidRPr="00B3013B">
        <w:rPr>
          <w:rFonts w:asciiTheme="minorEastAsia" w:eastAsiaTheme="minorEastAsia" w:hAnsiTheme="minorEastAsia" w:hint="eastAsia"/>
          <w:szCs w:val="21"/>
        </w:rPr>
        <w:t xml:space="preserve"> </w:t>
      </w:r>
      <w:r w:rsidRPr="00B3013B">
        <w:rPr>
          <w:rFonts w:asciiTheme="minorEastAsia" w:eastAsiaTheme="minorEastAsia" w:hAnsiTheme="minorEastAsia" w:hint="eastAsia"/>
          <w:szCs w:val="21"/>
        </w:rPr>
        <w:t>18000-3标准等，数据模型符合《射频识别 图书馆 数据模型》要求。</w:t>
      </w:r>
    </w:p>
    <w:p w:rsidR="0027321D" w:rsidRPr="00B3013B" w:rsidRDefault="0027321D" w:rsidP="0008602D">
      <w:pPr>
        <w:pStyle w:val="aff9"/>
        <w:widowControl/>
        <w:numPr>
          <w:ilvl w:val="0"/>
          <w:numId w:val="8"/>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 xml:space="preserve">图书用标签采用AFI或EAS位作为防盗的安全标志方法。且AFI标志位必须可以用户自由修改。 </w:t>
      </w:r>
    </w:p>
    <w:p w:rsidR="0027321D" w:rsidRPr="00B3013B" w:rsidRDefault="0027321D" w:rsidP="0008602D">
      <w:pPr>
        <w:pStyle w:val="aff9"/>
        <w:widowControl/>
        <w:numPr>
          <w:ilvl w:val="0"/>
          <w:numId w:val="8"/>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标签固有频率误差频率小于或等于±200KHz 范围。</w:t>
      </w:r>
    </w:p>
    <w:p w:rsidR="0027321D" w:rsidRPr="00B3013B" w:rsidRDefault="0027321D" w:rsidP="0008602D">
      <w:pPr>
        <w:pStyle w:val="aff9"/>
        <w:widowControl/>
        <w:numPr>
          <w:ilvl w:val="0"/>
          <w:numId w:val="8"/>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 xml:space="preserve">相关的RFID阅读产品设备，可在非常短的时间内读取存储在标签中的资料（实际工作环境，若以标签容量1024 bits为标准计算，每种工序中标签的读取速度都能达到0.1s之内，阅读距离不小于 25CM）。 </w:t>
      </w:r>
    </w:p>
    <w:p w:rsidR="0027321D" w:rsidRPr="00B3013B" w:rsidRDefault="0027321D" w:rsidP="0008602D">
      <w:pPr>
        <w:pStyle w:val="aff9"/>
        <w:widowControl/>
        <w:numPr>
          <w:ilvl w:val="0"/>
          <w:numId w:val="8"/>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标签自带单面粘性，保证在标签质保期内</w:t>
      </w:r>
      <w:proofErr w:type="gramStart"/>
      <w:r w:rsidRPr="00B3013B">
        <w:rPr>
          <w:rFonts w:asciiTheme="minorEastAsia" w:eastAsiaTheme="minorEastAsia" w:hAnsiTheme="minorEastAsia" w:hint="eastAsia"/>
          <w:szCs w:val="21"/>
        </w:rPr>
        <w:t>不</w:t>
      </w:r>
      <w:proofErr w:type="gramEnd"/>
      <w:r w:rsidRPr="00B3013B">
        <w:rPr>
          <w:rFonts w:asciiTheme="minorEastAsia" w:eastAsiaTheme="minorEastAsia" w:hAnsiTheme="minorEastAsia" w:hint="eastAsia"/>
          <w:szCs w:val="21"/>
        </w:rPr>
        <w:t>开胶脱落，同时应保证采用中性粘胶对图书及其它介质</w:t>
      </w:r>
      <w:proofErr w:type="gramStart"/>
      <w:r w:rsidRPr="00B3013B">
        <w:rPr>
          <w:rFonts w:asciiTheme="minorEastAsia" w:eastAsiaTheme="minorEastAsia" w:hAnsiTheme="minorEastAsia" w:hint="eastAsia"/>
          <w:szCs w:val="21"/>
        </w:rPr>
        <w:t>黏</w:t>
      </w:r>
      <w:proofErr w:type="gramEnd"/>
      <w:r w:rsidRPr="00B3013B">
        <w:rPr>
          <w:rFonts w:asciiTheme="minorEastAsia" w:eastAsiaTheme="minorEastAsia" w:hAnsiTheme="minorEastAsia" w:hint="eastAsia"/>
          <w:szCs w:val="21"/>
        </w:rPr>
        <w:t>贴表面无损害。</w:t>
      </w:r>
    </w:p>
    <w:p w:rsidR="0027321D" w:rsidRPr="00B3013B" w:rsidRDefault="0027321D" w:rsidP="0008602D">
      <w:pPr>
        <w:pStyle w:val="aff9"/>
        <w:widowControl/>
        <w:numPr>
          <w:ilvl w:val="0"/>
          <w:numId w:val="8"/>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标签为卷状包装，可以在电动或手动标签分配器中方便分配抽取。</w:t>
      </w:r>
    </w:p>
    <w:p w:rsidR="0027321D" w:rsidRPr="00B3013B" w:rsidRDefault="0027321D" w:rsidP="00722DFA">
      <w:pPr>
        <w:widowControl/>
        <w:spacing w:line="360" w:lineRule="auto"/>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 xml:space="preserve">B.技术要求 </w:t>
      </w:r>
    </w:p>
    <w:p w:rsidR="0027321D" w:rsidRPr="00B3013B" w:rsidRDefault="0027321D" w:rsidP="0008602D">
      <w:pPr>
        <w:pStyle w:val="aff9"/>
        <w:widowControl/>
        <w:numPr>
          <w:ilvl w:val="0"/>
          <w:numId w:val="9"/>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lastRenderedPageBreak/>
        <w:t>工作频率：13.56 MHz</w:t>
      </w:r>
      <w:r w:rsidR="00745B0B" w:rsidRPr="00B3013B">
        <w:rPr>
          <w:rFonts w:asciiTheme="minorEastAsia" w:eastAsiaTheme="minorEastAsia" w:hAnsiTheme="minorEastAsia" w:hint="eastAsia"/>
          <w:szCs w:val="21"/>
        </w:rPr>
        <w:t>。</w:t>
      </w:r>
    </w:p>
    <w:p w:rsidR="0027321D" w:rsidRPr="00B3013B" w:rsidRDefault="0027321D" w:rsidP="0008602D">
      <w:pPr>
        <w:pStyle w:val="aff9"/>
        <w:widowControl/>
        <w:numPr>
          <w:ilvl w:val="0"/>
          <w:numId w:val="9"/>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内存容量： ≥1024 bits</w:t>
      </w:r>
      <w:r w:rsidR="00745B0B" w:rsidRPr="00B3013B">
        <w:rPr>
          <w:rFonts w:asciiTheme="minorEastAsia" w:eastAsiaTheme="minorEastAsia" w:hAnsiTheme="minorEastAsia" w:hint="eastAsia"/>
          <w:szCs w:val="21"/>
        </w:rPr>
        <w:t>。</w:t>
      </w:r>
    </w:p>
    <w:p w:rsidR="0027321D" w:rsidRPr="00B3013B" w:rsidRDefault="0027321D" w:rsidP="0008602D">
      <w:pPr>
        <w:pStyle w:val="aff9"/>
        <w:widowControl/>
        <w:numPr>
          <w:ilvl w:val="0"/>
          <w:numId w:val="9"/>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有效识读距离：符合自助借还、书架、安全门等设备读取要求</w:t>
      </w:r>
      <w:r w:rsidR="00745B0B" w:rsidRPr="00B3013B">
        <w:rPr>
          <w:rFonts w:asciiTheme="minorEastAsia" w:eastAsiaTheme="minorEastAsia" w:hAnsiTheme="minorEastAsia" w:hint="eastAsia"/>
          <w:szCs w:val="21"/>
        </w:rPr>
        <w:t>。</w:t>
      </w:r>
    </w:p>
    <w:p w:rsidR="0027321D" w:rsidRPr="00B3013B" w:rsidRDefault="0027321D" w:rsidP="0008602D">
      <w:pPr>
        <w:pStyle w:val="aff9"/>
        <w:widowControl/>
        <w:numPr>
          <w:ilvl w:val="0"/>
          <w:numId w:val="9"/>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有效使用寿命：≥10年</w:t>
      </w:r>
      <w:r w:rsidR="00745B0B" w:rsidRPr="00B3013B">
        <w:rPr>
          <w:rFonts w:asciiTheme="minorEastAsia" w:eastAsiaTheme="minorEastAsia" w:hAnsiTheme="minorEastAsia" w:hint="eastAsia"/>
          <w:szCs w:val="21"/>
        </w:rPr>
        <w:t>（图书标签）。</w:t>
      </w:r>
    </w:p>
    <w:p w:rsidR="0027321D" w:rsidRPr="00B3013B" w:rsidRDefault="0027321D" w:rsidP="0008602D">
      <w:pPr>
        <w:pStyle w:val="aff9"/>
        <w:widowControl/>
        <w:numPr>
          <w:ilvl w:val="0"/>
          <w:numId w:val="9"/>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有效使用寿命：≥3年（层架标签、读者证</w:t>
      </w:r>
      <w:r w:rsidR="007C2059" w:rsidRPr="00B3013B">
        <w:rPr>
          <w:rFonts w:asciiTheme="minorEastAsia" w:eastAsiaTheme="minorEastAsia" w:hAnsiTheme="minorEastAsia" w:hint="eastAsia"/>
          <w:szCs w:val="21"/>
        </w:rPr>
        <w:t>标签</w:t>
      </w:r>
      <w:r w:rsidRPr="00B3013B">
        <w:rPr>
          <w:rFonts w:asciiTheme="minorEastAsia" w:eastAsiaTheme="minorEastAsia" w:hAnsiTheme="minorEastAsia" w:hint="eastAsia"/>
          <w:szCs w:val="21"/>
        </w:rPr>
        <w:t>）</w:t>
      </w:r>
      <w:r w:rsidR="00745B0B" w:rsidRPr="00B3013B">
        <w:rPr>
          <w:rFonts w:asciiTheme="minorEastAsia" w:eastAsiaTheme="minorEastAsia" w:hAnsiTheme="minorEastAsia" w:hint="eastAsia"/>
          <w:szCs w:val="21"/>
        </w:rPr>
        <w:t>。</w:t>
      </w:r>
    </w:p>
    <w:p w:rsidR="0027321D" w:rsidRPr="00B3013B" w:rsidRDefault="0027321D" w:rsidP="0008602D">
      <w:pPr>
        <w:pStyle w:val="aff9"/>
        <w:widowControl/>
        <w:numPr>
          <w:ilvl w:val="0"/>
          <w:numId w:val="9"/>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有效使用次数：≥10万次（图书标签）</w:t>
      </w:r>
      <w:r w:rsidR="00745B0B" w:rsidRPr="00B3013B">
        <w:rPr>
          <w:rFonts w:asciiTheme="minorEastAsia" w:eastAsiaTheme="minorEastAsia" w:hAnsiTheme="minorEastAsia" w:hint="eastAsia"/>
          <w:szCs w:val="21"/>
        </w:rPr>
        <w:t>。</w:t>
      </w:r>
    </w:p>
    <w:p w:rsidR="0027321D" w:rsidRPr="00B3013B" w:rsidRDefault="0027321D" w:rsidP="00722DFA">
      <w:pPr>
        <w:widowControl/>
        <w:spacing w:line="360" w:lineRule="auto"/>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 xml:space="preserve">C.服务要求 </w:t>
      </w:r>
    </w:p>
    <w:p w:rsidR="0027321D" w:rsidRPr="00B3013B" w:rsidRDefault="0027321D" w:rsidP="0008602D">
      <w:pPr>
        <w:pStyle w:val="aff9"/>
        <w:widowControl/>
        <w:numPr>
          <w:ilvl w:val="0"/>
          <w:numId w:val="10"/>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标签中可存储一些基本信息。投标人应根据采购人的需要提供最优化的数据结构存储方案和存取管理程序，优化读取速度，提高处理的效率。</w:t>
      </w:r>
    </w:p>
    <w:p w:rsidR="0027321D" w:rsidRPr="00B3013B" w:rsidRDefault="0027321D" w:rsidP="0008602D">
      <w:pPr>
        <w:pStyle w:val="aff9"/>
        <w:widowControl/>
        <w:numPr>
          <w:ilvl w:val="0"/>
          <w:numId w:val="10"/>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投标人须提供标签的监测控制方案，用于监控标签的状态，当标签被阅读或识别时，可判断出流通资料是否可以被带出馆外。</w:t>
      </w:r>
    </w:p>
    <w:p w:rsidR="0027321D" w:rsidRPr="00B3013B" w:rsidRDefault="0027321D" w:rsidP="0008602D">
      <w:pPr>
        <w:pStyle w:val="aff9"/>
        <w:widowControl/>
        <w:numPr>
          <w:ilvl w:val="0"/>
          <w:numId w:val="10"/>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投标人须提供日常的符合标准的该种标签的供应渠道，方便以后标签数量的扩充（标签需完全符合国际标准，可以通用，使用户可以更换标签供应渠道）。</w:t>
      </w:r>
    </w:p>
    <w:p w:rsidR="0027321D" w:rsidRPr="00B3013B" w:rsidRDefault="0027321D" w:rsidP="0008602D">
      <w:pPr>
        <w:pStyle w:val="aff9"/>
        <w:widowControl/>
        <w:numPr>
          <w:ilvl w:val="0"/>
          <w:numId w:val="10"/>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图书标签提供十年原厂质保。</w:t>
      </w:r>
    </w:p>
    <w:p w:rsidR="0027321D" w:rsidRPr="00B3013B" w:rsidRDefault="0027321D" w:rsidP="0008602D">
      <w:pPr>
        <w:pStyle w:val="aff9"/>
        <w:widowControl/>
        <w:numPr>
          <w:ilvl w:val="0"/>
          <w:numId w:val="10"/>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读者证标签提供三年原厂质保。</w:t>
      </w:r>
    </w:p>
    <w:p w:rsidR="0027321D" w:rsidRPr="00B3013B" w:rsidRDefault="0027321D" w:rsidP="0008602D">
      <w:pPr>
        <w:pStyle w:val="aff9"/>
        <w:widowControl/>
        <w:numPr>
          <w:ilvl w:val="0"/>
          <w:numId w:val="10"/>
        </w:numPr>
        <w:spacing w:line="360" w:lineRule="auto"/>
        <w:ind w:left="0" w:firstLineChars="0" w:firstLine="0"/>
        <w:jc w:val="left"/>
        <w:rPr>
          <w:rFonts w:asciiTheme="minorEastAsia" w:eastAsiaTheme="minorEastAsia" w:hAnsiTheme="minorEastAsia"/>
          <w:szCs w:val="21"/>
        </w:rPr>
      </w:pPr>
      <w:r w:rsidRPr="00B3013B">
        <w:rPr>
          <w:rFonts w:asciiTheme="minorEastAsia" w:eastAsiaTheme="minorEastAsia" w:hAnsiTheme="minorEastAsia" w:hint="eastAsia"/>
          <w:szCs w:val="21"/>
        </w:rPr>
        <w:t>在质保期内，投标人对因产品质量问题不能正常使用的 RFID 标签提供免费更换。</w:t>
      </w:r>
    </w:p>
    <w:p w:rsidR="00174BAA" w:rsidRPr="00B3013B" w:rsidRDefault="00174BAA" w:rsidP="00525BD6">
      <w:pPr>
        <w:spacing w:line="360" w:lineRule="auto"/>
        <w:rPr>
          <w:rFonts w:asciiTheme="minorEastAsia" w:eastAsiaTheme="minorEastAsia" w:hAnsiTheme="minorEastAsia"/>
          <w:kern w:val="2"/>
          <w:sz w:val="21"/>
          <w:szCs w:val="21"/>
          <w:lang w:eastAsia="zh-CN"/>
        </w:rPr>
      </w:pPr>
    </w:p>
    <w:p w:rsidR="00174BAA" w:rsidRPr="00B3013B" w:rsidRDefault="00174BAA">
      <w:pPr>
        <w:spacing w:line="400" w:lineRule="exact"/>
        <w:rPr>
          <w:rFonts w:ascii="宋体" w:eastAsia="宋体" w:hAnsi="宋体"/>
          <w:b/>
          <w:bCs/>
          <w:kern w:val="2"/>
          <w:sz w:val="21"/>
          <w:szCs w:val="21"/>
          <w:lang w:eastAsia="zh-CN"/>
        </w:rPr>
      </w:pPr>
      <w:r w:rsidRPr="00B3013B">
        <w:rPr>
          <w:rFonts w:ascii="宋体" w:eastAsia="宋体" w:hAnsi="宋体" w:hint="eastAsia"/>
          <w:b/>
          <w:bCs/>
          <w:kern w:val="2"/>
          <w:sz w:val="21"/>
          <w:szCs w:val="21"/>
          <w:lang w:eastAsia="zh-CN"/>
        </w:rPr>
        <w:t>附录</w:t>
      </w:r>
      <w:r w:rsidRPr="00B3013B">
        <w:rPr>
          <w:rFonts w:ascii="宋体" w:eastAsia="宋体" w:hAnsi="宋体"/>
          <w:b/>
          <w:bCs/>
          <w:kern w:val="2"/>
          <w:sz w:val="21"/>
          <w:szCs w:val="21"/>
          <w:lang w:eastAsia="zh-CN"/>
        </w:rPr>
        <w:t>二</w:t>
      </w:r>
      <w:r w:rsidRPr="00B3013B">
        <w:rPr>
          <w:rFonts w:ascii="宋体" w:eastAsia="宋体" w:hAnsi="宋体" w:hint="eastAsia"/>
          <w:b/>
          <w:bCs/>
          <w:kern w:val="2"/>
          <w:sz w:val="21"/>
          <w:szCs w:val="21"/>
          <w:lang w:eastAsia="zh-CN"/>
        </w:rPr>
        <w:t>：核心出版社目录</w:t>
      </w:r>
    </w:p>
    <w:p w:rsidR="00174BAA" w:rsidRPr="00B3013B" w:rsidRDefault="00174BAA">
      <w:pPr>
        <w:numPr>
          <w:ilvl w:val="0"/>
          <w:numId w:val="6"/>
        </w:numPr>
        <w:tabs>
          <w:tab w:val="left" w:pos="420"/>
        </w:tabs>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北京大学出版社</w:t>
      </w:r>
      <w:r w:rsidRPr="00B3013B">
        <w:rPr>
          <w:rFonts w:ascii="宋体" w:eastAsia="宋体" w:hAnsi="宋体" w:hint="eastAsia"/>
          <w:kern w:val="2"/>
          <w:sz w:val="21"/>
          <w:szCs w:val="21"/>
          <w:lang w:eastAsia="zh-CN"/>
        </w:rPr>
        <w:tab/>
        <w:t xml:space="preserve">       复旦大学出版社   </w:t>
      </w:r>
      <w:r w:rsidRPr="00B3013B">
        <w:rPr>
          <w:rFonts w:ascii="宋体" w:eastAsia="宋体" w:hAnsi="宋体" w:hint="eastAsia"/>
          <w:kern w:val="2"/>
          <w:sz w:val="21"/>
          <w:szCs w:val="21"/>
          <w:lang w:eastAsia="zh-CN"/>
        </w:rPr>
        <w:tab/>
        <w:t xml:space="preserve">   中国公安大学出版社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南京大学出版社</w:t>
      </w:r>
      <w:r w:rsidRPr="00B3013B">
        <w:rPr>
          <w:rFonts w:ascii="宋体" w:eastAsia="宋体" w:hAnsi="宋体" w:hint="eastAsia"/>
          <w:kern w:val="2"/>
          <w:sz w:val="21"/>
          <w:szCs w:val="21"/>
          <w:lang w:eastAsia="zh-CN"/>
        </w:rPr>
        <w:tab/>
        <w:t xml:space="preserve">       中国人民大学出版社</w:t>
      </w:r>
      <w:r w:rsidRPr="00B3013B">
        <w:rPr>
          <w:rFonts w:ascii="宋体" w:eastAsia="宋体" w:hAnsi="宋体" w:hint="eastAsia"/>
          <w:kern w:val="2"/>
          <w:sz w:val="21"/>
          <w:szCs w:val="21"/>
          <w:lang w:eastAsia="zh-CN"/>
        </w:rPr>
        <w:tab/>
        <w:t xml:space="preserve">   西北农林科技大学出版社     </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武汉大学出版社</w:t>
      </w:r>
      <w:r w:rsidRPr="00B3013B">
        <w:rPr>
          <w:rFonts w:ascii="宋体" w:eastAsia="宋体" w:hAnsi="宋体" w:hint="eastAsia"/>
          <w:kern w:val="2"/>
          <w:sz w:val="21"/>
          <w:szCs w:val="21"/>
          <w:lang w:eastAsia="zh-CN"/>
        </w:rPr>
        <w:tab/>
        <w:t xml:space="preserve">       浙江大学出版社          华东科技大学出版社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四川大学出版社</w:t>
      </w:r>
      <w:r w:rsidRPr="00B3013B">
        <w:rPr>
          <w:rFonts w:ascii="宋体" w:eastAsia="宋体" w:hAnsi="宋体" w:hint="eastAsia"/>
          <w:kern w:val="2"/>
          <w:sz w:val="21"/>
          <w:szCs w:val="21"/>
          <w:lang w:eastAsia="zh-CN"/>
        </w:rPr>
        <w:tab/>
        <w:t xml:space="preserve">       中山大学出版社</w:t>
      </w:r>
      <w:r w:rsidRPr="00B3013B">
        <w:rPr>
          <w:rFonts w:ascii="宋体" w:eastAsia="宋体" w:hAnsi="宋体" w:hint="eastAsia"/>
          <w:kern w:val="2"/>
          <w:sz w:val="21"/>
          <w:szCs w:val="21"/>
          <w:lang w:eastAsia="zh-CN"/>
        </w:rPr>
        <w:tab/>
        <w:t xml:space="preserve">       同济大学出版社      </w:t>
      </w:r>
    </w:p>
    <w:p w:rsidR="00174BAA" w:rsidRPr="00B3013B" w:rsidRDefault="00174BAA">
      <w:pPr>
        <w:spacing w:line="400" w:lineRule="exact"/>
        <w:rPr>
          <w:rFonts w:ascii="宋体" w:eastAsia="宋体" w:hAnsi="宋体"/>
          <w:kern w:val="2"/>
          <w:sz w:val="21"/>
          <w:szCs w:val="21"/>
          <w:lang w:eastAsia="zh-CN"/>
        </w:rPr>
      </w:pPr>
      <w:proofErr w:type="gramStart"/>
      <w:r w:rsidRPr="00B3013B">
        <w:rPr>
          <w:rFonts w:ascii="宋体" w:eastAsia="宋体" w:hAnsi="宋体" w:hint="eastAsia"/>
          <w:kern w:val="2"/>
          <w:sz w:val="21"/>
          <w:szCs w:val="21"/>
          <w:lang w:eastAsia="zh-CN"/>
        </w:rPr>
        <w:t>溯南大学</w:t>
      </w:r>
      <w:proofErr w:type="gramEnd"/>
      <w:r w:rsidRPr="00B3013B">
        <w:rPr>
          <w:rFonts w:ascii="宋体" w:eastAsia="宋体" w:hAnsi="宋体" w:hint="eastAsia"/>
          <w:kern w:val="2"/>
          <w:sz w:val="21"/>
          <w:szCs w:val="21"/>
          <w:lang w:eastAsia="zh-CN"/>
        </w:rPr>
        <w:t>出版社</w:t>
      </w:r>
      <w:r w:rsidRPr="00B3013B">
        <w:rPr>
          <w:rFonts w:ascii="宋体" w:eastAsia="宋体" w:hAnsi="宋体" w:hint="eastAsia"/>
          <w:kern w:val="2"/>
          <w:sz w:val="21"/>
          <w:szCs w:val="21"/>
          <w:lang w:eastAsia="zh-CN"/>
        </w:rPr>
        <w:tab/>
        <w:t xml:space="preserve">       山东大学出版社      </w:t>
      </w:r>
      <w:r w:rsidRPr="00B3013B">
        <w:rPr>
          <w:rFonts w:ascii="宋体" w:eastAsia="宋体" w:hAnsi="宋体" w:hint="eastAsia"/>
          <w:kern w:val="2"/>
          <w:sz w:val="21"/>
          <w:szCs w:val="21"/>
          <w:lang w:eastAsia="zh-CN"/>
        </w:rPr>
        <w:tab/>
        <w:t xml:space="preserve">   北京理工大学出版社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重庆大学出版社</w:t>
      </w:r>
      <w:r w:rsidRPr="00B3013B">
        <w:rPr>
          <w:rFonts w:ascii="宋体" w:eastAsia="宋体" w:hAnsi="宋体" w:hint="eastAsia"/>
          <w:kern w:val="2"/>
          <w:sz w:val="21"/>
          <w:szCs w:val="21"/>
          <w:lang w:eastAsia="zh-CN"/>
        </w:rPr>
        <w:tab/>
        <w:t xml:space="preserve">       南开大学出版社</w:t>
      </w:r>
      <w:r w:rsidRPr="00B3013B">
        <w:rPr>
          <w:rFonts w:ascii="宋体" w:eastAsia="宋体" w:hAnsi="宋体" w:hint="eastAsia"/>
          <w:kern w:val="2"/>
          <w:sz w:val="21"/>
          <w:szCs w:val="21"/>
          <w:lang w:eastAsia="zh-CN"/>
        </w:rPr>
        <w:tab/>
        <w:t xml:space="preserve">       东南大学出版社      </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北京师范大学出版社</w:t>
      </w:r>
      <w:r w:rsidRPr="00B3013B">
        <w:rPr>
          <w:rFonts w:ascii="宋体" w:eastAsia="宋体" w:hAnsi="宋体" w:hint="eastAsia"/>
          <w:kern w:val="2"/>
          <w:sz w:val="21"/>
          <w:szCs w:val="21"/>
          <w:lang w:eastAsia="zh-CN"/>
        </w:rPr>
        <w:tab/>
        <w:t xml:space="preserve">   厦门大学出版社     </w:t>
      </w:r>
      <w:r w:rsidRPr="00B3013B">
        <w:rPr>
          <w:rFonts w:ascii="宋体" w:eastAsia="宋体" w:hAnsi="宋体" w:hint="eastAsia"/>
          <w:kern w:val="2"/>
          <w:sz w:val="21"/>
          <w:szCs w:val="21"/>
          <w:lang w:eastAsia="zh-CN"/>
        </w:rPr>
        <w:tab/>
        <w:t xml:space="preserve">   中南大学出版社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华东师范大学出版社</w:t>
      </w:r>
      <w:r w:rsidRPr="00B3013B">
        <w:rPr>
          <w:rFonts w:ascii="宋体" w:eastAsia="宋体" w:hAnsi="宋体" w:hint="eastAsia"/>
          <w:kern w:val="2"/>
          <w:sz w:val="21"/>
          <w:szCs w:val="21"/>
          <w:lang w:eastAsia="zh-CN"/>
        </w:rPr>
        <w:tab/>
        <w:t xml:space="preserve">   江</w:t>
      </w:r>
      <w:proofErr w:type="gramStart"/>
      <w:r w:rsidRPr="00B3013B">
        <w:rPr>
          <w:rFonts w:ascii="宋体" w:eastAsia="宋体" w:hAnsi="宋体" w:hint="eastAsia"/>
          <w:kern w:val="2"/>
          <w:sz w:val="21"/>
          <w:szCs w:val="21"/>
          <w:lang w:eastAsia="zh-CN"/>
        </w:rPr>
        <w:t>酉</w:t>
      </w:r>
      <w:proofErr w:type="gramEnd"/>
      <w:r w:rsidRPr="00B3013B">
        <w:rPr>
          <w:rFonts w:ascii="宋体" w:eastAsia="宋体" w:hAnsi="宋体" w:hint="eastAsia"/>
          <w:kern w:val="2"/>
          <w:sz w:val="21"/>
          <w:szCs w:val="21"/>
          <w:lang w:eastAsia="zh-CN"/>
        </w:rPr>
        <w:t>高校出版社</w:t>
      </w:r>
      <w:r w:rsidRPr="00B3013B">
        <w:rPr>
          <w:rFonts w:ascii="宋体" w:eastAsia="宋体" w:hAnsi="宋体" w:hint="eastAsia"/>
          <w:kern w:val="2"/>
          <w:sz w:val="21"/>
          <w:szCs w:val="21"/>
          <w:lang w:eastAsia="zh-CN"/>
        </w:rPr>
        <w:tab/>
        <w:t xml:space="preserve">       北京邮电大学出版社   </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华中师范大学出版社</w:t>
      </w:r>
      <w:r w:rsidRPr="00B3013B">
        <w:rPr>
          <w:rFonts w:ascii="宋体" w:eastAsia="宋体" w:hAnsi="宋体" w:hint="eastAsia"/>
          <w:kern w:val="2"/>
          <w:sz w:val="21"/>
          <w:szCs w:val="21"/>
          <w:lang w:eastAsia="zh-CN"/>
        </w:rPr>
        <w:tab/>
        <w:t xml:space="preserve">   中国政法大学出版社      东北大学出版社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华南师范大学出版社</w:t>
      </w:r>
      <w:r w:rsidRPr="00B3013B">
        <w:rPr>
          <w:rFonts w:ascii="宋体" w:eastAsia="宋体" w:hAnsi="宋体" w:hint="eastAsia"/>
          <w:kern w:val="2"/>
          <w:sz w:val="21"/>
          <w:szCs w:val="21"/>
          <w:lang w:eastAsia="zh-CN"/>
        </w:rPr>
        <w:tab/>
        <w:t xml:space="preserve">   中国林业大学出版社</w:t>
      </w:r>
      <w:r w:rsidRPr="00B3013B">
        <w:rPr>
          <w:rFonts w:ascii="宋体" w:eastAsia="宋体" w:hAnsi="宋体" w:hint="eastAsia"/>
          <w:kern w:val="2"/>
          <w:sz w:val="21"/>
          <w:szCs w:val="21"/>
          <w:lang w:eastAsia="zh-CN"/>
        </w:rPr>
        <w:tab/>
        <w:t xml:space="preserve">   电子科技大学出版社    </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东北师范大学出版社</w:t>
      </w:r>
      <w:r w:rsidRPr="00B3013B">
        <w:rPr>
          <w:rFonts w:ascii="宋体" w:eastAsia="宋体" w:hAnsi="宋体" w:hint="eastAsia"/>
          <w:kern w:val="2"/>
          <w:sz w:val="21"/>
          <w:szCs w:val="21"/>
          <w:lang w:eastAsia="zh-CN"/>
        </w:rPr>
        <w:tab/>
        <w:t xml:space="preserve">   上海财经大学出版社      北京航空航天大学出版社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广西师范大学出版社</w:t>
      </w:r>
      <w:r w:rsidRPr="00B3013B">
        <w:rPr>
          <w:rFonts w:ascii="宋体" w:eastAsia="宋体" w:hAnsi="宋体" w:hint="eastAsia"/>
          <w:kern w:val="2"/>
          <w:sz w:val="21"/>
          <w:szCs w:val="21"/>
          <w:lang w:eastAsia="zh-CN"/>
        </w:rPr>
        <w:tab/>
        <w:t xml:space="preserve">   中国矿业大学出版社</w:t>
      </w:r>
      <w:r w:rsidRPr="00B3013B">
        <w:rPr>
          <w:rFonts w:ascii="宋体" w:eastAsia="宋体" w:hAnsi="宋体" w:hint="eastAsia"/>
          <w:kern w:val="2"/>
          <w:sz w:val="21"/>
          <w:szCs w:val="21"/>
          <w:lang w:eastAsia="zh-CN"/>
        </w:rPr>
        <w:tab/>
        <w:t xml:space="preserve">   西安电子科技大学出版社  </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大连理工大学出版社</w:t>
      </w:r>
      <w:r w:rsidRPr="00B3013B">
        <w:rPr>
          <w:rFonts w:ascii="宋体" w:eastAsia="宋体" w:hAnsi="宋体" w:hint="eastAsia"/>
          <w:kern w:val="2"/>
          <w:sz w:val="21"/>
          <w:szCs w:val="21"/>
          <w:lang w:eastAsia="zh-CN"/>
        </w:rPr>
        <w:tab/>
        <w:t xml:space="preserve">   东北财经大学出版社      北京语言文化大学出版社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lastRenderedPageBreak/>
        <w:t>上海交通大学出版社</w:t>
      </w:r>
      <w:r w:rsidRPr="00B3013B">
        <w:rPr>
          <w:rFonts w:ascii="宋体" w:eastAsia="宋体" w:hAnsi="宋体" w:hint="eastAsia"/>
          <w:kern w:val="2"/>
          <w:sz w:val="21"/>
          <w:szCs w:val="21"/>
          <w:lang w:eastAsia="zh-CN"/>
        </w:rPr>
        <w:tab/>
        <w:t xml:space="preserve">   河海大学出版社</w:t>
      </w:r>
      <w:r w:rsidRPr="00B3013B">
        <w:rPr>
          <w:rFonts w:ascii="宋体" w:eastAsia="宋体" w:hAnsi="宋体" w:hint="eastAsia"/>
          <w:kern w:val="2"/>
          <w:sz w:val="21"/>
          <w:szCs w:val="21"/>
          <w:lang w:eastAsia="zh-CN"/>
        </w:rPr>
        <w:tab/>
        <w:t xml:space="preserve">       天津大学出版社      </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西安交通大学出版社</w:t>
      </w:r>
      <w:r w:rsidRPr="00B3013B">
        <w:rPr>
          <w:rFonts w:ascii="宋体" w:eastAsia="宋体" w:hAnsi="宋体" w:hint="eastAsia"/>
          <w:kern w:val="2"/>
          <w:sz w:val="21"/>
          <w:szCs w:val="21"/>
          <w:lang w:eastAsia="zh-CN"/>
        </w:rPr>
        <w:tab/>
        <w:t xml:space="preserve">   西南财经大学出版社       西北大学出版社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西南交通大学出版社</w:t>
      </w:r>
      <w:r w:rsidRPr="00B3013B">
        <w:rPr>
          <w:rFonts w:ascii="宋体" w:eastAsia="宋体" w:hAnsi="宋体" w:hint="eastAsia"/>
          <w:kern w:val="2"/>
          <w:sz w:val="21"/>
          <w:szCs w:val="21"/>
          <w:lang w:eastAsia="zh-CN"/>
        </w:rPr>
        <w:tab/>
        <w:t xml:space="preserve">   清华大学出版社</w:t>
      </w:r>
      <w:r w:rsidRPr="00B3013B">
        <w:rPr>
          <w:rFonts w:ascii="宋体" w:eastAsia="宋体" w:hAnsi="宋体" w:hint="eastAsia"/>
          <w:kern w:val="2"/>
          <w:sz w:val="21"/>
          <w:szCs w:val="21"/>
          <w:lang w:eastAsia="zh-CN"/>
        </w:rPr>
        <w:tab/>
        <w:t xml:space="preserve">        武汉理工大学出版社    </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北方交通大学出版社</w:t>
      </w:r>
      <w:r w:rsidRPr="00B3013B">
        <w:rPr>
          <w:rFonts w:ascii="宋体" w:eastAsia="宋体" w:hAnsi="宋体" w:hint="eastAsia"/>
          <w:kern w:val="2"/>
          <w:sz w:val="21"/>
          <w:szCs w:val="21"/>
          <w:lang w:eastAsia="zh-CN"/>
        </w:rPr>
        <w:tab/>
        <w:t xml:space="preserve">   对外经济贸易大学出版社   安徽大学出版社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哈尔滨工业大学出版社   中国科技大学出版社</w:t>
      </w:r>
      <w:r w:rsidRPr="00B3013B">
        <w:rPr>
          <w:rFonts w:ascii="宋体" w:eastAsia="宋体" w:hAnsi="宋体" w:hint="eastAsia"/>
          <w:kern w:val="2"/>
          <w:sz w:val="21"/>
          <w:szCs w:val="21"/>
          <w:lang w:eastAsia="zh-CN"/>
        </w:rPr>
        <w:tab/>
        <w:t xml:space="preserve">    重庆大学出版社      </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西北工业大学出版社</w:t>
      </w:r>
      <w:r w:rsidRPr="00B3013B">
        <w:rPr>
          <w:rFonts w:ascii="宋体" w:eastAsia="宋体" w:hAnsi="宋体" w:hint="eastAsia"/>
          <w:kern w:val="2"/>
          <w:sz w:val="21"/>
          <w:szCs w:val="21"/>
          <w:lang w:eastAsia="zh-CN"/>
        </w:rPr>
        <w:tab/>
        <w:t xml:space="preserve">   中国传媒大学出版社   </w:t>
      </w:r>
      <w:r w:rsidRPr="00B3013B">
        <w:rPr>
          <w:rFonts w:ascii="宋体" w:eastAsia="宋体" w:hAnsi="宋体" w:hint="eastAsia"/>
          <w:kern w:val="2"/>
          <w:sz w:val="21"/>
          <w:szCs w:val="21"/>
          <w:lang w:eastAsia="zh-CN"/>
        </w:rPr>
        <w:tab/>
        <w:t>暨南大学出版社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中国体育大学出版社</w:t>
      </w:r>
      <w:r w:rsidRPr="00B3013B">
        <w:rPr>
          <w:rFonts w:ascii="宋体" w:eastAsia="宋体" w:hAnsi="宋体" w:hint="eastAsia"/>
          <w:kern w:val="2"/>
          <w:sz w:val="21"/>
          <w:szCs w:val="21"/>
          <w:lang w:eastAsia="zh-CN"/>
        </w:rPr>
        <w:tab/>
        <w:t xml:space="preserve">   华中科技大学出版社</w:t>
      </w:r>
      <w:r w:rsidRPr="00B3013B">
        <w:rPr>
          <w:rFonts w:ascii="宋体" w:eastAsia="宋体" w:hAnsi="宋体" w:hint="eastAsia"/>
          <w:kern w:val="2"/>
          <w:sz w:val="21"/>
          <w:szCs w:val="21"/>
          <w:lang w:eastAsia="zh-CN"/>
        </w:rPr>
        <w:tab/>
        <w:t xml:space="preserve">    兰州大学出版社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郑州大学出版社</w:t>
      </w:r>
      <w:r w:rsidRPr="00B3013B">
        <w:rPr>
          <w:rFonts w:ascii="宋体" w:eastAsia="宋体" w:hAnsi="宋体" w:hint="eastAsia"/>
          <w:kern w:val="2"/>
          <w:sz w:val="21"/>
          <w:szCs w:val="21"/>
          <w:lang w:eastAsia="zh-CN"/>
        </w:rPr>
        <w:tab/>
        <w:t xml:space="preserve">       中国农业大学出版社    </w:t>
      </w:r>
      <w:r w:rsidRPr="00B3013B">
        <w:rPr>
          <w:rFonts w:ascii="宋体" w:eastAsia="宋体" w:hAnsi="宋体" w:hint="eastAsia"/>
          <w:kern w:val="2"/>
          <w:sz w:val="21"/>
          <w:szCs w:val="21"/>
          <w:lang w:eastAsia="zh-CN"/>
        </w:rPr>
        <w:tab/>
        <w:t>华南理工大学出版社</w:t>
      </w:r>
    </w:p>
    <w:p w:rsidR="00174BAA" w:rsidRPr="00B3013B" w:rsidRDefault="00174BAA">
      <w:pPr>
        <w:spacing w:line="400" w:lineRule="exact"/>
        <w:rPr>
          <w:rFonts w:ascii="宋体" w:eastAsia="宋体" w:hAnsi="宋体"/>
          <w:kern w:val="2"/>
          <w:sz w:val="21"/>
          <w:szCs w:val="21"/>
          <w:lang w:eastAsia="zh-CN"/>
        </w:rPr>
      </w:pP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二、中央专业出版社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科学出版社</w:t>
      </w:r>
      <w:r w:rsidRPr="00B3013B">
        <w:rPr>
          <w:rFonts w:ascii="宋体" w:eastAsia="宋体" w:hAnsi="宋体" w:hint="eastAsia"/>
          <w:kern w:val="2"/>
          <w:sz w:val="21"/>
          <w:szCs w:val="21"/>
          <w:lang w:eastAsia="zh-CN"/>
        </w:rPr>
        <w:tab/>
      </w:r>
      <w:r w:rsidRPr="00B3013B">
        <w:rPr>
          <w:rFonts w:ascii="宋体" w:eastAsia="宋体" w:hAnsi="宋体" w:hint="eastAsia"/>
          <w:kern w:val="2"/>
          <w:sz w:val="21"/>
          <w:szCs w:val="21"/>
          <w:lang w:eastAsia="zh-CN"/>
        </w:rPr>
        <w:tab/>
      </w:r>
      <w:r w:rsidRPr="00B3013B">
        <w:rPr>
          <w:rFonts w:ascii="宋体" w:eastAsia="宋体" w:hAnsi="宋体"/>
          <w:kern w:val="2"/>
          <w:sz w:val="21"/>
          <w:szCs w:val="21"/>
          <w:lang w:eastAsia="zh-CN"/>
        </w:rPr>
        <w:t xml:space="preserve">           </w:t>
      </w:r>
      <w:r w:rsidRPr="00B3013B">
        <w:rPr>
          <w:rFonts w:ascii="宋体" w:eastAsia="宋体" w:hAnsi="宋体" w:hint="eastAsia"/>
          <w:kern w:val="2"/>
          <w:sz w:val="21"/>
          <w:szCs w:val="21"/>
          <w:lang w:eastAsia="zh-CN"/>
        </w:rPr>
        <w:t>群众出版社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中华书局</w:t>
      </w:r>
      <w:r w:rsidRPr="00B3013B">
        <w:rPr>
          <w:rFonts w:ascii="宋体" w:eastAsia="宋体" w:hAnsi="宋体" w:hint="eastAsia"/>
          <w:kern w:val="2"/>
          <w:sz w:val="21"/>
          <w:szCs w:val="21"/>
          <w:lang w:eastAsia="zh-CN"/>
        </w:rPr>
        <w:tab/>
        <w:t xml:space="preserve">               人民法院出版社</w:t>
      </w:r>
      <w:r w:rsidRPr="00B3013B">
        <w:rPr>
          <w:rFonts w:ascii="宋体" w:eastAsia="宋体" w:hAnsi="宋体" w:hint="eastAsia"/>
          <w:kern w:val="2"/>
          <w:sz w:val="21"/>
          <w:szCs w:val="21"/>
          <w:lang w:eastAsia="zh-CN"/>
        </w:rPr>
        <w:tab/>
        <w:t xml:space="preserve">        中国检察出版社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民主法制出版社</w:t>
      </w:r>
      <w:r w:rsidRPr="00B3013B">
        <w:rPr>
          <w:rFonts w:ascii="宋体" w:eastAsia="宋体" w:hAnsi="宋体" w:hint="eastAsia"/>
          <w:kern w:val="2"/>
          <w:sz w:val="21"/>
          <w:szCs w:val="21"/>
          <w:lang w:eastAsia="zh-CN"/>
        </w:rPr>
        <w:tab/>
        <w:t xml:space="preserve">           中国环境出版社</w:t>
      </w:r>
      <w:r w:rsidRPr="00B3013B">
        <w:rPr>
          <w:rFonts w:ascii="宋体" w:eastAsia="宋体" w:hAnsi="宋体" w:hint="eastAsia"/>
          <w:kern w:val="2"/>
          <w:sz w:val="21"/>
          <w:szCs w:val="21"/>
          <w:lang w:eastAsia="zh-CN"/>
        </w:rPr>
        <w:tab/>
        <w:t xml:space="preserve">        中国社会科学出版社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中国财政经济出版社</w:t>
      </w:r>
      <w:r w:rsidRPr="00B3013B">
        <w:rPr>
          <w:rFonts w:ascii="宋体" w:eastAsia="宋体" w:hAnsi="宋体" w:hint="eastAsia"/>
          <w:kern w:val="2"/>
          <w:sz w:val="21"/>
          <w:szCs w:val="21"/>
          <w:lang w:eastAsia="zh-CN"/>
        </w:rPr>
        <w:tab/>
        <w:t xml:space="preserve">       中国建材工业出版社</w:t>
      </w:r>
      <w:r w:rsidRPr="00B3013B">
        <w:rPr>
          <w:rFonts w:ascii="宋体" w:eastAsia="宋体" w:hAnsi="宋体" w:hint="eastAsia"/>
          <w:kern w:val="2"/>
          <w:sz w:val="21"/>
          <w:szCs w:val="21"/>
          <w:lang w:eastAsia="zh-CN"/>
        </w:rPr>
        <w:tab/>
        <w:t xml:space="preserve">    中国经济出版社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外语教育与研究出版社       中国电力出版社</w:t>
      </w:r>
      <w:r w:rsidRPr="00B3013B">
        <w:rPr>
          <w:rFonts w:ascii="宋体" w:eastAsia="宋体" w:hAnsi="宋体" w:hint="eastAsia"/>
          <w:kern w:val="2"/>
          <w:sz w:val="21"/>
          <w:szCs w:val="21"/>
          <w:lang w:eastAsia="zh-CN"/>
        </w:rPr>
        <w:tab/>
        <w:t xml:space="preserve">        中国金融出版社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中国旅游出版社</w:t>
      </w:r>
      <w:r w:rsidRPr="00B3013B">
        <w:rPr>
          <w:rFonts w:ascii="宋体" w:eastAsia="宋体" w:hAnsi="宋体" w:hint="eastAsia"/>
          <w:kern w:val="2"/>
          <w:sz w:val="21"/>
          <w:szCs w:val="21"/>
          <w:lang w:eastAsia="zh-CN"/>
        </w:rPr>
        <w:tab/>
        <w:t xml:space="preserve">           电子工业出版社</w:t>
      </w:r>
      <w:r w:rsidRPr="00B3013B">
        <w:rPr>
          <w:rFonts w:ascii="宋体" w:eastAsia="宋体" w:hAnsi="宋体" w:hint="eastAsia"/>
          <w:kern w:val="2"/>
          <w:sz w:val="21"/>
          <w:szCs w:val="21"/>
          <w:lang w:eastAsia="zh-CN"/>
        </w:rPr>
        <w:tab/>
        <w:t xml:space="preserve">        中信出版社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 xml:space="preserve">外文出版社         </w:t>
      </w:r>
      <w:r w:rsidRPr="00B3013B">
        <w:rPr>
          <w:rFonts w:ascii="宋体" w:eastAsia="宋体" w:hAnsi="宋体" w:hint="eastAsia"/>
          <w:kern w:val="2"/>
          <w:sz w:val="21"/>
          <w:szCs w:val="21"/>
          <w:lang w:eastAsia="zh-CN"/>
        </w:rPr>
        <w:tab/>
        <w:t xml:space="preserve">       人民文学出版社     </w:t>
      </w:r>
      <w:r w:rsidRPr="00B3013B">
        <w:rPr>
          <w:rFonts w:ascii="宋体" w:eastAsia="宋体" w:hAnsi="宋体" w:hint="eastAsia"/>
          <w:kern w:val="2"/>
          <w:sz w:val="21"/>
          <w:szCs w:val="21"/>
          <w:lang w:eastAsia="zh-CN"/>
        </w:rPr>
        <w:tab/>
        <w:t xml:space="preserve">    中央编译出版社     </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 xml:space="preserve">人民邮电出版社     </w:t>
      </w:r>
      <w:r w:rsidRPr="00B3013B">
        <w:rPr>
          <w:rFonts w:ascii="宋体" w:eastAsia="宋体" w:hAnsi="宋体" w:hint="eastAsia"/>
          <w:kern w:val="2"/>
          <w:sz w:val="21"/>
          <w:szCs w:val="21"/>
          <w:lang w:eastAsia="zh-CN"/>
        </w:rPr>
        <w:tab/>
        <w:t xml:space="preserve">       印刷工业出版社</w:t>
      </w:r>
      <w:r w:rsidRPr="00B3013B">
        <w:rPr>
          <w:rFonts w:ascii="宋体" w:eastAsia="宋体" w:hAnsi="宋体" w:hint="eastAsia"/>
          <w:kern w:val="2"/>
          <w:sz w:val="21"/>
          <w:szCs w:val="21"/>
          <w:lang w:eastAsia="zh-CN"/>
        </w:rPr>
        <w:tab/>
        <w:t xml:space="preserve">        百花文艺出版社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人民美术出版社</w:t>
      </w:r>
      <w:r w:rsidRPr="00B3013B">
        <w:rPr>
          <w:rFonts w:ascii="宋体" w:eastAsia="宋体" w:hAnsi="宋体" w:hint="eastAsia"/>
          <w:kern w:val="2"/>
          <w:sz w:val="21"/>
          <w:szCs w:val="21"/>
          <w:lang w:eastAsia="zh-CN"/>
        </w:rPr>
        <w:tab/>
        <w:t xml:space="preserve">           中国铁道出版社       </w:t>
      </w:r>
      <w:r w:rsidRPr="00B3013B">
        <w:rPr>
          <w:rFonts w:ascii="宋体" w:eastAsia="宋体" w:hAnsi="宋体" w:hint="eastAsia"/>
          <w:kern w:val="2"/>
          <w:sz w:val="21"/>
          <w:szCs w:val="21"/>
          <w:lang w:eastAsia="zh-CN"/>
        </w:rPr>
        <w:tab/>
        <w:t>华夏出版社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 xml:space="preserve">新华出版社        </w:t>
      </w:r>
      <w:r w:rsidRPr="00B3013B">
        <w:rPr>
          <w:rFonts w:ascii="宋体" w:eastAsia="宋体" w:hAnsi="宋体" w:hint="eastAsia"/>
          <w:kern w:val="2"/>
          <w:sz w:val="21"/>
          <w:szCs w:val="21"/>
          <w:lang w:eastAsia="zh-CN"/>
        </w:rPr>
        <w:tab/>
        <w:t xml:space="preserve">       作家出版社       </w:t>
      </w:r>
      <w:r w:rsidRPr="00B3013B">
        <w:rPr>
          <w:rFonts w:ascii="宋体" w:eastAsia="宋体" w:hAnsi="宋体" w:hint="eastAsia"/>
          <w:kern w:val="2"/>
          <w:sz w:val="21"/>
          <w:szCs w:val="21"/>
          <w:lang w:eastAsia="zh-CN"/>
        </w:rPr>
        <w:tab/>
        <w:t xml:space="preserve">    经济管理出版社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 xml:space="preserve">冶金工业出版社     </w:t>
      </w:r>
      <w:r w:rsidRPr="00B3013B">
        <w:rPr>
          <w:rFonts w:ascii="宋体" w:eastAsia="宋体" w:hAnsi="宋体" w:hint="eastAsia"/>
          <w:kern w:val="2"/>
          <w:sz w:val="21"/>
          <w:szCs w:val="21"/>
          <w:lang w:eastAsia="zh-CN"/>
        </w:rPr>
        <w:tab/>
        <w:t xml:space="preserve">       世界图书出版公司</w:t>
      </w:r>
      <w:r w:rsidRPr="00B3013B">
        <w:rPr>
          <w:rFonts w:ascii="宋体" w:eastAsia="宋体" w:hAnsi="宋体" w:hint="eastAsia"/>
          <w:kern w:val="2"/>
          <w:sz w:val="21"/>
          <w:szCs w:val="21"/>
          <w:lang w:eastAsia="zh-CN"/>
        </w:rPr>
        <w:tab/>
        <w:t xml:space="preserve">        人民音乐出版社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 xml:space="preserve">生活•读书•新知三联出版社   中国水利水电出版社     </w:t>
      </w:r>
      <w:r w:rsidRPr="00B3013B">
        <w:rPr>
          <w:rFonts w:ascii="宋体" w:eastAsia="宋体" w:hAnsi="宋体" w:hint="eastAsia"/>
          <w:kern w:val="2"/>
          <w:sz w:val="21"/>
          <w:szCs w:val="21"/>
          <w:lang w:eastAsia="zh-CN"/>
        </w:rPr>
        <w:tab/>
        <w:t>人民卫生出版社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 xml:space="preserve">机械工业出版社       </w:t>
      </w:r>
      <w:r w:rsidRPr="00B3013B">
        <w:rPr>
          <w:rFonts w:ascii="宋体" w:eastAsia="宋体" w:hAnsi="宋体" w:hint="eastAsia"/>
          <w:kern w:val="2"/>
          <w:sz w:val="21"/>
          <w:szCs w:val="21"/>
          <w:lang w:eastAsia="zh-CN"/>
        </w:rPr>
        <w:tab/>
        <w:t xml:space="preserve">   商务印书馆       </w:t>
      </w:r>
      <w:r w:rsidRPr="00B3013B">
        <w:rPr>
          <w:rFonts w:ascii="宋体" w:eastAsia="宋体" w:hAnsi="宋体" w:hint="eastAsia"/>
          <w:kern w:val="2"/>
          <w:sz w:val="21"/>
          <w:szCs w:val="21"/>
          <w:lang w:eastAsia="zh-CN"/>
        </w:rPr>
        <w:tab/>
        <w:t xml:space="preserve">    石油工业出版社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 xml:space="preserve">高等教育出版社     </w:t>
      </w:r>
      <w:r w:rsidRPr="00B3013B">
        <w:rPr>
          <w:rFonts w:ascii="宋体" w:eastAsia="宋体" w:hAnsi="宋体" w:hint="eastAsia"/>
          <w:kern w:val="2"/>
          <w:sz w:val="21"/>
          <w:szCs w:val="21"/>
          <w:lang w:eastAsia="zh-CN"/>
        </w:rPr>
        <w:tab/>
        <w:t xml:space="preserve">       中国轻工业出版社</w:t>
      </w:r>
      <w:r w:rsidRPr="00B3013B">
        <w:rPr>
          <w:rFonts w:ascii="宋体" w:eastAsia="宋体" w:hAnsi="宋体" w:hint="eastAsia"/>
          <w:kern w:val="2"/>
          <w:sz w:val="21"/>
          <w:szCs w:val="21"/>
          <w:lang w:eastAsia="zh-CN"/>
        </w:rPr>
        <w:tab/>
        <w:t xml:space="preserve">        世界知识出版社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中国法制出版社</w:t>
      </w:r>
      <w:r w:rsidRPr="00B3013B">
        <w:rPr>
          <w:rFonts w:ascii="宋体" w:eastAsia="宋体" w:hAnsi="宋体" w:hint="eastAsia"/>
          <w:kern w:val="2"/>
          <w:sz w:val="21"/>
          <w:szCs w:val="21"/>
          <w:lang w:eastAsia="zh-CN"/>
        </w:rPr>
        <w:tab/>
        <w:t xml:space="preserve">           中国农业出版社           社会科学文献出版社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 xml:space="preserve">中国建筑工业出版社     </w:t>
      </w:r>
      <w:r w:rsidRPr="00B3013B">
        <w:rPr>
          <w:rFonts w:ascii="宋体" w:eastAsia="宋体" w:hAnsi="宋体" w:hint="eastAsia"/>
          <w:kern w:val="2"/>
          <w:sz w:val="21"/>
          <w:szCs w:val="21"/>
          <w:lang w:eastAsia="zh-CN"/>
        </w:rPr>
        <w:tab/>
        <w:t xml:space="preserve">   教育科学出版社           中国环境科学出版社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 xml:space="preserve">人民出版社       </w:t>
      </w:r>
      <w:r w:rsidRPr="00B3013B">
        <w:rPr>
          <w:rFonts w:ascii="宋体" w:eastAsia="宋体" w:hAnsi="宋体" w:hint="eastAsia"/>
          <w:kern w:val="2"/>
          <w:sz w:val="21"/>
          <w:szCs w:val="21"/>
          <w:lang w:eastAsia="zh-CN"/>
        </w:rPr>
        <w:tab/>
        <w:t xml:space="preserve">       地质出版社</w:t>
      </w:r>
      <w:r w:rsidRPr="00B3013B">
        <w:rPr>
          <w:rFonts w:ascii="宋体" w:eastAsia="宋体" w:hAnsi="宋体" w:hint="eastAsia"/>
          <w:kern w:val="2"/>
          <w:sz w:val="21"/>
          <w:szCs w:val="21"/>
          <w:lang w:eastAsia="zh-CN"/>
        </w:rPr>
        <w:tab/>
        <w:t xml:space="preserve">            人民教育出版社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法律出版社</w:t>
      </w:r>
      <w:r w:rsidRPr="00B3013B">
        <w:rPr>
          <w:rFonts w:ascii="宋体" w:eastAsia="宋体" w:hAnsi="宋体" w:hint="eastAsia"/>
          <w:kern w:val="2"/>
          <w:sz w:val="21"/>
          <w:szCs w:val="21"/>
          <w:lang w:eastAsia="zh-CN"/>
        </w:rPr>
        <w:tab/>
        <w:t xml:space="preserve">               译林出版社               中国青年出版社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 xml:space="preserve">人民交通出版社             法制出版社               </w:t>
      </w:r>
      <w:r w:rsidRPr="00B3013B">
        <w:rPr>
          <w:rFonts w:ascii="宋体" w:eastAsia="宋体" w:hAnsi="Courier New" w:cs="Courier New" w:hint="eastAsia"/>
          <w:kern w:val="2"/>
          <w:sz w:val="21"/>
          <w:szCs w:val="21"/>
          <w:lang w:eastAsia="zh-CN"/>
        </w:rPr>
        <w:t>中国出版集团</w:t>
      </w:r>
    </w:p>
    <w:p w:rsidR="00174BAA" w:rsidRPr="00B3013B" w:rsidRDefault="00174BAA">
      <w:pPr>
        <w:spacing w:line="400" w:lineRule="exact"/>
        <w:rPr>
          <w:rFonts w:ascii="宋体" w:eastAsia="宋体" w:hAnsi="宋体"/>
          <w:kern w:val="2"/>
          <w:sz w:val="21"/>
          <w:szCs w:val="21"/>
          <w:lang w:eastAsia="zh-CN"/>
        </w:rPr>
      </w:pP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三、地方出版社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各省(区)的人民出版社、教育出版社、科学技术出版社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上海音乐学院出版社         上海美术出版社                  江苏美术出版社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凤凰出版集团               重庆出版社                      成都地图出版社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上海古籍出版社             浙江摄影出版社                  长江文艺出版社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lastRenderedPageBreak/>
        <w:t>漓江出版社                 上海外语教育出版社              上海译文出版社</w:t>
      </w:r>
    </w:p>
    <w:p w:rsidR="00174BAA" w:rsidRPr="00B3013B" w:rsidRDefault="00174BAA">
      <w:pPr>
        <w:spacing w:line="400" w:lineRule="exact"/>
        <w:rPr>
          <w:rFonts w:ascii="宋体" w:eastAsia="宋体" w:hAnsi="宋体"/>
          <w:kern w:val="2"/>
          <w:sz w:val="21"/>
          <w:szCs w:val="21"/>
          <w:lang w:eastAsia="zh-CN"/>
        </w:rPr>
      </w:pPr>
      <w:r w:rsidRPr="00B3013B">
        <w:rPr>
          <w:rFonts w:ascii="宋体" w:eastAsia="宋体" w:hAnsi="宋体" w:hint="eastAsia"/>
          <w:kern w:val="2"/>
          <w:sz w:val="21"/>
          <w:szCs w:val="21"/>
          <w:lang w:eastAsia="zh-CN"/>
        </w:rPr>
        <w:t>四川文艺出版社             上海世纪出版集团                东北林业大学出版社</w:t>
      </w:r>
    </w:p>
    <w:p w:rsidR="00174BAA" w:rsidRPr="00B3013B" w:rsidRDefault="00174BAA">
      <w:pPr>
        <w:spacing w:line="400" w:lineRule="exact"/>
        <w:ind w:rightChars="-855" w:right="-1710"/>
        <w:rPr>
          <w:rFonts w:ascii="宋体" w:eastAsia="宋体" w:hAnsi="宋体"/>
          <w:kern w:val="2"/>
          <w:sz w:val="21"/>
          <w:szCs w:val="21"/>
          <w:lang w:eastAsia="zh-CN"/>
        </w:rPr>
      </w:pPr>
      <w:r w:rsidRPr="00B3013B">
        <w:rPr>
          <w:rFonts w:ascii="宋体" w:eastAsia="宋体" w:hAnsi="宋体" w:hint="eastAsia"/>
          <w:kern w:val="2"/>
          <w:sz w:val="21"/>
          <w:szCs w:val="21"/>
          <w:lang w:eastAsia="zh-CN"/>
        </w:rPr>
        <w:t>湖南科技出版社             湖北科技出版社                  吉林人民出版社</w:t>
      </w:r>
    </w:p>
    <w:p w:rsidR="00174BAA" w:rsidRPr="00B3013B" w:rsidRDefault="00174BAA">
      <w:pPr>
        <w:spacing w:line="400" w:lineRule="exact"/>
        <w:ind w:rightChars="-855" w:right="-1710"/>
        <w:rPr>
          <w:rFonts w:ascii="宋体" w:eastAsia="宋体" w:hAnsi="宋体"/>
          <w:kern w:val="2"/>
          <w:sz w:val="21"/>
          <w:szCs w:val="21"/>
          <w:lang w:eastAsia="zh-CN"/>
        </w:rPr>
      </w:pPr>
    </w:p>
    <w:p w:rsidR="00174BAA" w:rsidRPr="00B3013B" w:rsidRDefault="00174BAA" w:rsidP="0061444F">
      <w:pPr>
        <w:pStyle w:val="20"/>
        <w:spacing w:beforeLines="50" w:before="156" w:afterLines="50" w:after="156" w:line="312" w:lineRule="auto"/>
        <w:jc w:val="center"/>
        <w:rPr>
          <w:rFonts w:ascii="宋体" w:eastAsia="宋体" w:hAnsi="宋体" w:cs="宋体"/>
          <w:sz w:val="36"/>
          <w:szCs w:val="36"/>
          <w:lang w:eastAsia="zh-CN"/>
        </w:rPr>
      </w:pPr>
      <w:bookmarkStart w:id="38" w:name="_Toc30958"/>
      <w:r w:rsidRPr="00B3013B">
        <w:rPr>
          <w:rFonts w:ascii="宋体" w:eastAsia="宋体" w:hAnsi="宋体" w:cs="宋体"/>
          <w:sz w:val="36"/>
          <w:szCs w:val="36"/>
          <w:lang w:eastAsia="zh-CN"/>
        </w:rPr>
        <w:br w:type="page"/>
      </w:r>
      <w:r w:rsidRPr="00B3013B">
        <w:rPr>
          <w:rFonts w:ascii="宋体" w:eastAsia="宋体" w:hAnsi="宋体" w:cs="宋体" w:hint="eastAsia"/>
          <w:sz w:val="36"/>
          <w:szCs w:val="36"/>
          <w:lang w:eastAsia="zh-CN"/>
        </w:rPr>
        <w:lastRenderedPageBreak/>
        <w:t>第三章  投标人须知</w:t>
      </w:r>
      <w:bookmarkEnd w:id="38"/>
    </w:p>
    <w:p w:rsidR="00174BAA" w:rsidRPr="00B3013B" w:rsidRDefault="00174BAA" w:rsidP="0061444F">
      <w:pPr>
        <w:snapToGrid w:val="0"/>
        <w:spacing w:beforeLines="50" w:before="156" w:afterLines="50" w:after="156" w:line="312" w:lineRule="auto"/>
        <w:jc w:val="center"/>
        <w:rPr>
          <w:rFonts w:ascii="宋体" w:eastAsia="宋体" w:hAnsi="宋体"/>
          <w:b/>
          <w:szCs w:val="21"/>
          <w:lang w:eastAsia="zh-CN"/>
        </w:rPr>
      </w:pPr>
      <w:r w:rsidRPr="00B3013B">
        <w:rPr>
          <w:rFonts w:ascii="宋体" w:eastAsia="宋体" w:hAnsi="宋体" w:hint="eastAsia"/>
          <w:b/>
          <w:sz w:val="32"/>
          <w:szCs w:val="32"/>
          <w:lang w:eastAsia="zh-CN"/>
        </w:rPr>
        <w:t>投标</w:t>
      </w:r>
      <w:bookmarkStart w:id="39" w:name="_Toc254970667"/>
      <w:bookmarkStart w:id="40" w:name="_Toc254970526"/>
      <w:r w:rsidRPr="00B3013B">
        <w:rPr>
          <w:rFonts w:ascii="宋体" w:eastAsia="宋体" w:hAnsi="宋体" w:hint="eastAsia"/>
          <w:b/>
          <w:sz w:val="32"/>
          <w:szCs w:val="32"/>
          <w:lang w:eastAsia="zh-CN"/>
        </w:rPr>
        <w:t>人须知及前附表</w:t>
      </w:r>
      <w:bookmarkEnd w:id="39"/>
      <w:bookmarkEnd w:id="40"/>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8820"/>
      </w:tblGrid>
      <w:tr w:rsidR="00B3013B" w:rsidRPr="00B3013B">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序号</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内容、要求</w:t>
            </w:r>
          </w:p>
        </w:tc>
      </w:tr>
      <w:tr w:rsidR="00B3013B" w:rsidRPr="00B3013B" w:rsidTr="00CB359D">
        <w:trPr>
          <w:trHeight w:val="680"/>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项目名称：2021年图书馆纸质图书服务采购</w:t>
            </w:r>
          </w:p>
          <w:p w:rsidR="00174BAA" w:rsidRPr="00B3013B" w:rsidRDefault="00174BAA">
            <w:pPr>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项目编号：</w:t>
            </w:r>
            <w:r w:rsidR="007C72F2" w:rsidRPr="00B3013B">
              <w:rPr>
                <w:rFonts w:asciiTheme="minorEastAsia" w:eastAsiaTheme="minorEastAsia" w:hAnsiTheme="minorEastAsia"/>
                <w:bCs/>
                <w:sz w:val="21"/>
                <w:szCs w:val="21"/>
                <w:lang w:eastAsia="zh-CN"/>
              </w:rPr>
              <w:t>GXZC2021-G3-002181-XYGC</w:t>
            </w:r>
          </w:p>
        </w:tc>
      </w:tr>
      <w:tr w:rsidR="00B3013B" w:rsidRPr="00B3013B" w:rsidTr="00CB359D">
        <w:trPr>
          <w:trHeight w:val="850"/>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2</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投标报价及费用：1、本项目投标应以折扣率进行报价；2、不论投标结果如何，投标人均应自行承担所有与投标有关的全部费用；3、本项目代理服务费按差额定率累进法计算收取。</w:t>
            </w:r>
          </w:p>
        </w:tc>
      </w:tr>
      <w:tr w:rsidR="00B3013B" w:rsidRPr="00B3013B">
        <w:trPr>
          <w:trHeight w:val="761"/>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3</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投标保证金：详见本项目公开招标公告。</w:t>
            </w:r>
          </w:p>
          <w:p w:rsidR="00174BAA" w:rsidRPr="00B3013B" w:rsidRDefault="00174BAA">
            <w:pPr>
              <w:spacing w:line="312" w:lineRule="auto"/>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投标保证金递交方式：</w:t>
            </w:r>
            <w:r w:rsidRPr="00B3013B">
              <w:rPr>
                <w:rFonts w:asciiTheme="minorEastAsia" w:eastAsiaTheme="minorEastAsia" w:hAnsiTheme="minorEastAsia"/>
                <w:sz w:val="21"/>
                <w:szCs w:val="21"/>
                <w:lang w:eastAsia="zh-CN"/>
              </w:rPr>
              <w:t>详见本项目公开招标公告</w:t>
            </w:r>
            <w:r w:rsidRPr="00B3013B">
              <w:rPr>
                <w:rFonts w:asciiTheme="minorEastAsia" w:eastAsiaTheme="minorEastAsia" w:hAnsiTheme="minorEastAsia" w:hint="eastAsia"/>
                <w:sz w:val="21"/>
                <w:szCs w:val="21"/>
                <w:lang w:eastAsia="zh-CN"/>
              </w:rPr>
              <w:t>。</w:t>
            </w:r>
          </w:p>
        </w:tc>
      </w:tr>
      <w:tr w:rsidR="00B3013B" w:rsidRPr="00B3013B" w:rsidTr="00CB359D">
        <w:trPr>
          <w:trHeight w:val="3070"/>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textAlignment w:val="top"/>
              <w:rPr>
                <w:rFonts w:asciiTheme="minorEastAsia" w:eastAsiaTheme="minorEastAsia" w:hAnsiTheme="minorEastAsia"/>
                <w:sz w:val="21"/>
                <w:szCs w:val="21"/>
                <w:lang w:eastAsia="zh-CN"/>
              </w:rPr>
            </w:pPr>
            <w:bookmarkStart w:id="41" w:name="OLE_LINK1"/>
            <w:bookmarkStart w:id="42" w:name="OLE_LINK2"/>
            <w:r w:rsidRPr="00B3013B">
              <w:rPr>
                <w:rFonts w:asciiTheme="minorEastAsia" w:eastAsiaTheme="minorEastAsia" w:hAnsiTheme="minorEastAsia" w:hint="eastAsia"/>
                <w:sz w:val="21"/>
                <w:szCs w:val="21"/>
                <w:lang w:eastAsia="zh-CN"/>
              </w:rPr>
              <w:t>答疑与澄清</w:t>
            </w:r>
            <w:bookmarkEnd w:id="41"/>
            <w:bookmarkEnd w:id="42"/>
            <w:r w:rsidRPr="00B3013B">
              <w:rPr>
                <w:rFonts w:asciiTheme="minorEastAsia" w:eastAsiaTheme="minorEastAsia" w:hAnsiTheme="minorEastAsia" w:hint="eastAsia"/>
                <w:sz w:val="21"/>
                <w:szCs w:val="21"/>
                <w:lang w:eastAsia="zh-CN"/>
              </w:rPr>
              <w:t>：投标人如认为招标文件表述不清晰、存在歧视性、排他性或者其他违法内容的，应当于收到招标文件之日起7个工作日内，以书面形式要求招标采购单位</w:t>
            </w:r>
            <w:proofErr w:type="gramStart"/>
            <w:r w:rsidRPr="00B3013B">
              <w:rPr>
                <w:rFonts w:asciiTheme="minorEastAsia" w:eastAsiaTheme="minorEastAsia" w:hAnsiTheme="minorEastAsia" w:hint="eastAsia"/>
                <w:sz w:val="21"/>
                <w:szCs w:val="21"/>
                <w:lang w:eastAsia="zh-CN"/>
              </w:rPr>
              <w:t>作出</w:t>
            </w:r>
            <w:proofErr w:type="gramEnd"/>
            <w:r w:rsidRPr="00B3013B">
              <w:rPr>
                <w:rFonts w:asciiTheme="minorEastAsia" w:eastAsiaTheme="minorEastAsia" w:hAnsiTheme="minorEastAsia" w:hint="eastAsia"/>
                <w:sz w:val="21"/>
                <w:szCs w:val="21"/>
                <w:lang w:eastAsia="zh-CN"/>
              </w:rPr>
              <w:t>书面解释、澄清或者向招标采购单位提出书面质疑；答疑内容是招标文件的组成部分，并将以书面形式送达所有已报名的投标人；招标采购单位可以视采购具体情况，延长投标截止时间和开标时间，但至少应当在招标文件要求提交投标文件的截止时间三日前，将变更时间书面通知所有招标文件收受人，并在财政部门指定的政府采购信息发布媒体上发布变更公告（详细见公告中公布的网站）。</w:t>
            </w:r>
          </w:p>
        </w:tc>
      </w:tr>
      <w:tr w:rsidR="00B3013B" w:rsidRPr="00B3013B">
        <w:trPr>
          <w:trHeight w:val="811"/>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autoSpaceDE w:val="0"/>
              <w:autoSpaceDN w:val="0"/>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投标文件组成：</w:t>
            </w:r>
          </w:p>
          <w:p w:rsidR="00174BAA" w:rsidRPr="00B3013B" w:rsidRDefault="00174BAA">
            <w:pPr>
              <w:autoSpaceDE w:val="0"/>
              <w:autoSpaceDN w:val="0"/>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1.开标一览表</w:t>
            </w:r>
            <w:r w:rsidRPr="00B3013B">
              <w:rPr>
                <w:rFonts w:asciiTheme="minorEastAsia" w:eastAsiaTheme="minorEastAsia" w:hAnsiTheme="minorEastAsia" w:hint="eastAsia"/>
                <w:b/>
                <w:sz w:val="21"/>
                <w:szCs w:val="21"/>
                <w:u w:val="single"/>
                <w:lang w:eastAsia="zh-CN"/>
              </w:rPr>
              <w:t>壹</w:t>
            </w:r>
            <w:r w:rsidRPr="00B3013B">
              <w:rPr>
                <w:rFonts w:asciiTheme="minorEastAsia" w:eastAsiaTheme="minorEastAsia" w:hAnsiTheme="minorEastAsia" w:hint="eastAsia"/>
                <w:sz w:val="21"/>
                <w:szCs w:val="21"/>
                <w:lang w:eastAsia="zh-CN"/>
              </w:rPr>
              <w:t>份；资格文件正本</w:t>
            </w:r>
            <w:r w:rsidRPr="00B3013B">
              <w:rPr>
                <w:rFonts w:asciiTheme="minorEastAsia" w:eastAsiaTheme="minorEastAsia" w:hAnsiTheme="minorEastAsia" w:hint="eastAsia"/>
                <w:b/>
                <w:sz w:val="21"/>
                <w:szCs w:val="21"/>
                <w:u w:val="single"/>
                <w:lang w:eastAsia="zh-CN"/>
              </w:rPr>
              <w:t>壹</w:t>
            </w:r>
            <w:r w:rsidRPr="00B3013B">
              <w:rPr>
                <w:rFonts w:asciiTheme="minorEastAsia" w:eastAsiaTheme="minorEastAsia" w:hAnsiTheme="minorEastAsia" w:hint="eastAsia"/>
                <w:sz w:val="21"/>
                <w:szCs w:val="21"/>
                <w:lang w:eastAsia="zh-CN"/>
              </w:rPr>
              <w:t>份，副本</w:t>
            </w:r>
            <w:r w:rsidRPr="00B3013B">
              <w:rPr>
                <w:rFonts w:asciiTheme="minorEastAsia" w:eastAsiaTheme="minorEastAsia" w:hAnsiTheme="minorEastAsia" w:hint="eastAsia"/>
                <w:b/>
                <w:sz w:val="21"/>
                <w:szCs w:val="21"/>
                <w:u w:val="single"/>
                <w:lang w:eastAsia="zh-CN"/>
              </w:rPr>
              <w:t>肆</w:t>
            </w:r>
            <w:r w:rsidRPr="00B3013B">
              <w:rPr>
                <w:rFonts w:asciiTheme="minorEastAsia" w:eastAsiaTheme="minorEastAsia" w:hAnsiTheme="minorEastAsia" w:hint="eastAsia"/>
                <w:sz w:val="21"/>
                <w:szCs w:val="21"/>
                <w:lang w:eastAsia="zh-CN"/>
              </w:rPr>
              <w:t>份；投标文件正本</w:t>
            </w:r>
            <w:r w:rsidRPr="00B3013B">
              <w:rPr>
                <w:rFonts w:asciiTheme="minorEastAsia" w:eastAsiaTheme="minorEastAsia" w:hAnsiTheme="minorEastAsia" w:hint="eastAsia"/>
                <w:b/>
                <w:sz w:val="21"/>
                <w:szCs w:val="21"/>
                <w:u w:val="single"/>
                <w:lang w:eastAsia="zh-CN"/>
              </w:rPr>
              <w:t>壹</w:t>
            </w:r>
            <w:r w:rsidRPr="00B3013B">
              <w:rPr>
                <w:rFonts w:asciiTheme="minorEastAsia" w:eastAsiaTheme="minorEastAsia" w:hAnsiTheme="minorEastAsia" w:hint="eastAsia"/>
                <w:sz w:val="21"/>
                <w:szCs w:val="21"/>
                <w:lang w:eastAsia="zh-CN"/>
              </w:rPr>
              <w:t>份，副本</w:t>
            </w:r>
            <w:r w:rsidRPr="00B3013B">
              <w:rPr>
                <w:rFonts w:asciiTheme="minorEastAsia" w:eastAsiaTheme="minorEastAsia" w:hAnsiTheme="minorEastAsia" w:hint="eastAsia"/>
                <w:b/>
                <w:sz w:val="21"/>
                <w:szCs w:val="21"/>
                <w:u w:val="single"/>
                <w:lang w:eastAsia="zh-CN"/>
              </w:rPr>
              <w:t>肆</w:t>
            </w:r>
            <w:r w:rsidRPr="00B3013B">
              <w:rPr>
                <w:rFonts w:asciiTheme="minorEastAsia" w:eastAsiaTheme="minorEastAsia" w:hAnsiTheme="minorEastAsia" w:hint="eastAsia"/>
                <w:sz w:val="21"/>
                <w:szCs w:val="21"/>
                <w:lang w:eastAsia="zh-CN"/>
              </w:rPr>
              <w:t>份；提供投标文件可编辑的word文档格式电子版U盘</w:t>
            </w:r>
            <w:r w:rsidRPr="00B3013B">
              <w:rPr>
                <w:rFonts w:asciiTheme="minorEastAsia" w:eastAsiaTheme="minorEastAsia" w:hAnsiTheme="minorEastAsia" w:hint="eastAsia"/>
                <w:b/>
                <w:sz w:val="21"/>
                <w:szCs w:val="21"/>
                <w:u w:val="single"/>
                <w:lang w:eastAsia="zh-CN"/>
              </w:rPr>
              <w:t>壹</w:t>
            </w:r>
            <w:r w:rsidRPr="00B3013B">
              <w:rPr>
                <w:rFonts w:asciiTheme="minorEastAsia" w:eastAsiaTheme="minorEastAsia" w:hAnsiTheme="minorEastAsia" w:hint="eastAsia"/>
                <w:sz w:val="21"/>
                <w:szCs w:val="21"/>
                <w:lang w:eastAsia="zh-CN"/>
              </w:rPr>
              <w:t>份。</w:t>
            </w:r>
          </w:p>
          <w:p w:rsidR="00174BAA" w:rsidRPr="00B3013B" w:rsidRDefault="00174BAA">
            <w:pPr>
              <w:pStyle w:val="2"/>
              <w:spacing w:line="312" w:lineRule="auto"/>
              <w:ind w:leftChars="0" w:left="0" w:firstLineChars="0" w:firstLine="0"/>
              <w:rPr>
                <w:rFonts w:asciiTheme="minorEastAsia" w:eastAsiaTheme="minorEastAsia" w:hAnsiTheme="minorEastAsia" w:cs="Times New Roman"/>
                <w:b/>
                <w:szCs w:val="21"/>
                <w:lang w:eastAsia="zh-CN"/>
              </w:rPr>
            </w:pPr>
            <w:r w:rsidRPr="00B3013B">
              <w:rPr>
                <w:rFonts w:asciiTheme="minorEastAsia" w:eastAsiaTheme="minorEastAsia" w:hAnsiTheme="minorEastAsia" w:cs="Times New Roman" w:hint="eastAsia"/>
                <w:b/>
                <w:szCs w:val="21"/>
                <w:lang w:eastAsia="zh-CN"/>
              </w:rPr>
              <w:t>2.投标人可选择其中一个或多个分</w:t>
            </w:r>
            <w:proofErr w:type="gramStart"/>
            <w:r w:rsidRPr="00B3013B">
              <w:rPr>
                <w:rFonts w:asciiTheme="minorEastAsia" w:eastAsiaTheme="minorEastAsia" w:hAnsiTheme="minorEastAsia" w:cs="Times New Roman" w:hint="eastAsia"/>
                <w:b/>
                <w:szCs w:val="21"/>
                <w:lang w:eastAsia="zh-CN"/>
              </w:rPr>
              <w:t>标参与</w:t>
            </w:r>
            <w:proofErr w:type="gramEnd"/>
            <w:r w:rsidRPr="00B3013B">
              <w:rPr>
                <w:rFonts w:asciiTheme="minorEastAsia" w:eastAsiaTheme="minorEastAsia" w:hAnsiTheme="minorEastAsia" w:cs="Times New Roman" w:hint="eastAsia"/>
                <w:b/>
                <w:szCs w:val="21"/>
                <w:lang w:eastAsia="zh-CN"/>
              </w:rPr>
              <w:t>投标，对同一类服务的</w:t>
            </w:r>
            <w:proofErr w:type="gramStart"/>
            <w:r w:rsidRPr="00B3013B">
              <w:rPr>
                <w:rFonts w:asciiTheme="minorEastAsia" w:eastAsiaTheme="minorEastAsia" w:hAnsiTheme="minorEastAsia" w:cs="Times New Roman" w:hint="eastAsia"/>
                <w:b/>
                <w:szCs w:val="21"/>
                <w:lang w:eastAsia="zh-CN"/>
              </w:rPr>
              <w:t>分标须</w:t>
            </w:r>
            <w:r w:rsidRPr="00B3013B">
              <w:rPr>
                <w:rFonts w:asciiTheme="minorEastAsia" w:eastAsiaTheme="minorEastAsia" w:hAnsiTheme="minorEastAsia" w:cs="Times New Roman"/>
                <w:b/>
                <w:szCs w:val="21"/>
                <w:lang w:eastAsia="zh-CN"/>
              </w:rPr>
              <w:t>提供</w:t>
            </w:r>
            <w:proofErr w:type="gramEnd"/>
            <w:r w:rsidRPr="00B3013B">
              <w:rPr>
                <w:rFonts w:asciiTheme="minorEastAsia" w:eastAsiaTheme="minorEastAsia" w:hAnsiTheme="minorEastAsia" w:cs="Times New Roman" w:hint="eastAsia"/>
                <w:b/>
                <w:szCs w:val="21"/>
                <w:lang w:eastAsia="zh-CN"/>
              </w:rPr>
              <w:t>同</w:t>
            </w:r>
            <w:r w:rsidRPr="00B3013B">
              <w:rPr>
                <w:rFonts w:asciiTheme="minorEastAsia" w:eastAsiaTheme="minorEastAsia" w:hAnsiTheme="minorEastAsia" w:cs="Times New Roman"/>
                <w:b/>
                <w:szCs w:val="21"/>
                <w:lang w:eastAsia="zh-CN"/>
              </w:rPr>
              <w:t>一套投标文件</w:t>
            </w:r>
            <w:r w:rsidRPr="00B3013B">
              <w:rPr>
                <w:rFonts w:asciiTheme="minorEastAsia" w:eastAsiaTheme="minorEastAsia" w:hAnsiTheme="minorEastAsia" w:cs="Times New Roman" w:hint="eastAsia"/>
                <w:b/>
                <w:szCs w:val="21"/>
                <w:lang w:eastAsia="zh-CN"/>
              </w:rPr>
              <w:t>，不同一类服务的</w:t>
            </w:r>
            <w:proofErr w:type="gramStart"/>
            <w:r w:rsidRPr="00B3013B">
              <w:rPr>
                <w:rFonts w:asciiTheme="minorEastAsia" w:eastAsiaTheme="minorEastAsia" w:hAnsiTheme="minorEastAsia" w:cs="Times New Roman" w:hint="eastAsia"/>
                <w:b/>
                <w:szCs w:val="21"/>
                <w:lang w:eastAsia="zh-CN"/>
              </w:rPr>
              <w:t>分标须</w:t>
            </w:r>
            <w:r w:rsidRPr="00B3013B">
              <w:rPr>
                <w:rFonts w:asciiTheme="minorEastAsia" w:eastAsiaTheme="minorEastAsia" w:hAnsiTheme="minorEastAsia" w:cs="Times New Roman"/>
                <w:b/>
                <w:szCs w:val="21"/>
                <w:lang w:eastAsia="zh-CN"/>
              </w:rPr>
              <w:t>分别</w:t>
            </w:r>
            <w:proofErr w:type="gramEnd"/>
            <w:r w:rsidRPr="00B3013B">
              <w:rPr>
                <w:rFonts w:asciiTheme="minorEastAsia" w:eastAsiaTheme="minorEastAsia" w:hAnsiTheme="minorEastAsia" w:cs="Times New Roman"/>
                <w:b/>
                <w:szCs w:val="21"/>
                <w:lang w:eastAsia="zh-CN"/>
              </w:rPr>
              <w:t>提交投标文件，否则投标文件将被拒绝。</w:t>
            </w:r>
            <w:r w:rsidRPr="00B3013B">
              <w:rPr>
                <w:rFonts w:asciiTheme="minorEastAsia" w:eastAsiaTheme="minorEastAsia" w:hAnsiTheme="minorEastAsia" w:cs="Times New Roman" w:hint="eastAsia"/>
                <w:b/>
                <w:szCs w:val="21"/>
                <w:lang w:eastAsia="zh-CN"/>
              </w:rPr>
              <w:t>（备注：</w:t>
            </w:r>
            <w:r w:rsidRPr="00B3013B">
              <w:rPr>
                <w:rFonts w:asciiTheme="minorEastAsia" w:eastAsiaTheme="minorEastAsia" w:hAnsiTheme="minorEastAsia" w:cs="Times New Roman"/>
                <w:b/>
                <w:szCs w:val="21"/>
                <w:lang w:eastAsia="zh-CN"/>
              </w:rPr>
              <w:t>A1</w:t>
            </w:r>
            <w:r w:rsidRPr="00B3013B">
              <w:rPr>
                <w:rFonts w:asciiTheme="minorEastAsia" w:eastAsiaTheme="minorEastAsia" w:hAnsiTheme="minorEastAsia" w:cs="Times New Roman" w:hint="eastAsia"/>
                <w:b/>
                <w:szCs w:val="21"/>
                <w:lang w:eastAsia="zh-CN"/>
              </w:rPr>
              <w:t>、</w:t>
            </w:r>
            <w:r w:rsidRPr="00B3013B">
              <w:rPr>
                <w:rFonts w:asciiTheme="minorEastAsia" w:eastAsiaTheme="minorEastAsia" w:hAnsiTheme="minorEastAsia" w:cs="Times New Roman"/>
                <w:b/>
                <w:szCs w:val="21"/>
                <w:lang w:eastAsia="zh-CN"/>
              </w:rPr>
              <w:t>A2</w:t>
            </w:r>
            <w:r w:rsidRPr="00B3013B">
              <w:rPr>
                <w:rFonts w:asciiTheme="minorEastAsia" w:eastAsiaTheme="minorEastAsia" w:hAnsiTheme="minorEastAsia" w:cs="Times New Roman" w:hint="eastAsia"/>
                <w:b/>
                <w:szCs w:val="21"/>
                <w:lang w:eastAsia="zh-CN"/>
              </w:rPr>
              <w:t>、</w:t>
            </w:r>
            <w:r w:rsidRPr="00B3013B">
              <w:rPr>
                <w:rFonts w:asciiTheme="minorEastAsia" w:eastAsiaTheme="minorEastAsia" w:hAnsiTheme="minorEastAsia" w:cs="Times New Roman"/>
                <w:b/>
                <w:szCs w:val="21"/>
                <w:lang w:eastAsia="zh-CN"/>
              </w:rPr>
              <w:t>A3</w:t>
            </w:r>
            <w:r w:rsidRPr="00B3013B">
              <w:rPr>
                <w:rFonts w:asciiTheme="minorEastAsia" w:eastAsiaTheme="minorEastAsia" w:hAnsiTheme="minorEastAsia" w:cs="Times New Roman" w:hint="eastAsia"/>
                <w:b/>
                <w:szCs w:val="21"/>
                <w:lang w:eastAsia="zh-CN"/>
              </w:rPr>
              <w:t>、</w:t>
            </w:r>
            <w:r w:rsidRPr="00B3013B">
              <w:rPr>
                <w:rFonts w:asciiTheme="minorEastAsia" w:eastAsiaTheme="minorEastAsia" w:hAnsiTheme="minorEastAsia" w:cs="Times New Roman"/>
                <w:b/>
                <w:szCs w:val="21"/>
                <w:lang w:eastAsia="zh-CN"/>
              </w:rPr>
              <w:t>A4</w:t>
            </w:r>
            <w:r w:rsidRPr="00B3013B">
              <w:rPr>
                <w:rFonts w:asciiTheme="minorEastAsia" w:eastAsiaTheme="minorEastAsia" w:hAnsiTheme="minorEastAsia" w:cs="Times New Roman" w:hint="eastAsia"/>
                <w:b/>
                <w:szCs w:val="21"/>
                <w:lang w:eastAsia="zh-CN"/>
              </w:rPr>
              <w:t>、</w:t>
            </w:r>
            <w:r w:rsidRPr="00B3013B">
              <w:rPr>
                <w:rFonts w:asciiTheme="minorEastAsia" w:eastAsiaTheme="minorEastAsia" w:hAnsiTheme="minorEastAsia" w:cs="Times New Roman"/>
                <w:b/>
                <w:szCs w:val="21"/>
                <w:lang w:eastAsia="zh-CN"/>
              </w:rPr>
              <w:t>A5</w:t>
            </w:r>
            <w:r w:rsidRPr="00B3013B">
              <w:rPr>
                <w:rFonts w:asciiTheme="minorEastAsia" w:eastAsiaTheme="minorEastAsia" w:hAnsiTheme="minorEastAsia" w:cs="Times New Roman" w:hint="eastAsia"/>
                <w:b/>
                <w:szCs w:val="21"/>
                <w:lang w:eastAsia="zh-CN"/>
              </w:rPr>
              <w:t>分标为同一类服务，</w:t>
            </w:r>
            <w:r w:rsidRPr="00B3013B">
              <w:rPr>
                <w:rFonts w:asciiTheme="minorEastAsia" w:eastAsiaTheme="minorEastAsia" w:hAnsiTheme="minorEastAsia" w:cs="Times New Roman"/>
                <w:b/>
                <w:szCs w:val="21"/>
                <w:lang w:eastAsia="zh-CN"/>
              </w:rPr>
              <w:t>B1</w:t>
            </w:r>
            <w:r w:rsidRPr="00B3013B">
              <w:rPr>
                <w:rFonts w:asciiTheme="minorEastAsia" w:eastAsiaTheme="minorEastAsia" w:hAnsiTheme="minorEastAsia" w:cs="Times New Roman" w:hint="eastAsia"/>
                <w:b/>
                <w:szCs w:val="21"/>
                <w:lang w:eastAsia="zh-CN"/>
              </w:rPr>
              <w:t>、</w:t>
            </w:r>
            <w:r w:rsidRPr="00B3013B">
              <w:rPr>
                <w:rFonts w:asciiTheme="minorEastAsia" w:eastAsiaTheme="minorEastAsia" w:hAnsiTheme="minorEastAsia" w:cs="Times New Roman"/>
                <w:b/>
                <w:szCs w:val="21"/>
                <w:lang w:eastAsia="zh-CN"/>
              </w:rPr>
              <w:t>B2</w:t>
            </w:r>
            <w:r w:rsidRPr="00B3013B">
              <w:rPr>
                <w:rFonts w:asciiTheme="minorEastAsia" w:eastAsiaTheme="minorEastAsia" w:hAnsiTheme="minorEastAsia" w:cs="Times New Roman" w:hint="eastAsia"/>
                <w:b/>
                <w:szCs w:val="21"/>
                <w:lang w:eastAsia="zh-CN"/>
              </w:rPr>
              <w:t>分标为同一类服务。）</w:t>
            </w:r>
          </w:p>
        </w:tc>
      </w:tr>
      <w:tr w:rsidR="00B3013B" w:rsidRPr="00B3013B" w:rsidTr="00DD4FF5">
        <w:trPr>
          <w:trHeight w:val="3474"/>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投标截止时间及地点：投标人应于</w:t>
            </w:r>
            <w:r w:rsidR="005F3728" w:rsidRPr="00B3013B">
              <w:rPr>
                <w:rFonts w:asciiTheme="minorEastAsia" w:eastAsiaTheme="minorEastAsia" w:hAnsiTheme="minorEastAsia"/>
                <w:sz w:val="21"/>
                <w:szCs w:val="21"/>
                <w:u w:val="single"/>
                <w:lang w:eastAsia="zh-CN"/>
              </w:rPr>
              <w:t>2021年7月19日</w:t>
            </w:r>
            <w:r w:rsidRPr="00B3013B">
              <w:rPr>
                <w:rFonts w:asciiTheme="minorEastAsia" w:eastAsiaTheme="minorEastAsia" w:hAnsiTheme="minorEastAsia"/>
                <w:sz w:val="21"/>
                <w:szCs w:val="21"/>
                <w:u w:val="single"/>
                <w:lang w:eastAsia="zh-CN"/>
              </w:rPr>
              <w:t>10</w:t>
            </w:r>
            <w:r w:rsidRPr="00B3013B">
              <w:rPr>
                <w:rFonts w:asciiTheme="minorEastAsia" w:eastAsiaTheme="minorEastAsia" w:hAnsiTheme="minorEastAsia" w:hint="eastAsia"/>
                <w:sz w:val="21"/>
                <w:szCs w:val="21"/>
                <w:u w:val="single"/>
                <w:lang w:eastAsia="zh-CN"/>
              </w:rPr>
              <w:t>时00分</w:t>
            </w:r>
            <w:r w:rsidRPr="00B3013B">
              <w:rPr>
                <w:rFonts w:asciiTheme="minorEastAsia" w:eastAsiaTheme="minorEastAsia" w:hAnsiTheme="minorEastAsia" w:hint="eastAsia"/>
                <w:sz w:val="21"/>
                <w:szCs w:val="21"/>
                <w:lang w:eastAsia="zh-CN"/>
              </w:rPr>
              <w:t>前将投标文件密封送交到</w:t>
            </w:r>
            <w:r w:rsidRPr="00B3013B">
              <w:rPr>
                <w:rFonts w:asciiTheme="minorEastAsia" w:eastAsiaTheme="minorEastAsia" w:hAnsiTheme="minorEastAsia"/>
                <w:sz w:val="21"/>
                <w:szCs w:val="21"/>
                <w:u w:val="single"/>
                <w:lang w:eastAsia="zh-CN"/>
              </w:rPr>
              <w:t>广西信永工程咨询有限责任公司开标室（南宁市</w:t>
            </w:r>
            <w:proofErr w:type="gramStart"/>
            <w:r w:rsidRPr="00B3013B">
              <w:rPr>
                <w:rFonts w:asciiTheme="minorEastAsia" w:eastAsiaTheme="minorEastAsia" w:hAnsiTheme="minorEastAsia"/>
                <w:sz w:val="21"/>
                <w:szCs w:val="21"/>
                <w:u w:val="single"/>
                <w:lang w:eastAsia="zh-CN"/>
              </w:rPr>
              <w:t>青秀</w:t>
            </w:r>
            <w:proofErr w:type="gramEnd"/>
            <w:r w:rsidRPr="00B3013B">
              <w:rPr>
                <w:rFonts w:asciiTheme="minorEastAsia" w:eastAsiaTheme="minorEastAsia" w:hAnsiTheme="minorEastAsia"/>
                <w:sz w:val="21"/>
                <w:szCs w:val="21"/>
                <w:u w:val="single"/>
                <w:lang w:eastAsia="zh-CN"/>
              </w:rPr>
              <w:t>区中</w:t>
            </w:r>
            <w:proofErr w:type="gramStart"/>
            <w:r w:rsidRPr="00B3013B">
              <w:rPr>
                <w:rFonts w:asciiTheme="minorEastAsia" w:eastAsiaTheme="minorEastAsia" w:hAnsiTheme="minorEastAsia"/>
                <w:sz w:val="21"/>
                <w:szCs w:val="21"/>
                <w:u w:val="single"/>
                <w:lang w:eastAsia="zh-CN"/>
              </w:rPr>
              <w:t>柬</w:t>
            </w:r>
            <w:proofErr w:type="gramEnd"/>
            <w:r w:rsidRPr="00B3013B">
              <w:rPr>
                <w:rFonts w:asciiTheme="minorEastAsia" w:eastAsiaTheme="minorEastAsia" w:hAnsiTheme="minorEastAsia"/>
                <w:sz w:val="21"/>
                <w:szCs w:val="21"/>
                <w:u w:val="single"/>
                <w:lang w:eastAsia="zh-CN"/>
              </w:rPr>
              <w:t>路9号利海•亚洲国际4号</w:t>
            </w:r>
            <w:proofErr w:type="gramStart"/>
            <w:r w:rsidRPr="00B3013B">
              <w:rPr>
                <w:rFonts w:asciiTheme="minorEastAsia" w:eastAsiaTheme="minorEastAsia" w:hAnsiTheme="minorEastAsia"/>
                <w:sz w:val="21"/>
                <w:szCs w:val="21"/>
                <w:u w:val="single"/>
                <w:lang w:eastAsia="zh-CN"/>
              </w:rPr>
              <w:t>楼领峰</w:t>
            </w:r>
            <w:proofErr w:type="gramEnd"/>
            <w:r w:rsidRPr="00B3013B">
              <w:rPr>
                <w:rFonts w:asciiTheme="minorEastAsia" w:eastAsiaTheme="minorEastAsia" w:hAnsiTheme="minorEastAsia"/>
                <w:sz w:val="21"/>
                <w:szCs w:val="21"/>
                <w:u w:val="single"/>
                <w:lang w:eastAsia="zh-CN"/>
              </w:rPr>
              <w:t>A座610室）</w:t>
            </w:r>
            <w:r w:rsidRPr="00B3013B">
              <w:rPr>
                <w:rFonts w:asciiTheme="minorEastAsia" w:eastAsiaTheme="minorEastAsia" w:hAnsiTheme="minorEastAsia" w:hint="eastAsia"/>
                <w:sz w:val="21"/>
                <w:szCs w:val="21"/>
                <w:lang w:eastAsia="zh-CN"/>
              </w:rPr>
              <w:t>，逾期送达或未密封将予以拒收或作无效投标文件处理。</w:t>
            </w:r>
          </w:p>
          <w:p w:rsidR="00174BAA" w:rsidRPr="00B3013B" w:rsidRDefault="00174BAA">
            <w:pPr>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投标文件递交时投标人必须出示：①</w:t>
            </w:r>
            <w:r w:rsidRPr="00B3013B">
              <w:rPr>
                <w:rFonts w:asciiTheme="minorEastAsia" w:eastAsiaTheme="minorEastAsia" w:hAnsiTheme="minorEastAsia"/>
                <w:sz w:val="21"/>
                <w:szCs w:val="21"/>
                <w:lang w:eastAsia="zh-CN"/>
              </w:rPr>
              <w:t>投标保证金采用转账、电汇形式的，应提供保证金交款、退款函（附投标保证金交款凭证复印件）；采用支票、汇票、本票、保函形式的，应提供支票、汇票、本票、保函复印件（并递交单独密封的支票、汇票、本票、保函原件）</w:t>
            </w:r>
            <w:r w:rsidRPr="00B3013B">
              <w:rPr>
                <w:rFonts w:asciiTheme="minorEastAsia" w:eastAsiaTheme="minorEastAsia" w:hAnsiTheme="minorEastAsia" w:hint="eastAsia"/>
                <w:sz w:val="21"/>
                <w:szCs w:val="21"/>
                <w:lang w:eastAsia="zh-CN"/>
              </w:rPr>
              <w:t>；②法定代表人或委托代理人身份证复印件（原件备查），非法定代表人携带法定代表人授权书原件。（所有复印件均须加盖单位公章）</w:t>
            </w:r>
          </w:p>
        </w:tc>
      </w:tr>
      <w:tr w:rsidR="00B3013B" w:rsidRPr="00B3013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lastRenderedPageBreak/>
              <w:t>7</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开标时间及地点：</w:t>
            </w:r>
            <w:r w:rsidR="005F3728" w:rsidRPr="00B3013B">
              <w:rPr>
                <w:rFonts w:asciiTheme="minorEastAsia" w:eastAsiaTheme="minorEastAsia" w:hAnsiTheme="minorEastAsia"/>
                <w:sz w:val="21"/>
                <w:szCs w:val="21"/>
                <w:u w:val="single"/>
                <w:lang w:eastAsia="zh-CN"/>
              </w:rPr>
              <w:t>2021年7月19日</w:t>
            </w:r>
            <w:r w:rsidRPr="00B3013B">
              <w:rPr>
                <w:rFonts w:asciiTheme="minorEastAsia" w:eastAsiaTheme="minorEastAsia" w:hAnsiTheme="minorEastAsia" w:hint="eastAsia"/>
                <w:sz w:val="21"/>
                <w:szCs w:val="21"/>
                <w:u w:val="single"/>
                <w:lang w:eastAsia="zh-CN"/>
              </w:rPr>
              <w:t>1</w:t>
            </w:r>
            <w:r w:rsidRPr="00B3013B">
              <w:rPr>
                <w:rFonts w:asciiTheme="minorEastAsia" w:eastAsiaTheme="minorEastAsia" w:hAnsiTheme="minorEastAsia"/>
                <w:sz w:val="21"/>
                <w:szCs w:val="21"/>
                <w:u w:val="single"/>
                <w:lang w:eastAsia="zh-CN"/>
              </w:rPr>
              <w:t>0</w:t>
            </w:r>
            <w:r w:rsidRPr="00B3013B">
              <w:rPr>
                <w:rFonts w:asciiTheme="minorEastAsia" w:eastAsiaTheme="minorEastAsia" w:hAnsiTheme="minorEastAsia" w:hint="eastAsia"/>
                <w:sz w:val="21"/>
                <w:szCs w:val="21"/>
                <w:u w:val="single"/>
                <w:lang w:eastAsia="zh-CN"/>
              </w:rPr>
              <w:t>时00分</w:t>
            </w:r>
            <w:r w:rsidRPr="00B3013B">
              <w:rPr>
                <w:rFonts w:asciiTheme="minorEastAsia" w:eastAsiaTheme="minorEastAsia" w:hAnsiTheme="minorEastAsia" w:hint="eastAsia"/>
                <w:sz w:val="21"/>
                <w:szCs w:val="21"/>
                <w:lang w:eastAsia="zh-CN"/>
              </w:rPr>
              <w:t>整在</w:t>
            </w:r>
            <w:r w:rsidRPr="00B3013B">
              <w:rPr>
                <w:rFonts w:asciiTheme="minorEastAsia" w:eastAsiaTheme="minorEastAsia" w:hAnsiTheme="minorEastAsia"/>
                <w:sz w:val="21"/>
                <w:szCs w:val="21"/>
                <w:u w:val="single"/>
                <w:lang w:eastAsia="zh-CN"/>
              </w:rPr>
              <w:t>广西信永工程咨询有限责任公司开标室（南宁市</w:t>
            </w:r>
            <w:proofErr w:type="gramStart"/>
            <w:r w:rsidRPr="00B3013B">
              <w:rPr>
                <w:rFonts w:asciiTheme="minorEastAsia" w:eastAsiaTheme="minorEastAsia" w:hAnsiTheme="minorEastAsia"/>
                <w:sz w:val="21"/>
                <w:szCs w:val="21"/>
                <w:u w:val="single"/>
                <w:lang w:eastAsia="zh-CN"/>
              </w:rPr>
              <w:t>青秀</w:t>
            </w:r>
            <w:proofErr w:type="gramEnd"/>
            <w:r w:rsidRPr="00B3013B">
              <w:rPr>
                <w:rFonts w:asciiTheme="minorEastAsia" w:eastAsiaTheme="minorEastAsia" w:hAnsiTheme="minorEastAsia"/>
                <w:sz w:val="21"/>
                <w:szCs w:val="21"/>
                <w:u w:val="single"/>
                <w:lang w:eastAsia="zh-CN"/>
              </w:rPr>
              <w:t>区中</w:t>
            </w:r>
            <w:proofErr w:type="gramStart"/>
            <w:r w:rsidRPr="00B3013B">
              <w:rPr>
                <w:rFonts w:asciiTheme="minorEastAsia" w:eastAsiaTheme="minorEastAsia" w:hAnsiTheme="minorEastAsia"/>
                <w:sz w:val="21"/>
                <w:szCs w:val="21"/>
                <w:u w:val="single"/>
                <w:lang w:eastAsia="zh-CN"/>
              </w:rPr>
              <w:t>柬</w:t>
            </w:r>
            <w:proofErr w:type="gramEnd"/>
            <w:r w:rsidRPr="00B3013B">
              <w:rPr>
                <w:rFonts w:asciiTheme="minorEastAsia" w:eastAsiaTheme="minorEastAsia" w:hAnsiTheme="minorEastAsia"/>
                <w:sz w:val="21"/>
                <w:szCs w:val="21"/>
                <w:u w:val="single"/>
                <w:lang w:eastAsia="zh-CN"/>
              </w:rPr>
              <w:t>路9号利海•亚洲国际4号</w:t>
            </w:r>
            <w:proofErr w:type="gramStart"/>
            <w:r w:rsidRPr="00B3013B">
              <w:rPr>
                <w:rFonts w:asciiTheme="minorEastAsia" w:eastAsiaTheme="minorEastAsia" w:hAnsiTheme="minorEastAsia"/>
                <w:sz w:val="21"/>
                <w:szCs w:val="21"/>
                <w:u w:val="single"/>
                <w:lang w:eastAsia="zh-CN"/>
              </w:rPr>
              <w:t>楼领峰</w:t>
            </w:r>
            <w:proofErr w:type="gramEnd"/>
            <w:r w:rsidRPr="00B3013B">
              <w:rPr>
                <w:rFonts w:asciiTheme="minorEastAsia" w:eastAsiaTheme="minorEastAsia" w:hAnsiTheme="minorEastAsia"/>
                <w:sz w:val="21"/>
                <w:szCs w:val="21"/>
                <w:u w:val="single"/>
                <w:lang w:eastAsia="zh-CN"/>
              </w:rPr>
              <w:t>A座610室）</w:t>
            </w:r>
            <w:r w:rsidRPr="00B3013B">
              <w:rPr>
                <w:rFonts w:asciiTheme="minorEastAsia" w:eastAsiaTheme="minorEastAsia" w:hAnsiTheme="minorEastAsia" w:hint="eastAsia"/>
                <w:sz w:val="21"/>
                <w:szCs w:val="21"/>
                <w:lang w:eastAsia="zh-CN"/>
              </w:rPr>
              <w:t>开标。</w:t>
            </w:r>
          </w:p>
        </w:tc>
      </w:tr>
      <w:tr w:rsidR="00B3013B" w:rsidRPr="00B3013B" w:rsidTr="00CB359D">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8</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autoSpaceDE w:val="0"/>
              <w:autoSpaceDN w:val="0"/>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评标办法及评分标准：综合评分法。</w:t>
            </w:r>
          </w:p>
        </w:tc>
      </w:tr>
      <w:tr w:rsidR="00B3013B" w:rsidRPr="00B3013B">
        <w:trPr>
          <w:trHeight w:val="836"/>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9</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autoSpaceDE w:val="0"/>
              <w:autoSpaceDN w:val="0"/>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中标公告及中标通知书：采购代理机构在采购单位依法确认中标人后二个工作日内发布中标公告和中标通知书，中标公告发布于上述媒体（详见本项目公开招标公告中公布的网站）。</w:t>
            </w:r>
          </w:p>
        </w:tc>
      </w:tr>
      <w:tr w:rsidR="00B3013B" w:rsidRPr="00B3013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10</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保证金退还：除招标文件规定不予退还保证金的情形外，中标通知书发布后五个工作日内退还未中标投标人的投标保证金，自政府采购合同签订之日起五个工作日内（合同签订后送达本公司)退还中标供应商的投标保证金。</w:t>
            </w:r>
            <w:r w:rsidRPr="00B3013B">
              <w:rPr>
                <w:rFonts w:asciiTheme="minorEastAsia" w:eastAsiaTheme="minorEastAsia" w:hAnsiTheme="minorEastAsia" w:hint="eastAsia"/>
                <w:b/>
                <w:sz w:val="21"/>
                <w:szCs w:val="21"/>
                <w:lang w:eastAsia="zh-CN"/>
              </w:rPr>
              <w:t>投标人在项目开标当天将保证金交款、退款函（附投标保证金交款凭证复印件）壹份交到本公司，广西信永工程咨询有限责任公司将按有关规定退还投标人的投标保证金。</w:t>
            </w:r>
          </w:p>
        </w:tc>
      </w:tr>
      <w:tr w:rsidR="00B3013B" w:rsidRPr="00B3013B" w:rsidTr="00CB359D">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w:t>
            </w:r>
            <w:r w:rsidRPr="00B3013B">
              <w:rPr>
                <w:rFonts w:asciiTheme="minorEastAsia" w:eastAsiaTheme="minorEastAsia" w:hAnsiTheme="minorEastAsia" w:hint="eastAsia"/>
                <w:sz w:val="21"/>
                <w:szCs w:val="21"/>
                <w:lang w:eastAsia="zh-CN"/>
              </w:rPr>
              <w:t>1</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autoSpaceDE w:val="0"/>
              <w:autoSpaceDN w:val="0"/>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签订合同时间：自中标通知书发出之日起</w:t>
            </w:r>
            <w:r w:rsidRPr="00B3013B">
              <w:rPr>
                <w:rFonts w:asciiTheme="minorEastAsia" w:eastAsiaTheme="minorEastAsia" w:hAnsiTheme="minorEastAsia"/>
                <w:sz w:val="21"/>
                <w:szCs w:val="21"/>
                <w:lang w:eastAsia="zh-CN"/>
              </w:rPr>
              <w:t>25</w:t>
            </w:r>
            <w:r w:rsidRPr="00B3013B">
              <w:rPr>
                <w:rFonts w:asciiTheme="minorEastAsia" w:eastAsiaTheme="minorEastAsia" w:hAnsiTheme="minorEastAsia" w:hint="eastAsia"/>
                <w:sz w:val="21"/>
                <w:szCs w:val="21"/>
                <w:lang w:eastAsia="zh-CN"/>
              </w:rPr>
              <w:t>日内。</w:t>
            </w:r>
          </w:p>
        </w:tc>
      </w:tr>
      <w:tr w:rsidR="00B3013B" w:rsidRPr="00B3013B" w:rsidTr="00CB359D">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w:t>
            </w:r>
            <w:r w:rsidRPr="00B3013B">
              <w:rPr>
                <w:rFonts w:asciiTheme="minorEastAsia" w:eastAsiaTheme="minorEastAsia" w:hAnsiTheme="minorEastAsia" w:hint="eastAsia"/>
                <w:sz w:val="21"/>
                <w:szCs w:val="21"/>
                <w:lang w:eastAsia="zh-CN"/>
              </w:rPr>
              <w:t>2</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autoSpaceDE w:val="0"/>
              <w:autoSpaceDN w:val="0"/>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采购资金来源：财政性资金。</w:t>
            </w:r>
          </w:p>
        </w:tc>
      </w:tr>
      <w:tr w:rsidR="00B3013B" w:rsidRPr="00B3013B" w:rsidTr="00CB359D">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w:t>
            </w:r>
            <w:r w:rsidRPr="00B3013B">
              <w:rPr>
                <w:rFonts w:asciiTheme="minorEastAsia" w:eastAsiaTheme="minorEastAsia" w:hAnsiTheme="minorEastAsia" w:hint="eastAsia"/>
                <w:sz w:val="21"/>
                <w:szCs w:val="21"/>
                <w:lang w:eastAsia="zh-CN"/>
              </w:rPr>
              <w:t>3</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付款方式：采购单位自行支付。</w:t>
            </w:r>
          </w:p>
        </w:tc>
      </w:tr>
      <w:tr w:rsidR="00B3013B" w:rsidRPr="00B3013B" w:rsidTr="00CB359D">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w:t>
            </w:r>
            <w:r w:rsidRPr="00B3013B">
              <w:rPr>
                <w:rFonts w:asciiTheme="minorEastAsia" w:eastAsiaTheme="minorEastAsia" w:hAnsiTheme="minorEastAsia" w:hint="eastAsia"/>
                <w:sz w:val="21"/>
                <w:szCs w:val="21"/>
                <w:lang w:eastAsia="zh-CN"/>
              </w:rPr>
              <w:t>4</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投标文件有效期：</w:t>
            </w:r>
            <w:r w:rsidRPr="00B3013B">
              <w:rPr>
                <w:rFonts w:asciiTheme="minorEastAsia" w:eastAsiaTheme="minorEastAsia" w:hAnsiTheme="minorEastAsia" w:hint="eastAsia"/>
                <w:sz w:val="21"/>
                <w:szCs w:val="21"/>
                <w:u w:val="single"/>
                <w:lang w:eastAsia="zh-CN"/>
              </w:rPr>
              <w:t xml:space="preserve"> 60 </w:t>
            </w:r>
            <w:r w:rsidRPr="00B3013B">
              <w:rPr>
                <w:rFonts w:asciiTheme="minorEastAsia" w:eastAsiaTheme="minorEastAsia" w:hAnsiTheme="minorEastAsia" w:hint="eastAsia"/>
                <w:sz w:val="21"/>
                <w:szCs w:val="21"/>
                <w:lang w:eastAsia="zh-CN"/>
              </w:rPr>
              <w:t>天。</w:t>
            </w:r>
          </w:p>
        </w:tc>
      </w:tr>
      <w:tr w:rsidR="00B3013B" w:rsidRPr="00B3013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15</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pacing w:val="2"/>
                <w:sz w:val="21"/>
                <w:szCs w:val="21"/>
              </w:rPr>
              <w:t>采购人或采购代理机构将通过“信用中国”</w:t>
            </w:r>
            <w:proofErr w:type="gramStart"/>
            <w:r w:rsidRPr="00B3013B">
              <w:rPr>
                <w:rFonts w:asciiTheme="minorEastAsia" w:eastAsiaTheme="minorEastAsia" w:hAnsiTheme="minorEastAsia" w:hint="eastAsia"/>
                <w:spacing w:val="2"/>
                <w:sz w:val="21"/>
                <w:szCs w:val="21"/>
              </w:rPr>
              <w:t>网站(</w:t>
            </w:r>
            <w:proofErr w:type="gramEnd"/>
            <w:r w:rsidRPr="00B3013B">
              <w:rPr>
                <w:rFonts w:asciiTheme="minorEastAsia" w:eastAsiaTheme="minorEastAsia" w:hAnsiTheme="minorEastAsia" w:hint="eastAsia"/>
                <w:spacing w:val="2"/>
                <w:sz w:val="21"/>
                <w:szCs w:val="21"/>
              </w:rPr>
              <w:t>www. Creditchina. Gov.cn</w:t>
            </w:r>
            <w:proofErr w:type="gramStart"/>
            <w:r w:rsidRPr="00B3013B">
              <w:rPr>
                <w:rFonts w:asciiTheme="minorEastAsia" w:eastAsiaTheme="minorEastAsia" w:hAnsiTheme="minorEastAsia" w:hint="eastAsia"/>
                <w:spacing w:val="2"/>
                <w:sz w:val="21"/>
                <w:szCs w:val="21"/>
              </w:rPr>
              <w:t>)、</w:t>
            </w:r>
            <w:proofErr w:type="gramEnd"/>
            <w:r w:rsidRPr="00B3013B">
              <w:rPr>
                <w:rFonts w:asciiTheme="minorEastAsia" w:eastAsiaTheme="minorEastAsia" w:hAnsiTheme="minorEastAsia" w:hint="eastAsia"/>
                <w:spacing w:val="2"/>
                <w:sz w:val="21"/>
                <w:szCs w:val="21"/>
              </w:rPr>
              <w:t>中国政府采购网(www.ccgp.gov.cn)查询相关主体信用记录。</w:t>
            </w:r>
            <w:r w:rsidRPr="00B3013B">
              <w:rPr>
                <w:rFonts w:asciiTheme="minorEastAsia" w:eastAsiaTheme="minorEastAsia" w:hAnsiTheme="minorEastAsia" w:hint="eastAsia"/>
                <w:spacing w:val="2"/>
                <w:sz w:val="21"/>
                <w:szCs w:val="21"/>
                <w:lang w:eastAsia="zh-CN"/>
              </w:rPr>
              <w:t>本次查询的信用记录打印的</w:t>
            </w:r>
            <w:proofErr w:type="gramStart"/>
            <w:r w:rsidRPr="00B3013B">
              <w:rPr>
                <w:rFonts w:asciiTheme="minorEastAsia" w:eastAsiaTheme="minorEastAsia" w:hAnsiTheme="minorEastAsia" w:hint="eastAsia"/>
                <w:spacing w:val="2"/>
                <w:sz w:val="21"/>
                <w:szCs w:val="21"/>
                <w:lang w:eastAsia="zh-CN"/>
              </w:rPr>
              <w:t>网页版</w:t>
            </w:r>
            <w:proofErr w:type="gramEnd"/>
            <w:r w:rsidRPr="00B3013B">
              <w:rPr>
                <w:rFonts w:asciiTheme="minorEastAsia" w:eastAsiaTheme="minorEastAsia" w:hAnsiTheme="minorEastAsia" w:hint="eastAsia"/>
                <w:spacing w:val="2"/>
                <w:sz w:val="21"/>
                <w:szCs w:val="21"/>
                <w:lang w:eastAsia="zh-CN"/>
              </w:rPr>
              <w:t>将留存在评审报告中。本项目信用记录查询截止时点为：</w:t>
            </w:r>
            <w:r w:rsidRPr="00B3013B">
              <w:rPr>
                <w:rFonts w:asciiTheme="minorEastAsia" w:eastAsiaTheme="minorEastAsia" w:hAnsiTheme="minorEastAsia" w:hint="eastAsia"/>
                <w:spacing w:val="2"/>
                <w:sz w:val="21"/>
                <w:szCs w:val="21"/>
                <w:u w:val="single"/>
                <w:lang w:eastAsia="zh-CN"/>
              </w:rPr>
              <w:t>开标当日</w:t>
            </w:r>
            <w:r w:rsidRPr="00B3013B">
              <w:rPr>
                <w:rFonts w:asciiTheme="minorEastAsia" w:eastAsiaTheme="minorEastAsia" w:hAnsiTheme="minorEastAsia" w:hint="eastAsia"/>
                <w:spacing w:val="2"/>
                <w:sz w:val="21"/>
                <w:szCs w:val="21"/>
                <w:lang w:eastAsia="zh-CN"/>
              </w:rPr>
              <w:t>。</w:t>
            </w:r>
          </w:p>
        </w:tc>
      </w:tr>
      <w:tr w:rsidR="00B3013B" w:rsidRPr="00B3013B">
        <w:trPr>
          <w:trHeight w:val="392"/>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16</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60"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p w:rsidR="00174BAA" w:rsidRPr="00B3013B" w:rsidRDefault="00174BAA">
            <w:pPr>
              <w:spacing w:line="360"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w:t>
            </w:r>
            <w:r w:rsidRPr="00B3013B">
              <w:rPr>
                <w:rFonts w:asciiTheme="minorEastAsia" w:eastAsiaTheme="minorEastAsia" w:hAnsiTheme="minorEastAsia"/>
                <w:sz w:val="21"/>
                <w:szCs w:val="21"/>
                <w:lang w:eastAsia="zh-CN"/>
              </w:rPr>
              <w:t>.</w:t>
            </w:r>
            <w:r w:rsidRPr="00B3013B">
              <w:rPr>
                <w:rFonts w:asciiTheme="minorEastAsia" w:eastAsiaTheme="minorEastAsia" w:hAnsiTheme="minorEastAsia" w:hint="eastAsia"/>
                <w:sz w:val="21"/>
                <w:szCs w:val="21"/>
                <w:lang w:eastAsia="zh-CN"/>
              </w:rPr>
              <w:t>本文件中描述供应商的“签字”是指供应商的法定代表人（负责人）或被授权人亲自在招标文件规定签字处亲笔写上个人的名字的行为，私章、签字章、印鉴、影印等其它形式均不能代替亲笔签字。</w:t>
            </w:r>
          </w:p>
        </w:tc>
      </w:tr>
      <w:tr w:rsidR="00B3013B" w:rsidRPr="00B3013B" w:rsidTr="004346DB">
        <w:trPr>
          <w:trHeigh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jc w:val="center"/>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17</w:t>
            </w:r>
          </w:p>
        </w:tc>
        <w:tc>
          <w:tcPr>
            <w:tcW w:w="882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pacing w:line="312" w:lineRule="auto"/>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本招标文件的解释权属于采购代理机构。</w:t>
            </w:r>
          </w:p>
        </w:tc>
      </w:tr>
    </w:tbl>
    <w:p w:rsidR="00174BAA" w:rsidRPr="00B3013B" w:rsidRDefault="00174BAA" w:rsidP="0061444F">
      <w:pPr>
        <w:pStyle w:val="ac"/>
        <w:snapToGrid w:val="0"/>
        <w:spacing w:beforeLines="50" w:before="156" w:afterLines="50" w:after="156" w:line="360" w:lineRule="auto"/>
        <w:jc w:val="center"/>
        <w:textAlignment w:val="top"/>
        <w:rPr>
          <w:rFonts w:hAnsi="宋体" w:cs="宋体"/>
          <w:b/>
        </w:rPr>
      </w:pPr>
      <w:r w:rsidRPr="00B3013B">
        <w:rPr>
          <w:rFonts w:hAnsi="宋体" w:cs="宋体" w:hint="eastAsia"/>
          <w:b/>
          <w:sz w:val="32"/>
          <w:szCs w:val="32"/>
        </w:rPr>
        <w:br w:type="page"/>
      </w:r>
      <w:r w:rsidRPr="00B3013B">
        <w:rPr>
          <w:rFonts w:hAnsi="宋体" w:cs="宋体" w:hint="eastAsia"/>
          <w:b/>
          <w:sz w:val="32"/>
          <w:szCs w:val="32"/>
        </w:rPr>
        <w:lastRenderedPageBreak/>
        <w:t>投标人须知</w:t>
      </w:r>
    </w:p>
    <w:p w:rsidR="00174BAA" w:rsidRPr="00B3013B" w:rsidRDefault="00174BAA">
      <w:pPr>
        <w:pStyle w:val="ac"/>
        <w:spacing w:line="360" w:lineRule="auto"/>
        <w:textAlignment w:val="top"/>
        <w:rPr>
          <w:rFonts w:asciiTheme="minorEastAsia" w:eastAsiaTheme="minorEastAsia" w:hAnsiTheme="minorEastAsia" w:cs="宋体"/>
          <w:b/>
        </w:rPr>
      </w:pPr>
      <w:r w:rsidRPr="00B3013B">
        <w:rPr>
          <w:rFonts w:asciiTheme="minorEastAsia" w:eastAsiaTheme="minorEastAsia" w:hAnsiTheme="minorEastAsia" w:cs="宋体" w:hint="eastAsia"/>
          <w:b/>
        </w:rPr>
        <w:t>一、总  则</w:t>
      </w:r>
    </w:p>
    <w:p w:rsidR="00174BAA" w:rsidRPr="00B3013B" w:rsidRDefault="00174BAA" w:rsidP="005825D9">
      <w:pPr>
        <w:spacing w:line="360" w:lineRule="auto"/>
        <w:ind w:firstLineChars="200" w:firstLine="422"/>
        <w:textAlignment w:val="top"/>
        <w:rPr>
          <w:rFonts w:asciiTheme="minorEastAsia" w:eastAsiaTheme="minorEastAsia" w:hAnsiTheme="minorEastAsia"/>
          <w:b/>
          <w:sz w:val="21"/>
          <w:szCs w:val="21"/>
          <w:lang w:eastAsia="zh-CN"/>
        </w:rPr>
      </w:pPr>
      <w:bookmarkStart w:id="43" w:name="_Toc254970527"/>
      <w:bookmarkStart w:id="44" w:name="_Toc254970668"/>
      <w:r w:rsidRPr="00B3013B">
        <w:rPr>
          <w:rFonts w:asciiTheme="minorEastAsia" w:eastAsiaTheme="minorEastAsia" w:hAnsiTheme="minorEastAsia" w:hint="eastAsia"/>
          <w:b/>
          <w:sz w:val="21"/>
          <w:szCs w:val="21"/>
          <w:lang w:eastAsia="zh-CN"/>
        </w:rPr>
        <w:t>（一） 适用范围</w:t>
      </w:r>
      <w:bookmarkEnd w:id="43"/>
      <w:bookmarkEnd w:id="44"/>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本招标文件适用于本项目的招标、投标、评标、定标、验收、合同履约、付款等行为（法律、法规另有规定的，从其规定）。</w:t>
      </w:r>
    </w:p>
    <w:p w:rsidR="00174BAA" w:rsidRPr="00B3013B" w:rsidRDefault="00174BAA" w:rsidP="005825D9">
      <w:pPr>
        <w:spacing w:line="360" w:lineRule="auto"/>
        <w:ind w:firstLineChars="200" w:firstLine="422"/>
        <w:textAlignment w:val="top"/>
        <w:rPr>
          <w:rFonts w:asciiTheme="minorEastAsia" w:eastAsiaTheme="minorEastAsia" w:hAnsiTheme="minorEastAsia"/>
          <w:b/>
          <w:sz w:val="21"/>
          <w:szCs w:val="21"/>
          <w:lang w:eastAsia="zh-CN"/>
        </w:rPr>
      </w:pPr>
      <w:bookmarkStart w:id="45" w:name="_Toc254970670"/>
      <w:bookmarkStart w:id="46" w:name="_Toc254970529"/>
      <w:r w:rsidRPr="00B3013B">
        <w:rPr>
          <w:rFonts w:asciiTheme="minorEastAsia" w:eastAsiaTheme="minorEastAsia" w:hAnsiTheme="minorEastAsia" w:hint="eastAsia"/>
          <w:b/>
          <w:sz w:val="21"/>
          <w:szCs w:val="21"/>
          <w:lang w:eastAsia="zh-CN"/>
        </w:rPr>
        <w:t>（二）定义</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1.招标采购单位系指组织本次招标的采购人及广西信永工程咨询有限责任公司（以下简称“本公司）。</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2.“投标人”系指向招标方提交投标文件的单位或自然人。</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3.“产品”系指供方按招标文件规定，须向采购人提供的一切设备、保险、税金、备品备件、工具、手册及其它有关技术资料和材料。</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4.“服务”系指招标文件规定投标人须承担的安装、调试、技术协助、校准、培训、技术指导以及其他类似的义务。</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5.“项目”系指投标人按招标文件规定向采购人提供的产品和服务。</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6.“书面形式”包括信函、传真、电报等。</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7.除法律、法规和规章规定外，招标文件中用“拒绝”、“不接受”、“无效”、“不得”、“必须”等文字规定或标注“★”符号的条款均为实质性要求条款。</w:t>
      </w:r>
    </w:p>
    <w:p w:rsidR="00174BAA" w:rsidRPr="00B3013B" w:rsidRDefault="00174BAA" w:rsidP="005825D9">
      <w:pPr>
        <w:spacing w:line="360" w:lineRule="auto"/>
        <w:ind w:firstLineChars="200" w:firstLine="422"/>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（三）招标方式</w:t>
      </w:r>
      <w:bookmarkEnd w:id="45"/>
      <w:bookmarkEnd w:id="46"/>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公开招标方式。</w:t>
      </w:r>
    </w:p>
    <w:p w:rsidR="00174BAA" w:rsidRPr="00B3013B" w:rsidRDefault="00174BAA" w:rsidP="005825D9">
      <w:pPr>
        <w:spacing w:line="360" w:lineRule="auto"/>
        <w:ind w:firstLineChars="200" w:firstLine="422"/>
        <w:textAlignment w:val="top"/>
        <w:rPr>
          <w:rFonts w:asciiTheme="minorEastAsia" w:eastAsiaTheme="minorEastAsia" w:hAnsiTheme="minorEastAsia"/>
          <w:b/>
          <w:sz w:val="21"/>
          <w:szCs w:val="21"/>
          <w:lang w:eastAsia="zh-CN"/>
        </w:rPr>
      </w:pPr>
      <w:bookmarkStart w:id="47" w:name="_Toc254970671"/>
      <w:bookmarkStart w:id="48" w:name="_Toc254970530"/>
      <w:r w:rsidRPr="00B3013B">
        <w:rPr>
          <w:rFonts w:asciiTheme="minorEastAsia" w:eastAsiaTheme="minorEastAsia" w:hAnsiTheme="minorEastAsia" w:hint="eastAsia"/>
          <w:b/>
          <w:sz w:val="21"/>
          <w:szCs w:val="21"/>
          <w:lang w:eastAsia="zh-CN"/>
        </w:rPr>
        <w:t>（四）投标委托</w:t>
      </w:r>
      <w:bookmarkEnd w:id="47"/>
      <w:bookmarkEnd w:id="48"/>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投标人代表须携带有效身份证件。如投标人代表不是法定代表人，须有法定代表人出具的授权委托书（正本用原件，副本用复印件，格式见第六章《投标文件格式》）。</w:t>
      </w:r>
    </w:p>
    <w:p w:rsidR="00174BAA" w:rsidRPr="00B3013B" w:rsidRDefault="00174BAA" w:rsidP="005825D9">
      <w:pPr>
        <w:spacing w:line="360" w:lineRule="auto"/>
        <w:ind w:firstLineChars="200" w:firstLine="422"/>
        <w:textAlignment w:val="top"/>
        <w:rPr>
          <w:rFonts w:asciiTheme="minorEastAsia" w:eastAsiaTheme="minorEastAsia" w:hAnsiTheme="minorEastAsia"/>
          <w:b/>
          <w:sz w:val="21"/>
          <w:szCs w:val="21"/>
          <w:lang w:eastAsia="zh-CN"/>
        </w:rPr>
      </w:pPr>
      <w:bookmarkStart w:id="49" w:name="_Toc254970531"/>
      <w:bookmarkStart w:id="50" w:name="_Toc254970672"/>
      <w:r w:rsidRPr="00B3013B">
        <w:rPr>
          <w:rFonts w:asciiTheme="minorEastAsia" w:eastAsiaTheme="minorEastAsia" w:hAnsiTheme="minorEastAsia" w:hint="eastAsia"/>
          <w:b/>
          <w:sz w:val="21"/>
          <w:szCs w:val="21"/>
          <w:lang w:eastAsia="zh-CN"/>
        </w:rPr>
        <w:t>（五）投标费用</w:t>
      </w:r>
      <w:bookmarkEnd w:id="49"/>
      <w:bookmarkEnd w:id="50"/>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投标人均应自行承担所有与投标有关的全部费用（招标文件有相关的规定除外）。</w:t>
      </w:r>
    </w:p>
    <w:p w:rsidR="00174BAA" w:rsidRPr="00B3013B" w:rsidRDefault="00174BAA" w:rsidP="005825D9">
      <w:pPr>
        <w:spacing w:line="360" w:lineRule="auto"/>
        <w:ind w:firstLineChars="200" w:firstLine="422"/>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（六）联合体投标：</w:t>
      </w:r>
      <w:r w:rsidRPr="00B3013B">
        <w:rPr>
          <w:rFonts w:asciiTheme="minorEastAsia" w:eastAsiaTheme="minorEastAsia" w:hAnsiTheme="minorEastAsia" w:hint="eastAsia"/>
          <w:sz w:val="21"/>
          <w:szCs w:val="21"/>
          <w:lang w:eastAsia="zh-CN"/>
        </w:rPr>
        <w:t>本项目不接受联合体投标。</w:t>
      </w:r>
    </w:p>
    <w:p w:rsidR="00174BAA" w:rsidRPr="00B3013B" w:rsidRDefault="00174BAA" w:rsidP="005825D9">
      <w:pPr>
        <w:spacing w:line="360" w:lineRule="auto"/>
        <w:ind w:firstLineChars="200" w:firstLine="422"/>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 xml:space="preserve">（七）转包与分包             </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1.本项目不允许转包。</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2.本项目不可以分包。</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bookmarkStart w:id="51" w:name="_Toc254970532"/>
      <w:bookmarkStart w:id="52" w:name="_Toc254970673"/>
      <w:r w:rsidRPr="00B3013B">
        <w:rPr>
          <w:rFonts w:asciiTheme="minorEastAsia" w:eastAsiaTheme="minorEastAsia" w:hAnsiTheme="minorEastAsia" w:hint="eastAsia"/>
          <w:b/>
          <w:sz w:val="21"/>
          <w:szCs w:val="21"/>
          <w:lang w:eastAsia="zh-CN"/>
        </w:rPr>
        <w:t>（八）特别说明：</w:t>
      </w:r>
      <w:bookmarkEnd w:id="51"/>
      <w:bookmarkEnd w:id="52"/>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 xml:space="preserve">★1. </w:t>
      </w:r>
      <w:r w:rsidRPr="00B3013B">
        <w:rPr>
          <w:rFonts w:asciiTheme="minorEastAsia" w:eastAsiaTheme="minorEastAsia" w:hAnsiTheme="minorEastAsia"/>
          <w:sz w:val="21"/>
          <w:szCs w:val="21"/>
          <w:lang w:eastAsia="zh-CN"/>
        </w:rPr>
        <w:t>单位负责人为同一人或者存在直接控股、管理关系的不同供应商，不得参加同一合同项下的政</w:t>
      </w:r>
      <w:r w:rsidRPr="00B3013B">
        <w:rPr>
          <w:rFonts w:asciiTheme="minorEastAsia" w:eastAsiaTheme="minorEastAsia" w:hAnsiTheme="minorEastAsia"/>
          <w:sz w:val="21"/>
          <w:szCs w:val="21"/>
          <w:lang w:eastAsia="zh-CN"/>
        </w:rPr>
        <w:lastRenderedPageBreak/>
        <w:t>府采购活动。除单一来源采购项目外，为采购项目提供整体设计、规范编制或者项目管理、监理、检测等服务的供应商，不得再参加该采购项目的其他采购活动</w:t>
      </w:r>
      <w:r w:rsidRPr="00B3013B">
        <w:rPr>
          <w:rFonts w:asciiTheme="minorEastAsia" w:eastAsiaTheme="minorEastAsia" w:hAnsiTheme="minorEastAsia" w:hint="eastAsia"/>
          <w:sz w:val="21"/>
          <w:szCs w:val="21"/>
          <w:lang w:eastAsia="zh-CN"/>
        </w:rPr>
        <w:t>。</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提供相同品牌服务或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非单一产品采购项目中，多家投标人提供的招标文件中载明的核心产品品牌相同的，视为提供相同品牌产品。</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★3.生产厂商授权给供应商后自己不得参加同一合同项下的政府采购活动；生产厂商对同一品牌同一型号的货物，仅能委托一个代理商参加投标。</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★4.投标人投标所使用的资格、信誉、荣誉、业绩与企业认证必须为本法人所拥有。投标人投标所使用的采购项目实施（指项目合同的履行）人员必须为本法人员工（或必须为本法人或控股公司正式员工）。</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★5.投标人应仔细阅读招标文件的所有内容，按照招标文件的要求提交投标文件，并对所提供的全部资料的真实性承担法律责任。</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★6.投标人在投标活动中提供任何虚假材料、互相串通投标，其投标无效，并报监管部门查处。</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★7.投标截止时间前三天，购买招标文件的供应商不足三家的，本单位将延迟截标和开标时间不少于十日，并书面通知已购买招标文件的供应商，并在财政部门指定的政府采购信息发布媒体上发布变更公告。</w:t>
      </w:r>
    </w:p>
    <w:p w:rsidR="00174BAA" w:rsidRPr="00B3013B" w:rsidRDefault="00174BAA" w:rsidP="005825D9">
      <w:pPr>
        <w:spacing w:line="360" w:lineRule="auto"/>
        <w:ind w:firstLineChars="200" w:firstLine="422"/>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（九）询问、质疑和投诉</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1.投标人对政府采购活动事项有疑问的，可以向采购人、采购代理机构提出询问。</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2.投标人认为招标文件、招标过程或中标结果使自己的合法权益受到损害的，应当在知道或者应知其权益受到损害之日起七个工作日内，以书面形式向采购人、采购代理机构提出质疑。具体计算时间如下：</w:t>
      </w:r>
    </w:p>
    <w:p w:rsidR="00174BAA" w:rsidRPr="00B3013B" w:rsidRDefault="00174BAA" w:rsidP="005825D9">
      <w:pPr>
        <w:pStyle w:val="ac"/>
        <w:spacing w:line="360" w:lineRule="auto"/>
        <w:ind w:firstLineChars="200" w:firstLine="420"/>
        <w:textAlignment w:val="top"/>
        <w:rPr>
          <w:rFonts w:asciiTheme="minorEastAsia" w:eastAsiaTheme="minorEastAsia" w:hAnsiTheme="minorEastAsia" w:cs="宋体"/>
          <w:bCs/>
        </w:rPr>
      </w:pPr>
      <w:r w:rsidRPr="00B3013B">
        <w:rPr>
          <w:rFonts w:asciiTheme="minorEastAsia" w:eastAsiaTheme="minorEastAsia" w:hAnsiTheme="minorEastAsia" w:cs="宋体" w:hint="eastAsia"/>
        </w:rPr>
        <w:t>（1）对可以质疑的招标采购文件提出质疑的，为收到采购文件之日；</w:t>
      </w:r>
    </w:p>
    <w:p w:rsidR="00174BAA" w:rsidRPr="00B3013B" w:rsidRDefault="00174BAA" w:rsidP="005825D9">
      <w:pPr>
        <w:widowControl/>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（2）对招标采购过程提出质疑的，为各采购程序环节结束之日；</w:t>
      </w:r>
    </w:p>
    <w:p w:rsidR="00174BAA" w:rsidRPr="00B3013B" w:rsidRDefault="00174BAA" w:rsidP="005825D9">
      <w:pPr>
        <w:widowControl/>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（3）对中标结果提出质疑的，为中标结果公告期限届满之日。</w:t>
      </w:r>
    </w:p>
    <w:p w:rsidR="00174BAA" w:rsidRPr="00B3013B" w:rsidRDefault="00174BAA" w:rsidP="005825D9">
      <w:pPr>
        <w:widowControl/>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投标人对招标采购单位的质疑答复不满意或者招标采购单位未在规定时间内</w:t>
      </w:r>
      <w:proofErr w:type="gramStart"/>
      <w:r w:rsidRPr="00B3013B">
        <w:rPr>
          <w:rFonts w:asciiTheme="minorEastAsia" w:eastAsiaTheme="minorEastAsia" w:hAnsiTheme="minorEastAsia" w:hint="eastAsia"/>
          <w:sz w:val="21"/>
          <w:szCs w:val="21"/>
          <w:lang w:eastAsia="zh-CN"/>
        </w:rPr>
        <w:t>作出</w:t>
      </w:r>
      <w:proofErr w:type="gramEnd"/>
      <w:r w:rsidRPr="00B3013B">
        <w:rPr>
          <w:rFonts w:asciiTheme="minorEastAsia" w:eastAsiaTheme="minorEastAsia" w:hAnsiTheme="minorEastAsia" w:hint="eastAsia"/>
          <w:sz w:val="21"/>
          <w:szCs w:val="21"/>
          <w:lang w:eastAsia="zh-CN"/>
        </w:rPr>
        <w:t>答复的，可以在答复期满后十五个工作日内向同级采购监管部门投诉。</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3.投标人应在法定质疑期内一次性提出针对同一采购程序环节的质疑。</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质疑、投诉应当采用书面形式，质疑书、投诉书均应明确阐述招标采购文件、招标采购过程、中标结果中使自己合法权益受到损害的实质性内容，提供相关事实、明确的请求、必要的证明材料，便于有关单位调查、答复和处理。</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lastRenderedPageBreak/>
        <w:t>①质疑联系部门：广西信永工程咨询有限责任公司         联系电话：0771-5783329转</w:t>
      </w:r>
      <w:r w:rsidRPr="00B3013B">
        <w:rPr>
          <w:rFonts w:asciiTheme="minorEastAsia" w:eastAsiaTheme="minorEastAsia" w:hAnsiTheme="minorEastAsia"/>
          <w:sz w:val="21"/>
          <w:szCs w:val="21"/>
          <w:lang w:eastAsia="zh-CN"/>
        </w:rPr>
        <w:t>818</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联系地址：南宁市</w:t>
      </w:r>
      <w:proofErr w:type="gramStart"/>
      <w:r w:rsidRPr="00B3013B">
        <w:rPr>
          <w:rFonts w:asciiTheme="minorEastAsia" w:eastAsiaTheme="minorEastAsia" w:hAnsiTheme="minorEastAsia" w:hint="eastAsia"/>
          <w:sz w:val="21"/>
          <w:szCs w:val="21"/>
          <w:lang w:eastAsia="zh-CN"/>
        </w:rPr>
        <w:t>青秀</w:t>
      </w:r>
      <w:proofErr w:type="gramEnd"/>
      <w:r w:rsidRPr="00B3013B">
        <w:rPr>
          <w:rFonts w:asciiTheme="minorEastAsia" w:eastAsiaTheme="minorEastAsia" w:hAnsiTheme="minorEastAsia" w:hint="eastAsia"/>
          <w:sz w:val="21"/>
          <w:szCs w:val="21"/>
          <w:lang w:eastAsia="zh-CN"/>
        </w:rPr>
        <w:t>区中</w:t>
      </w:r>
      <w:proofErr w:type="gramStart"/>
      <w:r w:rsidRPr="00B3013B">
        <w:rPr>
          <w:rFonts w:asciiTheme="minorEastAsia" w:eastAsiaTheme="minorEastAsia" w:hAnsiTheme="minorEastAsia" w:hint="eastAsia"/>
          <w:sz w:val="21"/>
          <w:szCs w:val="21"/>
          <w:lang w:eastAsia="zh-CN"/>
        </w:rPr>
        <w:t>柬</w:t>
      </w:r>
      <w:proofErr w:type="gramEnd"/>
      <w:r w:rsidRPr="00B3013B">
        <w:rPr>
          <w:rFonts w:asciiTheme="minorEastAsia" w:eastAsiaTheme="minorEastAsia" w:hAnsiTheme="minorEastAsia" w:hint="eastAsia"/>
          <w:sz w:val="21"/>
          <w:szCs w:val="21"/>
          <w:lang w:eastAsia="zh-CN"/>
        </w:rPr>
        <w:t>路9号利海•亚洲国际4号</w:t>
      </w:r>
      <w:proofErr w:type="gramStart"/>
      <w:r w:rsidRPr="00B3013B">
        <w:rPr>
          <w:rFonts w:asciiTheme="minorEastAsia" w:eastAsiaTheme="minorEastAsia" w:hAnsiTheme="minorEastAsia" w:hint="eastAsia"/>
          <w:sz w:val="21"/>
          <w:szCs w:val="21"/>
          <w:lang w:eastAsia="zh-CN"/>
        </w:rPr>
        <w:t>楼领峰</w:t>
      </w:r>
      <w:proofErr w:type="gramEnd"/>
      <w:r w:rsidRPr="00B3013B">
        <w:rPr>
          <w:rFonts w:asciiTheme="minorEastAsia" w:eastAsiaTheme="minorEastAsia" w:hAnsiTheme="minorEastAsia" w:hint="eastAsia"/>
          <w:sz w:val="21"/>
          <w:szCs w:val="21"/>
          <w:lang w:eastAsia="zh-CN"/>
        </w:rPr>
        <w:t>A座610室</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②投诉联系部门：广西壮族自治区财政厅政府采购监督管理处  联系电话：0771-5331544</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联系地址：南宁市</w:t>
      </w:r>
      <w:proofErr w:type="gramStart"/>
      <w:r w:rsidRPr="00B3013B">
        <w:rPr>
          <w:rFonts w:asciiTheme="minorEastAsia" w:eastAsiaTheme="minorEastAsia" w:hAnsiTheme="minorEastAsia" w:hint="eastAsia"/>
          <w:sz w:val="21"/>
          <w:szCs w:val="21"/>
          <w:lang w:eastAsia="zh-CN"/>
        </w:rPr>
        <w:t>青秀</w:t>
      </w:r>
      <w:proofErr w:type="gramEnd"/>
      <w:r w:rsidRPr="00B3013B">
        <w:rPr>
          <w:rFonts w:asciiTheme="minorEastAsia" w:eastAsiaTheme="minorEastAsia" w:hAnsiTheme="minorEastAsia" w:hint="eastAsia"/>
          <w:sz w:val="21"/>
          <w:szCs w:val="21"/>
          <w:lang w:eastAsia="zh-CN"/>
        </w:rPr>
        <w:t>区桃源路69号广西财政大厦</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5.投标人提出质疑应当提交质疑函和必要的证明材料。质疑</w:t>
      </w:r>
      <w:proofErr w:type="gramStart"/>
      <w:r w:rsidRPr="00B3013B">
        <w:rPr>
          <w:rFonts w:asciiTheme="minorEastAsia" w:eastAsiaTheme="minorEastAsia" w:hAnsiTheme="minorEastAsia" w:hint="eastAsia"/>
          <w:sz w:val="21"/>
          <w:szCs w:val="21"/>
          <w:lang w:eastAsia="zh-CN"/>
        </w:rPr>
        <w:t>函应当</w:t>
      </w:r>
      <w:proofErr w:type="gramEnd"/>
      <w:r w:rsidRPr="00B3013B">
        <w:rPr>
          <w:rFonts w:asciiTheme="minorEastAsia" w:eastAsiaTheme="minorEastAsia" w:hAnsiTheme="minorEastAsia" w:hint="eastAsia"/>
          <w:sz w:val="21"/>
          <w:szCs w:val="21"/>
          <w:lang w:eastAsia="zh-CN"/>
        </w:rPr>
        <w:t>包括下列内容：</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（1）投标人的姓名或者名称、地址、邮编、联系人及联系电话；</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（2）质疑项目的名称、编号；</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（3）具体、明确的质疑事项和与质疑事项相关的请求；</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（4）事实依据；</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（5）必要的法律依据；</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（6）提出质疑的日期。</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投标人为自然人的，应当由本人签字；投标人为法人或者其他组织的，应当由法定代表人、主要负责人，或者其授权代表签字或者盖章，并加盖公章。</w:t>
      </w:r>
    </w:p>
    <w:p w:rsidR="00174BAA" w:rsidRPr="00B3013B" w:rsidRDefault="00174BAA">
      <w:pPr>
        <w:pStyle w:val="ac"/>
        <w:spacing w:line="360" w:lineRule="auto"/>
        <w:textAlignment w:val="top"/>
        <w:rPr>
          <w:rFonts w:asciiTheme="minorEastAsia" w:eastAsiaTheme="minorEastAsia" w:hAnsiTheme="minorEastAsia" w:cs="宋体"/>
          <w:b/>
        </w:rPr>
      </w:pPr>
      <w:bookmarkStart w:id="53" w:name="_Toc254970675"/>
      <w:bookmarkStart w:id="54" w:name="_Toc254970534"/>
      <w:r w:rsidRPr="00B3013B">
        <w:rPr>
          <w:rFonts w:asciiTheme="minorEastAsia" w:eastAsiaTheme="minorEastAsia" w:hAnsiTheme="minorEastAsia" w:cs="宋体" w:hint="eastAsia"/>
          <w:b/>
        </w:rPr>
        <w:t>二、招标文件</w:t>
      </w:r>
      <w:bookmarkEnd w:id="53"/>
      <w:bookmarkEnd w:id="54"/>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（一）招标文件的构成</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1.公开招标公告；</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2.项目采购需求</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3.投标人须知；</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4.评标办法及评分标准；</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5.政府采购合同主要条款；</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6.投标文件格式。</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（二）投标人的风险</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1、投标人应认真阅读招标文件，按照招标文件的要求编制投标文件。投标文件应对招标文件提出的要求和条件</w:t>
      </w:r>
      <w:proofErr w:type="gramStart"/>
      <w:r w:rsidRPr="00B3013B">
        <w:rPr>
          <w:rFonts w:asciiTheme="minorEastAsia" w:eastAsiaTheme="minorEastAsia" w:hAnsiTheme="minorEastAsia" w:hint="eastAsia"/>
          <w:sz w:val="21"/>
          <w:szCs w:val="21"/>
          <w:lang w:eastAsia="zh-CN"/>
        </w:rPr>
        <w:t>作出</w:t>
      </w:r>
      <w:proofErr w:type="gramEnd"/>
      <w:r w:rsidRPr="00B3013B">
        <w:rPr>
          <w:rFonts w:asciiTheme="minorEastAsia" w:eastAsiaTheme="minorEastAsia" w:hAnsiTheme="minorEastAsia" w:hint="eastAsia"/>
          <w:sz w:val="21"/>
          <w:szCs w:val="21"/>
          <w:lang w:eastAsia="zh-CN"/>
        </w:rPr>
        <w:t>明确响应。投标人没有按照招标文件要求提供全部资料，或者投标人没有对招标文件在各方面</w:t>
      </w:r>
      <w:proofErr w:type="gramStart"/>
      <w:r w:rsidRPr="00B3013B">
        <w:rPr>
          <w:rFonts w:asciiTheme="minorEastAsia" w:eastAsiaTheme="minorEastAsia" w:hAnsiTheme="minorEastAsia" w:hint="eastAsia"/>
          <w:sz w:val="21"/>
          <w:szCs w:val="21"/>
          <w:lang w:eastAsia="zh-CN"/>
        </w:rPr>
        <w:t>作出</w:t>
      </w:r>
      <w:proofErr w:type="gramEnd"/>
      <w:r w:rsidRPr="00B3013B">
        <w:rPr>
          <w:rFonts w:asciiTheme="minorEastAsia" w:eastAsiaTheme="minorEastAsia" w:hAnsiTheme="minorEastAsia" w:hint="eastAsia"/>
          <w:sz w:val="21"/>
          <w:szCs w:val="21"/>
          <w:lang w:eastAsia="zh-CN"/>
        </w:rPr>
        <w:t>明确响应是投标人的风险，并可能导致其投标被拒绝。</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2、对招标文件提出的实质性要求和条件</w:t>
      </w:r>
      <w:proofErr w:type="gramStart"/>
      <w:r w:rsidRPr="00B3013B">
        <w:rPr>
          <w:rFonts w:asciiTheme="minorEastAsia" w:eastAsiaTheme="minorEastAsia" w:hAnsiTheme="minorEastAsia" w:hint="eastAsia"/>
          <w:sz w:val="21"/>
          <w:szCs w:val="21"/>
          <w:lang w:eastAsia="zh-CN"/>
        </w:rPr>
        <w:t>作出</w:t>
      </w:r>
      <w:proofErr w:type="gramEnd"/>
      <w:r w:rsidRPr="00B3013B">
        <w:rPr>
          <w:rFonts w:asciiTheme="minorEastAsia" w:eastAsiaTheme="minorEastAsia" w:hAnsiTheme="minorEastAsia" w:hint="eastAsia"/>
          <w:sz w:val="21"/>
          <w:szCs w:val="21"/>
          <w:lang w:eastAsia="zh-CN"/>
        </w:rPr>
        <w:t>明确响应是指投标人必须对招标文件中涉及招标项目的价格、采购服务的服务要求及其它要求、合同主要条款等内容</w:t>
      </w:r>
      <w:proofErr w:type="gramStart"/>
      <w:r w:rsidRPr="00B3013B">
        <w:rPr>
          <w:rFonts w:asciiTheme="minorEastAsia" w:eastAsiaTheme="minorEastAsia" w:hAnsiTheme="minorEastAsia" w:hint="eastAsia"/>
          <w:sz w:val="21"/>
          <w:szCs w:val="21"/>
          <w:lang w:eastAsia="zh-CN"/>
        </w:rPr>
        <w:t>作出</w:t>
      </w:r>
      <w:proofErr w:type="gramEnd"/>
      <w:r w:rsidRPr="00B3013B">
        <w:rPr>
          <w:rFonts w:asciiTheme="minorEastAsia" w:eastAsiaTheme="minorEastAsia" w:hAnsiTheme="minorEastAsia" w:hint="eastAsia"/>
          <w:sz w:val="21"/>
          <w:szCs w:val="21"/>
          <w:lang w:eastAsia="zh-CN"/>
        </w:rPr>
        <w:t>明确响应。</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 xml:space="preserve">（三）招标文件的澄清与修改 </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w:t>
      </w:r>
      <w:r w:rsidRPr="00B3013B">
        <w:rPr>
          <w:rFonts w:asciiTheme="minorEastAsia" w:eastAsiaTheme="minorEastAsia" w:hAnsiTheme="minorEastAsia" w:hint="eastAsia"/>
          <w:bCs/>
          <w:sz w:val="21"/>
          <w:szCs w:val="21"/>
          <w:lang w:eastAsia="zh-CN"/>
        </w:rPr>
        <w:t>投标人应认真阅读本招标文件，发现其中有误或有不合理要求的，投标人必须在“采购文件：第三章《</w:t>
      </w:r>
      <w:r w:rsidRPr="00B3013B">
        <w:rPr>
          <w:rFonts w:asciiTheme="minorEastAsia" w:eastAsiaTheme="minorEastAsia" w:hAnsiTheme="minorEastAsia"/>
          <w:bCs/>
          <w:sz w:val="21"/>
          <w:szCs w:val="21"/>
          <w:lang w:eastAsia="zh-CN"/>
        </w:rPr>
        <w:t>投标人须知及前附表</w:t>
      </w:r>
      <w:r w:rsidRPr="00B3013B">
        <w:rPr>
          <w:rFonts w:asciiTheme="minorEastAsia" w:eastAsiaTheme="minorEastAsia" w:hAnsiTheme="minorEastAsia" w:hint="eastAsia"/>
          <w:bCs/>
          <w:sz w:val="21"/>
          <w:szCs w:val="21"/>
          <w:lang w:eastAsia="zh-CN"/>
        </w:rPr>
        <w:t>》序号</w:t>
      </w:r>
      <w:r w:rsidRPr="00B3013B">
        <w:rPr>
          <w:rFonts w:asciiTheme="minorEastAsia" w:eastAsiaTheme="minorEastAsia" w:hAnsiTheme="minorEastAsia"/>
          <w:bCs/>
          <w:sz w:val="21"/>
          <w:szCs w:val="21"/>
          <w:lang w:eastAsia="zh-CN"/>
        </w:rPr>
        <w:t>4</w:t>
      </w:r>
      <w:r w:rsidRPr="00B3013B">
        <w:rPr>
          <w:rFonts w:asciiTheme="minorEastAsia" w:eastAsiaTheme="minorEastAsia" w:hAnsiTheme="minorEastAsia" w:hint="eastAsia"/>
          <w:bCs/>
          <w:sz w:val="21"/>
          <w:szCs w:val="21"/>
          <w:lang w:eastAsia="zh-CN"/>
        </w:rPr>
        <w:t>”规定的时间前以书面形式要求招标采购单位</w:t>
      </w:r>
      <w:r w:rsidRPr="00B3013B">
        <w:rPr>
          <w:rFonts w:asciiTheme="minorEastAsia" w:eastAsiaTheme="minorEastAsia" w:hAnsiTheme="minorEastAsia" w:hint="eastAsia"/>
          <w:sz w:val="21"/>
          <w:szCs w:val="21"/>
          <w:lang w:eastAsia="zh-CN"/>
        </w:rPr>
        <w:t>答疑、澄清</w:t>
      </w:r>
      <w:r w:rsidRPr="00B3013B">
        <w:rPr>
          <w:rFonts w:asciiTheme="minorEastAsia" w:eastAsiaTheme="minorEastAsia" w:hAnsiTheme="minorEastAsia" w:hint="eastAsia"/>
          <w:bCs/>
          <w:sz w:val="21"/>
          <w:szCs w:val="21"/>
          <w:lang w:eastAsia="zh-CN"/>
        </w:rPr>
        <w:t>。采购代理机</w:t>
      </w:r>
      <w:r w:rsidRPr="00B3013B">
        <w:rPr>
          <w:rFonts w:asciiTheme="minorEastAsia" w:eastAsiaTheme="minorEastAsia" w:hAnsiTheme="minorEastAsia" w:hint="eastAsia"/>
          <w:bCs/>
          <w:sz w:val="21"/>
          <w:szCs w:val="21"/>
          <w:lang w:eastAsia="zh-CN"/>
        </w:rPr>
        <w:lastRenderedPageBreak/>
        <w:t>构对已发出的招标文件进行必要澄清或者修</w:t>
      </w:r>
      <w:r w:rsidRPr="00B3013B">
        <w:rPr>
          <w:rFonts w:asciiTheme="minorEastAsia" w:eastAsiaTheme="minorEastAsia" w:hAnsiTheme="minorEastAsia" w:hint="eastAsia"/>
          <w:sz w:val="21"/>
          <w:szCs w:val="21"/>
          <w:lang w:eastAsia="zh-CN"/>
        </w:rPr>
        <w:t>改可能影响投标文件编制的，</w:t>
      </w:r>
      <w:r w:rsidRPr="00B3013B">
        <w:rPr>
          <w:rFonts w:asciiTheme="minorEastAsia" w:eastAsiaTheme="minorEastAsia" w:hAnsiTheme="minorEastAsia" w:hint="eastAsia"/>
          <w:bCs/>
          <w:sz w:val="21"/>
          <w:szCs w:val="21"/>
          <w:lang w:eastAsia="zh-CN"/>
        </w:rPr>
        <w:t>应当在招标文件要求提交投标文件截止时间十五日前，在财政部门指定的</w:t>
      </w:r>
      <w:r w:rsidRPr="00B3013B">
        <w:rPr>
          <w:rFonts w:asciiTheme="minorEastAsia" w:eastAsiaTheme="minorEastAsia" w:hAnsiTheme="minorEastAsia" w:hint="eastAsia"/>
          <w:sz w:val="21"/>
          <w:szCs w:val="21"/>
          <w:lang w:eastAsia="zh-CN"/>
        </w:rPr>
        <w:t>政府采购信息发布媒体上</w:t>
      </w:r>
      <w:r w:rsidRPr="00B3013B">
        <w:rPr>
          <w:rFonts w:asciiTheme="minorEastAsia" w:eastAsiaTheme="minorEastAsia" w:hAnsiTheme="minorEastAsia" w:hint="eastAsia"/>
          <w:bCs/>
          <w:sz w:val="21"/>
          <w:szCs w:val="21"/>
          <w:lang w:eastAsia="zh-CN"/>
        </w:rPr>
        <w:t>发布更正公告，并以书面形式通知所有招</w:t>
      </w:r>
      <w:r w:rsidRPr="00B3013B">
        <w:rPr>
          <w:rFonts w:asciiTheme="minorEastAsia" w:eastAsiaTheme="minorEastAsia" w:hAnsiTheme="minorEastAsia" w:hint="eastAsia"/>
          <w:sz w:val="21"/>
          <w:szCs w:val="21"/>
          <w:lang w:eastAsia="zh-CN"/>
        </w:rPr>
        <w:t>标文件收受人。该澄清或者修改的内容为招标文件的组成部分。</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2.采购代理机构必须以书面形式答复投标人要求澄清的问题，并将不包含问题来源的答复书面通知所有购买招标文件的投标人；除书面答复以外的其他澄清方式及澄清内容均无效。</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3.招标文件澄清、答疑、修改、补充的内容为招标文件的组成部分。当招标文件与招标文件的答疑、澄清、修改、补充通知就同一内容的表述不一致时，以最后发出的书面文件为准。</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4.招标文件的澄清、答疑、修改或补充都应该通过采购代理单位以法定形式发布，采购人非通过本机构，不得擅自澄清、答疑、修改或补充招标文件。</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采购人可以视采购具体情况，延长投标截止时间和开标时间，但至少应当在招标文件要求提交投标文件的截止时间三日前将变更时间书面通知所有招标文件收受人，并在财政部门指定的政府采购信息发布媒体上发布变更公告。</w:t>
      </w:r>
    </w:p>
    <w:p w:rsidR="00174BAA" w:rsidRPr="00B3013B" w:rsidRDefault="00174BAA">
      <w:pPr>
        <w:spacing w:line="360" w:lineRule="auto"/>
        <w:jc w:val="left"/>
        <w:textAlignment w:val="top"/>
        <w:rPr>
          <w:rFonts w:asciiTheme="minorEastAsia" w:eastAsiaTheme="minorEastAsia" w:hAnsiTheme="minorEastAsia"/>
          <w:b/>
          <w:sz w:val="21"/>
          <w:szCs w:val="21"/>
          <w:lang w:eastAsia="zh-CN"/>
        </w:rPr>
      </w:pPr>
      <w:bookmarkStart w:id="55" w:name="_Toc254970676"/>
      <w:bookmarkStart w:id="56" w:name="_Toc254970535"/>
      <w:r w:rsidRPr="00B3013B">
        <w:rPr>
          <w:rFonts w:asciiTheme="minorEastAsia" w:eastAsiaTheme="minorEastAsia" w:hAnsiTheme="minorEastAsia" w:hint="eastAsia"/>
          <w:b/>
          <w:sz w:val="21"/>
          <w:szCs w:val="21"/>
          <w:lang w:eastAsia="zh-CN"/>
        </w:rPr>
        <w:t>三、投标文件的编制</w:t>
      </w:r>
      <w:bookmarkEnd w:id="55"/>
      <w:bookmarkEnd w:id="56"/>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bookmarkStart w:id="57" w:name="_Toc254970536"/>
      <w:bookmarkStart w:id="58" w:name="_Toc254970677"/>
      <w:r w:rsidRPr="00B3013B">
        <w:rPr>
          <w:rFonts w:asciiTheme="minorEastAsia" w:eastAsiaTheme="minorEastAsia" w:hAnsiTheme="minorEastAsia" w:hint="eastAsia"/>
          <w:b/>
          <w:sz w:val="21"/>
          <w:szCs w:val="21"/>
          <w:lang w:eastAsia="zh-CN"/>
        </w:rPr>
        <w:t>（一）投标文件的组成</w:t>
      </w:r>
      <w:bookmarkEnd w:id="57"/>
      <w:bookmarkEnd w:id="58"/>
    </w:p>
    <w:p w:rsidR="00174BAA" w:rsidRPr="00B3013B" w:rsidRDefault="00174BAA" w:rsidP="005825D9">
      <w:pPr>
        <w:spacing w:line="360" w:lineRule="auto"/>
        <w:ind w:firstLineChars="200" w:firstLine="420"/>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sz w:val="21"/>
          <w:szCs w:val="21"/>
          <w:lang w:eastAsia="zh-CN"/>
        </w:rPr>
        <w:t>投标文件由资格文件、资信及商务文件、技术文件、投标报价文件四部份组成（要求资格文件装订成一册；资信及商务文件、技术文件、投标报价文件装订成一册；投标报价文件中的《开标一览表》独立装订成册，单独包装、密封递交）。</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1.资格文件：</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（1）有效的营业执照等证明文件复印件；</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①投标人有效的“营业执照”或“事业单位法人证书”等证明文件复印件；</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②投标人</w:t>
      </w:r>
      <w:r w:rsidRPr="00B3013B">
        <w:rPr>
          <w:rFonts w:asciiTheme="minorEastAsia" w:eastAsiaTheme="minorEastAsia" w:hAnsiTheme="minorEastAsia"/>
          <w:sz w:val="21"/>
          <w:szCs w:val="21"/>
          <w:lang w:eastAsia="zh-CN"/>
        </w:rPr>
        <w:t>有效的《中华人民共和国出版物经营许可证》</w:t>
      </w:r>
      <w:r w:rsidRPr="00B3013B">
        <w:rPr>
          <w:rFonts w:asciiTheme="minorEastAsia" w:eastAsiaTheme="minorEastAsia" w:hAnsiTheme="minorEastAsia" w:hint="eastAsia"/>
          <w:sz w:val="21"/>
          <w:szCs w:val="21"/>
          <w:lang w:eastAsia="zh-CN"/>
        </w:rPr>
        <w:t>复印件。</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（2）参加政府采购活动前三年内，在经营活动中没有重大违法记录和不良信用记录的书面声明</w:t>
      </w:r>
      <w:r w:rsidRPr="00B3013B">
        <w:rPr>
          <w:rFonts w:asciiTheme="minorEastAsia" w:eastAsiaTheme="minorEastAsia" w:hAnsiTheme="minorEastAsia" w:hint="eastAsia"/>
          <w:b/>
          <w:sz w:val="21"/>
          <w:szCs w:val="21"/>
          <w:lang w:eastAsia="zh-CN"/>
        </w:rPr>
        <w:t>；[格式自拟，必须提供]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（3）投标截止之</w:t>
      </w:r>
      <w:proofErr w:type="gramStart"/>
      <w:r w:rsidRPr="00B3013B">
        <w:rPr>
          <w:rFonts w:asciiTheme="minorEastAsia" w:eastAsiaTheme="minorEastAsia" w:hAnsiTheme="minorEastAsia" w:hint="eastAsia"/>
          <w:sz w:val="21"/>
          <w:szCs w:val="21"/>
          <w:lang w:eastAsia="zh-CN"/>
        </w:rPr>
        <w:t>日前半</w:t>
      </w:r>
      <w:proofErr w:type="gramEnd"/>
      <w:r w:rsidRPr="00B3013B">
        <w:rPr>
          <w:rFonts w:asciiTheme="minorEastAsia" w:eastAsiaTheme="minorEastAsia" w:hAnsiTheme="minorEastAsia" w:hint="eastAsia"/>
          <w:sz w:val="21"/>
          <w:szCs w:val="21"/>
          <w:lang w:eastAsia="zh-CN"/>
        </w:rPr>
        <w:t>年内投标人连续三个月依法缴纳税费的凭据复印件；无纳税记录（</w:t>
      </w:r>
      <w:proofErr w:type="gramStart"/>
      <w:r w:rsidRPr="00B3013B">
        <w:rPr>
          <w:rFonts w:asciiTheme="minorEastAsia" w:eastAsiaTheme="minorEastAsia" w:hAnsiTheme="minorEastAsia" w:hint="eastAsia"/>
          <w:sz w:val="21"/>
          <w:szCs w:val="21"/>
          <w:lang w:eastAsia="zh-CN"/>
        </w:rPr>
        <w:t>含零报税</w:t>
      </w:r>
      <w:proofErr w:type="gramEnd"/>
      <w:r w:rsidRPr="00B3013B">
        <w:rPr>
          <w:rFonts w:asciiTheme="minorEastAsia" w:eastAsiaTheme="minorEastAsia" w:hAnsiTheme="minorEastAsia" w:hint="eastAsia"/>
          <w:sz w:val="21"/>
          <w:szCs w:val="21"/>
          <w:lang w:eastAsia="zh-CN"/>
        </w:rPr>
        <w:t>）的，应提供由投标人所在地的税务部门出具的免税或零报税证明复印件；从取得营业执照时间起到投标截止时间为止不足要求月数</w:t>
      </w:r>
      <w:r w:rsidRPr="00B3013B">
        <w:rPr>
          <w:rFonts w:asciiTheme="minorEastAsia" w:eastAsiaTheme="minorEastAsia" w:hAnsiTheme="minorEastAsia"/>
          <w:sz w:val="21"/>
          <w:szCs w:val="21"/>
          <w:lang w:eastAsia="zh-CN"/>
        </w:rPr>
        <w:t>的</w:t>
      </w:r>
      <w:r w:rsidRPr="00B3013B">
        <w:rPr>
          <w:rFonts w:asciiTheme="minorEastAsia" w:eastAsiaTheme="minorEastAsia" w:hAnsiTheme="minorEastAsia" w:hint="eastAsia"/>
          <w:sz w:val="21"/>
          <w:szCs w:val="21"/>
          <w:lang w:eastAsia="zh-CN"/>
        </w:rPr>
        <w:t>，只</w:t>
      </w:r>
      <w:r w:rsidRPr="00B3013B">
        <w:rPr>
          <w:rFonts w:asciiTheme="minorEastAsia" w:eastAsiaTheme="minorEastAsia" w:hAnsiTheme="minorEastAsia"/>
          <w:sz w:val="21"/>
          <w:szCs w:val="21"/>
          <w:lang w:eastAsia="zh-CN"/>
        </w:rPr>
        <w:t>需</w:t>
      </w:r>
      <w:r w:rsidRPr="00B3013B">
        <w:rPr>
          <w:rFonts w:asciiTheme="minorEastAsia" w:eastAsiaTheme="minorEastAsia" w:hAnsiTheme="minorEastAsia" w:hint="eastAsia"/>
          <w:sz w:val="21"/>
          <w:szCs w:val="21"/>
          <w:lang w:eastAsia="zh-CN"/>
        </w:rPr>
        <w:t>提供从</w:t>
      </w:r>
      <w:r w:rsidRPr="00B3013B">
        <w:rPr>
          <w:rFonts w:asciiTheme="minorEastAsia" w:eastAsiaTheme="minorEastAsia" w:hAnsiTheme="minorEastAsia"/>
          <w:sz w:val="21"/>
          <w:szCs w:val="21"/>
          <w:lang w:eastAsia="zh-CN"/>
        </w:rPr>
        <w:t>取得营业执照</w:t>
      </w:r>
      <w:r w:rsidRPr="00B3013B">
        <w:rPr>
          <w:rFonts w:asciiTheme="minorEastAsia" w:eastAsiaTheme="minorEastAsia" w:hAnsiTheme="minorEastAsia" w:hint="eastAsia"/>
          <w:sz w:val="21"/>
          <w:szCs w:val="21"/>
          <w:lang w:eastAsia="zh-CN"/>
        </w:rPr>
        <w:t>起</w:t>
      </w:r>
      <w:r w:rsidRPr="00B3013B">
        <w:rPr>
          <w:rFonts w:asciiTheme="minorEastAsia" w:eastAsiaTheme="minorEastAsia" w:hAnsiTheme="minorEastAsia"/>
          <w:sz w:val="21"/>
          <w:szCs w:val="21"/>
          <w:lang w:eastAsia="zh-CN"/>
        </w:rPr>
        <w:t>的</w:t>
      </w:r>
      <w:r w:rsidRPr="00B3013B">
        <w:rPr>
          <w:rFonts w:asciiTheme="minorEastAsia" w:eastAsiaTheme="minorEastAsia" w:hAnsiTheme="minorEastAsia" w:hint="eastAsia"/>
          <w:sz w:val="21"/>
          <w:szCs w:val="21"/>
          <w:lang w:eastAsia="zh-CN"/>
        </w:rPr>
        <w:t>依法缴纳税费或依法免缴税费（</w:t>
      </w:r>
      <w:proofErr w:type="gramStart"/>
      <w:r w:rsidRPr="00B3013B">
        <w:rPr>
          <w:rFonts w:asciiTheme="minorEastAsia" w:eastAsiaTheme="minorEastAsia" w:hAnsiTheme="minorEastAsia" w:hint="eastAsia"/>
          <w:sz w:val="21"/>
          <w:szCs w:val="21"/>
          <w:lang w:eastAsia="zh-CN"/>
        </w:rPr>
        <w:t>含零报税</w:t>
      </w:r>
      <w:proofErr w:type="gramEnd"/>
      <w:r w:rsidRPr="00B3013B">
        <w:rPr>
          <w:rFonts w:asciiTheme="minorEastAsia" w:eastAsiaTheme="minorEastAsia" w:hAnsiTheme="minorEastAsia" w:hint="eastAsia"/>
          <w:sz w:val="21"/>
          <w:szCs w:val="21"/>
          <w:lang w:eastAsia="zh-CN"/>
        </w:rPr>
        <w:t>）的凭据复印件；</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（4）投标截止之</w:t>
      </w:r>
      <w:proofErr w:type="gramStart"/>
      <w:r w:rsidRPr="00B3013B">
        <w:rPr>
          <w:rFonts w:asciiTheme="minorEastAsia" w:eastAsiaTheme="minorEastAsia" w:hAnsiTheme="minorEastAsia" w:hint="eastAsia"/>
          <w:sz w:val="21"/>
          <w:szCs w:val="21"/>
          <w:lang w:eastAsia="zh-CN"/>
        </w:rPr>
        <w:t>日前半</w:t>
      </w:r>
      <w:proofErr w:type="gramEnd"/>
      <w:r w:rsidRPr="00B3013B">
        <w:rPr>
          <w:rFonts w:asciiTheme="minorEastAsia" w:eastAsiaTheme="minorEastAsia" w:hAnsiTheme="minorEastAsia" w:hint="eastAsia"/>
          <w:sz w:val="21"/>
          <w:szCs w:val="21"/>
          <w:lang w:eastAsia="zh-CN"/>
        </w:rPr>
        <w:t>年内投标人连续三个月的依法缴纳社保费的缴费凭证复印件；无缴费记录的，应提供由投标人所在地社保部门出具的依法缴纳或依法免缴社保费证明材料复印件；从取得营业执照时间起到投标截止时间为止不足要求月数</w:t>
      </w:r>
      <w:r w:rsidRPr="00B3013B">
        <w:rPr>
          <w:rFonts w:asciiTheme="minorEastAsia" w:eastAsiaTheme="minorEastAsia" w:hAnsiTheme="minorEastAsia"/>
          <w:sz w:val="21"/>
          <w:szCs w:val="21"/>
          <w:lang w:eastAsia="zh-CN"/>
        </w:rPr>
        <w:t>的</w:t>
      </w:r>
      <w:r w:rsidRPr="00B3013B">
        <w:rPr>
          <w:rFonts w:asciiTheme="minorEastAsia" w:eastAsiaTheme="minorEastAsia" w:hAnsiTheme="minorEastAsia" w:hint="eastAsia"/>
          <w:sz w:val="21"/>
          <w:szCs w:val="21"/>
          <w:lang w:eastAsia="zh-CN"/>
        </w:rPr>
        <w:t>，只</w:t>
      </w:r>
      <w:r w:rsidRPr="00B3013B">
        <w:rPr>
          <w:rFonts w:asciiTheme="minorEastAsia" w:eastAsiaTheme="minorEastAsia" w:hAnsiTheme="minorEastAsia"/>
          <w:sz w:val="21"/>
          <w:szCs w:val="21"/>
          <w:lang w:eastAsia="zh-CN"/>
        </w:rPr>
        <w:t>需</w:t>
      </w:r>
      <w:r w:rsidRPr="00B3013B">
        <w:rPr>
          <w:rFonts w:asciiTheme="minorEastAsia" w:eastAsiaTheme="minorEastAsia" w:hAnsiTheme="minorEastAsia" w:hint="eastAsia"/>
          <w:sz w:val="21"/>
          <w:szCs w:val="21"/>
          <w:lang w:eastAsia="zh-CN"/>
        </w:rPr>
        <w:t>提供从</w:t>
      </w:r>
      <w:r w:rsidRPr="00B3013B">
        <w:rPr>
          <w:rFonts w:asciiTheme="minorEastAsia" w:eastAsiaTheme="minorEastAsia" w:hAnsiTheme="minorEastAsia"/>
          <w:sz w:val="21"/>
          <w:szCs w:val="21"/>
          <w:lang w:eastAsia="zh-CN"/>
        </w:rPr>
        <w:t>取得营业执照</w:t>
      </w:r>
      <w:r w:rsidRPr="00B3013B">
        <w:rPr>
          <w:rFonts w:asciiTheme="minorEastAsia" w:eastAsiaTheme="minorEastAsia" w:hAnsiTheme="minorEastAsia" w:hint="eastAsia"/>
          <w:sz w:val="21"/>
          <w:szCs w:val="21"/>
          <w:lang w:eastAsia="zh-CN"/>
        </w:rPr>
        <w:t>起</w:t>
      </w:r>
      <w:r w:rsidRPr="00B3013B">
        <w:rPr>
          <w:rFonts w:asciiTheme="minorEastAsia" w:eastAsiaTheme="minorEastAsia" w:hAnsiTheme="minorEastAsia"/>
          <w:sz w:val="21"/>
          <w:szCs w:val="21"/>
          <w:lang w:eastAsia="zh-CN"/>
        </w:rPr>
        <w:t>的</w:t>
      </w:r>
      <w:r w:rsidRPr="00B3013B">
        <w:rPr>
          <w:rFonts w:asciiTheme="minorEastAsia" w:eastAsiaTheme="minorEastAsia" w:hAnsiTheme="minorEastAsia" w:hint="eastAsia"/>
          <w:sz w:val="21"/>
          <w:szCs w:val="21"/>
          <w:lang w:eastAsia="zh-CN"/>
        </w:rPr>
        <w:t>依法缴纳或依法免缴社保费证明材</w:t>
      </w:r>
      <w:r w:rsidRPr="00B3013B">
        <w:rPr>
          <w:rFonts w:asciiTheme="minorEastAsia" w:eastAsiaTheme="minorEastAsia" w:hAnsiTheme="minorEastAsia" w:hint="eastAsia"/>
          <w:sz w:val="21"/>
          <w:szCs w:val="21"/>
          <w:lang w:eastAsia="zh-CN"/>
        </w:rPr>
        <w:lastRenderedPageBreak/>
        <w:t>料复印件；</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（5）投标人2020年度的财务状况报告(新成立的单位应提供最近的财务状况报告)；</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sz w:val="21"/>
          <w:szCs w:val="21"/>
          <w:lang w:eastAsia="zh-CN"/>
        </w:rPr>
        <w:t>（</w:t>
      </w:r>
      <w:r w:rsidRPr="00B3013B">
        <w:rPr>
          <w:rFonts w:asciiTheme="minorEastAsia" w:eastAsiaTheme="minorEastAsia" w:hAnsiTheme="minorEastAsia" w:hint="eastAsia"/>
          <w:sz w:val="21"/>
          <w:szCs w:val="21"/>
          <w:lang w:eastAsia="zh-CN"/>
        </w:rPr>
        <w:t>6</w:t>
      </w:r>
      <w:r w:rsidRPr="00B3013B">
        <w:rPr>
          <w:rFonts w:asciiTheme="minorEastAsia" w:eastAsiaTheme="minorEastAsia" w:hAnsiTheme="minorEastAsia"/>
          <w:sz w:val="21"/>
          <w:szCs w:val="21"/>
          <w:lang w:eastAsia="zh-CN"/>
        </w:rPr>
        <w:t>）投标人直接控股、管理关系信息表</w:t>
      </w:r>
      <w:r w:rsidRPr="00B3013B">
        <w:rPr>
          <w:rFonts w:asciiTheme="minorEastAsia" w:eastAsiaTheme="minorEastAsia" w:hAnsiTheme="minorEastAsia" w:hint="eastAsia"/>
          <w:sz w:val="21"/>
          <w:szCs w:val="21"/>
          <w:lang w:eastAsia="zh-CN"/>
        </w:rPr>
        <w:t>(格式见第六章)；</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（7）</w:t>
      </w:r>
      <w:r w:rsidRPr="00B3013B">
        <w:rPr>
          <w:rFonts w:asciiTheme="minorEastAsia" w:eastAsiaTheme="minorEastAsia" w:hAnsiTheme="minorEastAsia"/>
          <w:sz w:val="21"/>
          <w:szCs w:val="21"/>
          <w:lang w:eastAsia="zh-CN"/>
        </w:rPr>
        <w:t>中小企业声明函或者残疾人福利性单位声明函或者供应</w:t>
      </w:r>
      <w:proofErr w:type="gramStart"/>
      <w:r w:rsidRPr="00B3013B">
        <w:rPr>
          <w:rFonts w:asciiTheme="minorEastAsia" w:eastAsiaTheme="minorEastAsia" w:hAnsiTheme="minorEastAsia"/>
          <w:sz w:val="21"/>
          <w:szCs w:val="21"/>
          <w:lang w:eastAsia="zh-CN"/>
        </w:rPr>
        <w:t>商属于</w:t>
      </w:r>
      <w:proofErr w:type="gramEnd"/>
      <w:r w:rsidRPr="00B3013B">
        <w:rPr>
          <w:rFonts w:asciiTheme="minorEastAsia" w:eastAsiaTheme="minorEastAsia" w:hAnsiTheme="minorEastAsia"/>
          <w:sz w:val="21"/>
          <w:szCs w:val="21"/>
          <w:lang w:eastAsia="zh-CN"/>
        </w:rPr>
        <w:t>监狱企业的证明</w:t>
      </w:r>
      <w:r w:rsidRPr="00B3013B">
        <w:rPr>
          <w:rFonts w:asciiTheme="minorEastAsia" w:eastAsiaTheme="minorEastAsia" w:hAnsiTheme="minorEastAsia" w:hint="eastAsia"/>
          <w:sz w:val="21"/>
          <w:szCs w:val="21"/>
          <w:lang w:eastAsia="zh-CN"/>
        </w:rPr>
        <w:t>材料（格式见第六章）；[</w:t>
      </w:r>
      <w:r w:rsidRPr="00B3013B">
        <w:rPr>
          <w:rFonts w:asciiTheme="minorEastAsia" w:eastAsiaTheme="minorEastAsia" w:hAnsiTheme="minorEastAsia"/>
          <w:b/>
          <w:sz w:val="21"/>
          <w:szCs w:val="21"/>
          <w:lang w:eastAsia="zh-CN"/>
        </w:rPr>
        <w:t>本项目如为专门面向中小企业采购时必须提供</w:t>
      </w:r>
      <w:r w:rsidRPr="00B3013B">
        <w:rPr>
          <w:rFonts w:asciiTheme="minorEastAsia" w:eastAsiaTheme="minorEastAsia" w:hAnsiTheme="minorEastAsia" w:hint="eastAsia"/>
          <w:b/>
          <w:sz w:val="21"/>
          <w:szCs w:val="21"/>
          <w:lang w:eastAsia="zh-CN"/>
        </w:rPr>
        <w:t>]</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w:t>
      </w:r>
      <w:r w:rsidRPr="00B3013B">
        <w:rPr>
          <w:rFonts w:asciiTheme="minorEastAsia" w:eastAsiaTheme="minorEastAsia" w:hAnsiTheme="minorEastAsia"/>
          <w:sz w:val="21"/>
          <w:szCs w:val="21"/>
          <w:lang w:eastAsia="zh-CN"/>
        </w:rPr>
        <w:t>8</w:t>
      </w:r>
      <w:r w:rsidRPr="00B3013B">
        <w:rPr>
          <w:rFonts w:asciiTheme="minorEastAsia" w:eastAsiaTheme="minorEastAsia" w:hAnsiTheme="minorEastAsia" w:hint="eastAsia"/>
          <w:sz w:val="21"/>
          <w:szCs w:val="21"/>
          <w:lang w:eastAsia="zh-CN"/>
        </w:rPr>
        <w:t>）具备法律、行政法规规定的其他条件的证明材料。(如有规定，则必须提供)</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2.资信及商务文件：</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w:t>
      </w:r>
      <w:r w:rsidRPr="00B3013B">
        <w:rPr>
          <w:rFonts w:asciiTheme="minorEastAsia" w:eastAsiaTheme="minorEastAsia" w:hAnsiTheme="minorEastAsia"/>
          <w:sz w:val="21"/>
          <w:szCs w:val="21"/>
          <w:lang w:eastAsia="zh-CN"/>
        </w:rPr>
        <w:t xml:space="preserve">投标保证金交款、退款函（附投标保证金交款凭证复印件）（格式见第六章) </w:t>
      </w:r>
      <w:r w:rsidRPr="00B3013B">
        <w:rPr>
          <w:rFonts w:asciiTheme="minorEastAsia" w:eastAsiaTheme="minorEastAsia" w:hAnsiTheme="minorEastAsia"/>
          <w:b/>
          <w:sz w:val="21"/>
          <w:szCs w:val="21"/>
          <w:lang w:eastAsia="zh-CN"/>
        </w:rPr>
        <w:t>[采用转账、电汇形式时，必须提供]</w:t>
      </w:r>
      <w:r w:rsidRPr="00B3013B">
        <w:rPr>
          <w:rFonts w:asciiTheme="minorEastAsia" w:eastAsiaTheme="minorEastAsia" w:hAnsiTheme="minorEastAsia"/>
          <w:sz w:val="21"/>
          <w:szCs w:val="21"/>
          <w:lang w:eastAsia="zh-CN"/>
        </w:rPr>
        <w:t>；投标保证金支票、汇票、本票、保函复印件</w:t>
      </w:r>
      <w:r w:rsidRPr="00B3013B">
        <w:rPr>
          <w:rFonts w:asciiTheme="minorEastAsia" w:eastAsiaTheme="minorEastAsia" w:hAnsiTheme="minorEastAsia"/>
          <w:b/>
          <w:sz w:val="21"/>
          <w:szCs w:val="21"/>
          <w:lang w:eastAsia="zh-CN"/>
        </w:rPr>
        <w:t>[采用支票、汇票、本票、保函形式时，必须提供]</w:t>
      </w:r>
      <w:r w:rsidRPr="00B3013B">
        <w:rPr>
          <w:rFonts w:asciiTheme="minorEastAsia" w:eastAsiaTheme="minorEastAsia" w:hAnsiTheme="minorEastAsia"/>
          <w:sz w:val="21"/>
          <w:szCs w:val="21"/>
          <w:lang w:eastAsia="zh-CN"/>
        </w:rPr>
        <w:t>；</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（2）投标声明书 (格式见第六章)；</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（3）投标人的法定代表人的身份证明及法定代表人身份证正反面复印件（格式见第六章)；</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（4）法定代表人授权委托书和委托代理人身份证</w:t>
      </w:r>
      <w:r w:rsidRPr="00B3013B">
        <w:rPr>
          <w:rFonts w:asciiTheme="minorEastAsia" w:eastAsiaTheme="minorEastAsia" w:hAnsiTheme="minorEastAsia"/>
          <w:sz w:val="21"/>
          <w:szCs w:val="21"/>
          <w:lang w:eastAsia="zh-CN"/>
        </w:rPr>
        <w:t>正反面</w:t>
      </w:r>
      <w:r w:rsidRPr="00B3013B">
        <w:rPr>
          <w:rFonts w:asciiTheme="minorEastAsia" w:eastAsiaTheme="minorEastAsia" w:hAnsiTheme="minorEastAsia" w:hint="eastAsia"/>
          <w:sz w:val="21"/>
          <w:szCs w:val="21"/>
          <w:lang w:eastAsia="zh-CN"/>
        </w:rPr>
        <w:t>复印件（格式见第六章)；</w:t>
      </w:r>
      <w:r w:rsidRPr="00B3013B">
        <w:rPr>
          <w:rFonts w:asciiTheme="minorEastAsia" w:eastAsiaTheme="minorEastAsia" w:hAnsiTheme="minorEastAsia" w:hint="eastAsia"/>
          <w:b/>
          <w:sz w:val="21"/>
          <w:szCs w:val="21"/>
          <w:lang w:eastAsia="zh-CN"/>
        </w:rPr>
        <w:t>[委托代理时，必须提供]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（5）商务响应表（格式见第六章）；</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（6）投标人认为有必要提供的声明及文件资料。</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 xml:space="preserve">可作为投标人资信评分的资质证明材料（可选）  </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（7）类似案例成功的业绩（投标人同类项目实施情况一览表、合同复印件、用户验收报告、用户评价）；</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（8）其他特殊资质证书（如本地化服务能力等）；</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（9）投标人质量管理和质量保证体系等方面的认证证书；</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（10）投标人认为可以证明其能力或业绩的其他材料；</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（11）投标人情况介绍；</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（12）中小企业声明函</w:t>
      </w:r>
      <w:r w:rsidRPr="00B3013B">
        <w:rPr>
          <w:rFonts w:asciiTheme="minorEastAsia" w:eastAsiaTheme="minorEastAsia" w:hAnsiTheme="minorEastAsia"/>
          <w:sz w:val="21"/>
          <w:szCs w:val="21"/>
          <w:lang w:eastAsia="zh-CN"/>
        </w:rPr>
        <w:t>（投标人如为中小微型企业的请按第六章要求的格式填写，否则不予享受优惠政策）；</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（13）监狱企业由省级以上监狱管理局、戒毒管理局（含新疆生产建设兵团）出具的属于监狱企业的证明文件；</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（14）残疾人福利性单位声明函（投标人如为残疾人福利性单位的请按第六章要求的格式填写，否则不予享受优惠政策）</w:t>
      </w:r>
      <w:r w:rsidRPr="00B3013B">
        <w:rPr>
          <w:rFonts w:asciiTheme="minorEastAsia" w:eastAsiaTheme="minorEastAsia" w:hAnsiTheme="minorEastAsia"/>
          <w:sz w:val="21"/>
          <w:szCs w:val="21"/>
          <w:lang w:eastAsia="zh-CN"/>
        </w:rPr>
        <w:t>。</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lastRenderedPageBreak/>
        <w:t>3.技术文件</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w:t>
      </w:r>
      <w:r w:rsidRPr="00B3013B">
        <w:rPr>
          <w:rFonts w:asciiTheme="minorEastAsia" w:eastAsiaTheme="minorEastAsia" w:hAnsiTheme="minorEastAsia"/>
          <w:sz w:val="21"/>
          <w:szCs w:val="21"/>
          <w:lang w:eastAsia="zh-CN"/>
        </w:rPr>
        <w:t>服务（技术）响应表</w:t>
      </w:r>
      <w:r w:rsidRPr="00B3013B">
        <w:rPr>
          <w:rFonts w:asciiTheme="minorEastAsia" w:eastAsiaTheme="minorEastAsia" w:hAnsiTheme="minorEastAsia" w:hint="eastAsia"/>
          <w:sz w:val="21"/>
          <w:szCs w:val="21"/>
          <w:lang w:eastAsia="zh-CN"/>
        </w:rPr>
        <w:t>（格式见第六章）；</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w:t>
      </w:r>
      <w:r w:rsidRPr="00B3013B">
        <w:rPr>
          <w:rFonts w:asciiTheme="minorEastAsia" w:eastAsiaTheme="minorEastAsia" w:hAnsiTheme="minorEastAsia"/>
          <w:sz w:val="21"/>
          <w:szCs w:val="21"/>
          <w:lang w:eastAsia="zh-CN"/>
        </w:rPr>
        <w:t>图书采购方案（</w:t>
      </w:r>
      <w:r w:rsidRPr="00B3013B">
        <w:rPr>
          <w:rFonts w:asciiTheme="minorEastAsia" w:eastAsiaTheme="minorEastAsia" w:hAnsiTheme="minorEastAsia" w:hint="eastAsia"/>
          <w:sz w:val="21"/>
          <w:szCs w:val="21"/>
          <w:lang w:eastAsia="zh-CN"/>
        </w:rPr>
        <w:t>格式自拟</w:t>
      </w:r>
      <w:r w:rsidRPr="00B3013B">
        <w:rPr>
          <w:rFonts w:asciiTheme="minorEastAsia" w:eastAsiaTheme="minorEastAsia" w:hAnsiTheme="minorEastAsia"/>
          <w:sz w:val="21"/>
          <w:szCs w:val="21"/>
          <w:lang w:eastAsia="zh-CN"/>
        </w:rPr>
        <w:t>）</w:t>
      </w:r>
      <w:r w:rsidRPr="00B3013B">
        <w:rPr>
          <w:rFonts w:asciiTheme="minorEastAsia" w:eastAsiaTheme="minorEastAsia" w:hAnsiTheme="minorEastAsia" w:hint="eastAsia"/>
          <w:sz w:val="21"/>
          <w:szCs w:val="21"/>
          <w:lang w:eastAsia="zh-CN"/>
        </w:rPr>
        <w:t>；</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w:t>
      </w:r>
      <w:r w:rsidRPr="00B3013B">
        <w:rPr>
          <w:rFonts w:asciiTheme="minorEastAsia" w:eastAsiaTheme="minorEastAsia" w:hAnsiTheme="minorEastAsia"/>
          <w:sz w:val="21"/>
          <w:szCs w:val="21"/>
          <w:lang w:eastAsia="zh-CN"/>
        </w:rPr>
        <w:t>图书加工及售后服务承诺（</w:t>
      </w:r>
      <w:r w:rsidRPr="00B3013B">
        <w:rPr>
          <w:rFonts w:asciiTheme="minorEastAsia" w:eastAsiaTheme="minorEastAsia" w:hAnsiTheme="minorEastAsia" w:hint="eastAsia"/>
          <w:sz w:val="21"/>
          <w:szCs w:val="21"/>
          <w:lang w:eastAsia="zh-CN"/>
        </w:rPr>
        <w:t>格式自拟</w:t>
      </w:r>
      <w:r w:rsidRPr="00B3013B">
        <w:rPr>
          <w:rFonts w:asciiTheme="minorEastAsia" w:eastAsiaTheme="minorEastAsia" w:hAnsiTheme="minorEastAsia"/>
          <w:sz w:val="21"/>
          <w:szCs w:val="21"/>
          <w:lang w:eastAsia="zh-CN"/>
        </w:rPr>
        <w:t>）</w:t>
      </w:r>
      <w:r w:rsidRPr="00B3013B">
        <w:rPr>
          <w:rFonts w:asciiTheme="minorEastAsia" w:eastAsiaTheme="minorEastAsia" w:hAnsiTheme="minorEastAsia" w:hint="eastAsia"/>
          <w:sz w:val="21"/>
          <w:szCs w:val="21"/>
          <w:lang w:eastAsia="zh-CN"/>
        </w:rPr>
        <w:t>；</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w:t>
      </w:r>
      <w:r w:rsidRPr="00B3013B">
        <w:rPr>
          <w:rFonts w:asciiTheme="minorEastAsia" w:eastAsiaTheme="minorEastAsia" w:hAnsiTheme="minorEastAsia"/>
          <w:sz w:val="21"/>
          <w:szCs w:val="21"/>
          <w:lang w:eastAsia="zh-CN"/>
        </w:rPr>
        <w:t>保证专业图书</w:t>
      </w:r>
      <w:proofErr w:type="gramStart"/>
      <w:r w:rsidRPr="00B3013B">
        <w:rPr>
          <w:rFonts w:asciiTheme="minorEastAsia" w:eastAsiaTheme="minorEastAsia" w:hAnsiTheme="minorEastAsia"/>
          <w:sz w:val="21"/>
          <w:szCs w:val="21"/>
          <w:lang w:eastAsia="zh-CN"/>
        </w:rPr>
        <w:t>到书率的</w:t>
      </w:r>
      <w:proofErr w:type="gramEnd"/>
      <w:r w:rsidRPr="00B3013B">
        <w:rPr>
          <w:rFonts w:asciiTheme="minorEastAsia" w:eastAsiaTheme="minorEastAsia" w:hAnsiTheme="minorEastAsia"/>
          <w:sz w:val="21"/>
          <w:szCs w:val="21"/>
          <w:lang w:eastAsia="zh-CN"/>
        </w:rPr>
        <w:t>具体措施（</w:t>
      </w:r>
      <w:r w:rsidRPr="00B3013B">
        <w:rPr>
          <w:rFonts w:asciiTheme="minorEastAsia" w:eastAsiaTheme="minorEastAsia" w:hAnsiTheme="minorEastAsia" w:hint="eastAsia"/>
          <w:sz w:val="21"/>
          <w:szCs w:val="21"/>
          <w:lang w:eastAsia="zh-CN"/>
        </w:rPr>
        <w:t>格式自拟</w:t>
      </w:r>
      <w:r w:rsidRPr="00B3013B">
        <w:rPr>
          <w:rFonts w:asciiTheme="minorEastAsia" w:eastAsiaTheme="minorEastAsia" w:hAnsiTheme="minorEastAsia"/>
          <w:sz w:val="21"/>
          <w:szCs w:val="21"/>
          <w:lang w:eastAsia="zh-CN"/>
        </w:rPr>
        <w:t>）</w:t>
      </w:r>
      <w:r w:rsidRPr="00B3013B">
        <w:rPr>
          <w:rFonts w:asciiTheme="minorEastAsia" w:eastAsiaTheme="minorEastAsia" w:hAnsiTheme="minorEastAsia" w:hint="eastAsia"/>
          <w:sz w:val="21"/>
          <w:szCs w:val="21"/>
          <w:lang w:eastAsia="zh-CN"/>
        </w:rPr>
        <w:t>；</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w:t>
      </w:r>
      <w:r w:rsidRPr="00B3013B">
        <w:rPr>
          <w:rFonts w:asciiTheme="minorEastAsia" w:eastAsiaTheme="minorEastAsia" w:hAnsiTheme="minorEastAsia"/>
          <w:sz w:val="21"/>
          <w:szCs w:val="21"/>
          <w:lang w:eastAsia="zh-CN"/>
        </w:rPr>
        <w:t>图书分编质量具体措施（</w:t>
      </w:r>
      <w:r w:rsidRPr="00B3013B">
        <w:rPr>
          <w:rFonts w:asciiTheme="minorEastAsia" w:eastAsiaTheme="minorEastAsia" w:hAnsiTheme="minorEastAsia" w:hint="eastAsia"/>
          <w:sz w:val="21"/>
          <w:szCs w:val="21"/>
          <w:lang w:eastAsia="zh-CN"/>
        </w:rPr>
        <w:t>格式自拟</w:t>
      </w:r>
      <w:r w:rsidRPr="00B3013B">
        <w:rPr>
          <w:rFonts w:asciiTheme="minorEastAsia" w:eastAsiaTheme="minorEastAsia" w:hAnsiTheme="minorEastAsia"/>
          <w:sz w:val="21"/>
          <w:szCs w:val="21"/>
          <w:lang w:eastAsia="zh-CN"/>
        </w:rPr>
        <w:t>）</w:t>
      </w:r>
      <w:r w:rsidRPr="00B3013B">
        <w:rPr>
          <w:rFonts w:asciiTheme="minorEastAsia" w:eastAsiaTheme="minorEastAsia" w:hAnsiTheme="minorEastAsia" w:hint="eastAsia"/>
          <w:sz w:val="21"/>
          <w:szCs w:val="21"/>
          <w:lang w:eastAsia="zh-CN"/>
        </w:rPr>
        <w:t>；</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w:t>
      </w:r>
      <w:r w:rsidRPr="00B3013B">
        <w:rPr>
          <w:rFonts w:asciiTheme="minorEastAsia" w:eastAsiaTheme="minorEastAsia" w:hAnsiTheme="minorEastAsia"/>
          <w:sz w:val="21"/>
          <w:szCs w:val="21"/>
          <w:lang w:eastAsia="zh-CN"/>
        </w:rPr>
        <w:t>优化服务方案（</w:t>
      </w:r>
      <w:r w:rsidRPr="00B3013B">
        <w:rPr>
          <w:rFonts w:asciiTheme="minorEastAsia" w:eastAsiaTheme="minorEastAsia" w:hAnsiTheme="minorEastAsia" w:hint="eastAsia"/>
          <w:sz w:val="21"/>
          <w:szCs w:val="21"/>
          <w:lang w:eastAsia="zh-CN"/>
        </w:rPr>
        <w:t>格式自拟</w:t>
      </w:r>
      <w:r w:rsidRPr="00B3013B">
        <w:rPr>
          <w:rFonts w:asciiTheme="minorEastAsia" w:eastAsiaTheme="minorEastAsia" w:hAnsiTheme="minorEastAsia"/>
          <w:sz w:val="21"/>
          <w:szCs w:val="21"/>
          <w:lang w:eastAsia="zh-CN"/>
        </w:rPr>
        <w:t>）</w:t>
      </w:r>
      <w:r w:rsidRPr="00B3013B">
        <w:rPr>
          <w:rFonts w:asciiTheme="minorEastAsia" w:eastAsiaTheme="minorEastAsia" w:hAnsiTheme="minorEastAsia" w:hint="eastAsia"/>
          <w:sz w:val="21"/>
          <w:szCs w:val="21"/>
          <w:lang w:eastAsia="zh-CN"/>
        </w:rPr>
        <w:t>；</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（7）投标人认为有必要提供的其它材料。</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4.报价文件</w:t>
      </w:r>
    </w:p>
    <w:p w:rsidR="00174BAA" w:rsidRPr="00B3013B" w:rsidRDefault="00174BAA" w:rsidP="005825D9">
      <w:pPr>
        <w:tabs>
          <w:tab w:val="left" w:pos="3870"/>
          <w:tab w:val="left" w:pos="4085"/>
        </w:tabs>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（1）投标函（格式见第六章）；</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tabs>
          <w:tab w:val="left" w:pos="3870"/>
          <w:tab w:val="left" w:pos="4085"/>
        </w:tabs>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（2）投标报价明细表（格式见第六章）；</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tabs>
          <w:tab w:val="left" w:pos="3870"/>
          <w:tab w:val="left" w:pos="4085"/>
        </w:tabs>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（3）投标人针对报价需要说明的其他文件和说明（格式自拟）；</w:t>
      </w:r>
    </w:p>
    <w:p w:rsidR="00174BAA" w:rsidRPr="00B3013B" w:rsidRDefault="00174BAA" w:rsidP="005825D9">
      <w:pPr>
        <w:tabs>
          <w:tab w:val="left" w:pos="3870"/>
          <w:tab w:val="left" w:pos="4085"/>
        </w:tabs>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（4）开标一览表（单独封装递交，格式见第六章）。</w:t>
      </w:r>
      <w:r w:rsidRPr="00B3013B">
        <w:rPr>
          <w:rFonts w:asciiTheme="minorEastAsia" w:eastAsiaTheme="minorEastAsia" w:hAnsiTheme="minorEastAsia" w:hint="eastAsia"/>
          <w:b/>
          <w:sz w:val="21"/>
          <w:szCs w:val="21"/>
          <w:lang w:eastAsia="zh-CN"/>
        </w:rPr>
        <w:t>[必须提供]</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bookmarkStart w:id="59" w:name="_Toc254970537"/>
      <w:bookmarkStart w:id="60" w:name="_Toc254970678"/>
      <w:r w:rsidRPr="00B3013B">
        <w:rPr>
          <w:rFonts w:asciiTheme="minorEastAsia" w:eastAsiaTheme="minorEastAsia" w:hAnsiTheme="minorEastAsia"/>
          <w:b/>
          <w:sz w:val="21"/>
          <w:szCs w:val="21"/>
          <w:lang w:eastAsia="zh-CN"/>
        </w:rPr>
        <w:t>5</w:t>
      </w:r>
      <w:r w:rsidRPr="00B3013B">
        <w:rPr>
          <w:rFonts w:asciiTheme="minorEastAsia" w:eastAsiaTheme="minorEastAsia" w:hAnsiTheme="minorEastAsia" w:hint="eastAsia"/>
          <w:b/>
          <w:sz w:val="21"/>
          <w:szCs w:val="21"/>
          <w:lang w:eastAsia="zh-CN"/>
        </w:rPr>
        <w:t>.特别备注：</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招标文件第六章有格式要求的，必须按要求在规定处由法定代表人或委托代理人签字并加盖投标人公章；</w:t>
      </w:r>
      <w:r w:rsidRPr="00B3013B">
        <w:rPr>
          <w:rFonts w:asciiTheme="minorEastAsia" w:eastAsiaTheme="minorEastAsia" w:hAnsiTheme="minorEastAsia"/>
          <w:b/>
          <w:sz w:val="21"/>
          <w:szCs w:val="21"/>
          <w:lang w:eastAsia="zh-CN"/>
        </w:rPr>
        <w:t>若材料为复印件必须加盖投标人公章，否则投标无效。</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（二）投标文件的语言及计量</w:t>
      </w:r>
      <w:bookmarkEnd w:id="59"/>
      <w:bookmarkEnd w:id="60"/>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w:t>
      </w:r>
      <w:r w:rsidRPr="00B3013B">
        <w:rPr>
          <w:rFonts w:asciiTheme="minorEastAsia" w:eastAsiaTheme="minorEastAsia" w:hAnsiTheme="minorEastAsia"/>
          <w:sz w:val="21"/>
          <w:szCs w:val="21"/>
          <w:lang w:eastAsia="zh-CN"/>
        </w:rPr>
        <w:t>.</w:t>
      </w:r>
      <w:r w:rsidRPr="00B3013B">
        <w:rPr>
          <w:rFonts w:asciiTheme="minorEastAsia" w:eastAsiaTheme="minorEastAsia" w:hAnsiTheme="minorEastAsia" w:hint="eastAsia"/>
          <w:sz w:val="21"/>
          <w:szCs w:val="21"/>
          <w:lang w:eastAsia="zh-CN"/>
        </w:rPr>
        <w:t>投标文件以及投标方与招标方就有关投标事宜的所有来往函电，均应以中文汉语书写。除签名、盖章、专用名称等特殊情形外，以中文汉语以外的文字表述的投标文件视同未提供。</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w:t>
      </w:r>
      <w:r w:rsidRPr="00B3013B">
        <w:rPr>
          <w:rFonts w:asciiTheme="minorEastAsia" w:eastAsiaTheme="minorEastAsia" w:hAnsiTheme="minorEastAsia"/>
          <w:sz w:val="21"/>
          <w:szCs w:val="21"/>
          <w:lang w:eastAsia="zh-CN"/>
        </w:rPr>
        <w:t>.</w:t>
      </w:r>
      <w:r w:rsidRPr="00B3013B">
        <w:rPr>
          <w:rFonts w:asciiTheme="minorEastAsia" w:eastAsiaTheme="minorEastAsia" w:hAnsiTheme="minorEastAsia" w:hint="eastAsia"/>
          <w:sz w:val="21"/>
          <w:szCs w:val="21"/>
          <w:lang w:eastAsia="zh-CN"/>
        </w:rPr>
        <w:t>投标计量单位，招标文件已有明确规定的，使用招标文件规定的计量单位；招标文件没有规定的，应采用中华人民共和国法定计量单位（货币单位：人民币元），否则视同未响应。</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bookmarkStart w:id="61" w:name="_Toc254970679"/>
      <w:bookmarkStart w:id="62" w:name="_Toc254970538"/>
      <w:r w:rsidRPr="00B3013B">
        <w:rPr>
          <w:rFonts w:asciiTheme="minorEastAsia" w:eastAsiaTheme="minorEastAsia" w:hAnsiTheme="minorEastAsia" w:hint="eastAsia"/>
          <w:b/>
          <w:sz w:val="21"/>
          <w:szCs w:val="21"/>
          <w:lang w:eastAsia="zh-CN"/>
        </w:rPr>
        <w:t>（三）投标报价</w:t>
      </w:r>
      <w:bookmarkEnd w:id="61"/>
      <w:bookmarkEnd w:id="62"/>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1.投标报价应按招标文件中相关附表格式填写。投标人必须就《项目采购需求》中所有的服务内容作完整唯一报价。</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投标报价是履行合同的最终价格，包括了投标人完成本项目所需的一切工作内容而发生的所有直接费用、间接费用、其他费用、税金等全部费用和投标人要求获得的利润以及应由投标人承担的义务、责任和风险所发生的一切费用。</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3.投标文件只允许有一个报价，有选择的或有条件的报价将不予接受。</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（四）投标文件的有效期</w:t>
      </w:r>
    </w:p>
    <w:p w:rsidR="00174BAA" w:rsidRPr="00B3013B" w:rsidRDefault="00174BAA" w:rsidP="005825D9">
      <w:pPr>
        <w:pStyle w:val="a4"/>
        <w:widowControl w:val="0"/>
        <w:tabs>
          <w:tab w:val="clear" w:pos="454"/>
        </w:tabs>
        <w:spacing w:afterLines="0" w:line="360" w:lineRule="auto"/>
        <w:ind w:left="0" w:firstLineChars="200" w:firstLine="420"/>
        <w:textAlignment w:val="top"/>
        <w:rPr>
          <w:rFonts w:asciiTheme="minorEastAsia" w:eastAsiaTheme="minorEastAsia" w:hAnsiTheme="minorEastAsia" w:cs="宋体"/>
          <w:sz w:val="21"/>
          <w:szCs w:val="21"/>
          <w:lang w:eastAsia="zh-CN"/>
        </w:rPr>
      </w:pPr>
      <w:r w:rsidRPr="00B3013B">
        <w:rPr>
          <w:rFonts w:asciiTheme="minorEastAsia" w:eastAsiaTheme="minorEastAsia" w:hAnsiTheme="minorEastAsia" w:cs="宋体" w:hint="eastAsia"/>
          <w:sz w:val="21"/>
          <w:szCs w:val="21"/>
          <w:lang w:eastAsia="zh-CN"/>
        </w:rPr>
        <w:t>1.自投标截止日起</w:t>
      </w:r>
      <w:r w:rsidRPr="00B3013B">
        <w:rPr>
          <w:rFonts w:asciiTheme="minorEastAsia" w:eastAsiaTheme="minorEastAsia" w:hAnsiTheme="minorEastAsia" w:cs="宋体" w:hint="eastAsia"/>
          <w:sz w:val="21"/>
          <w:szCs w:val="21"/>
          <w:u w:val="single"/>
          <w:lang w:eastAsia="zh-CN"/>
        </w:rPr>
        <w:t>60</w:t>
      </w:r>
      <w:r w:rsidRPr="00B3013B">
        <w:rPr>
          <w:rFonts w:asciiTheme="minorEastAsia" w:eastAsiaTheme="minorEastAsia" w:hAnsiTheme="minorEastAsia" w:cs="宋体" w:hint="eastAsia"/>
          <w:sz w:val="21"/>
          <w:szCs w:val="21"/>
          <w:lang w:eastAsia="zh-CN"/>
        </w:rPr>
        <w:t>天投标文件应保持有效。有效期不足的投标文件将被拒绝。</w:t>
      </w:r>
    </w:p>
    <w:p w:rsidR="00174BAA" w:rsidRPr="00B3013B" w:rsidRDefault="00174BAA" w:rsidP="005825D9">
      <w:pPr>
        <w:pStyle w:val="a4"/>
        <w:widowControl w:val="0"/>
        <w:tabs>
          <w:tab w:val="clear" w:pos="454"/>
        </w:tabs>
        <w:spacing w:afterLines="0" w:line="360" w:lineRule="auto"/>
        <w:ind w:left="0" w:firstLineChars="200" w:firstLine="420"/>
        <w:textAlignment w:val="top"/>
        <w:rPr>
          <w:rFonts w:asciiTheme="minorEastAsia" w:eastAsiaTheme="minorEastAsia" w:hAnsiTheme="minorEastAsia" w:cs="宋体"/>
          <w:sz w:val="21"/>
          <w:szCs w:val="21"/>
          <w:lang w:eastAsia="zh-CN"/>
        </w:rPr>
      </w:pPr>
      <w:r w:rsidRPr="00B3013B">
        <w:rPr>
          <w:rFonts w:asciiTheme="minorEastAsia" w:eastAsiaTheme="minorEastAsia" w:hAnsiTheme="minorEastAsia" w:cs="宋体" w:hint="eastAsia"/>
          <w:sz w:val="21"/>
          <w:szCs w:val="21"/>
          <w:lang w:eastAsia="zh-CN"/>
        </w:rPr>
        <w:lastRenderedPageBreak/>
        <w:t>2.在特殊情况下，招标人可与投标人协商延长投标书的有效期，这种要求和答复均以书面形式进行。</w:t>
      </w:r>
    </w:p>
    <w:p w:rsidR="00174BAA" w:rsidRPr="00B3013B" w:rsidRDefault="00174BAA" w:rsidP="005825D9">
      <w:pPr>
        <w:pStyle w:val="a4"/>
        <w:widowControl w:val="0"/>
        <w:tabs>
          <w:tab w:val="clear" w:pos="454"/>
        </w:tabs>
        <w:spacing w:afterLines="0" w:line="360" w:lineRule="auto"/>
        <w:ind w:left="0" w:firstLineChars="200" w:firstLine="420"/>
        <w:textAlignment w:val="top"/>
        <w:rPr>
          <w:rFonts w:asciiTheme="minorEastAsia" w:eastAsiaTheme="minorEastAsia" w:hAnsiTheme="minorEastAsia" w:cs="宋体"/>
          <w:sz w:val="21"/>
          <w:szCs w:val="21"/>
          <w:lang w:eastAsia="zh-CN"/>
        </w:rPr>
      </w:pPr>
      <w:bookmarkStart w:id="63" w:name="_Toc254970680"/>
      <w:bookmarkStart w:id="64" w:name="_Toc254970539"/>
      <w:r w:rsidRPr="00B3013B">
        <w:rPr>
          <w:rFonts w:asciiTheme="minorEastAsia" w:eastAsiaTheme="minorEastAsia" w:hAnsiTheme="minorEastAsia" w:cs="宋体" w:hint="eastAsia"/>
          <w:sz w:val="21"/>
          <w:szCs w:val="21"/>
          <w:lang w:eastAsia="zh-CN"/>
        </w:rPr>
        <w:t>3.投标人可拒绝接受延期要求而不会导致投标保证金被没收。同意延长有效期的投标人需要相应延长投标保证金的有效期，但不能修改投标文件。</w:t>
      </w:r>
      <w:bookmarkEnd w:id="63"/>
      <w:bookmarkEnd w:id="64"/>
      <w:r w:rsidRPr="00B3013B">
        <w:rPr>
          <w:rFonts w:asciiTheme="minorEastAsia" w:eastAsiaTheme="minorEastAsia" w:hAnsiTheme="minorEastAsia" w:cs="宋体" w:hint="eastAsia"/>
          <w:sz w:val="21"/>
          <w:szCs w:val="21"/>
          <w:lang w:eastAsia="zh-CN"/>
        </w:rPr>
        <w:t xml:space="preserve"> </w:t>
      </w:r>
    </w:p>
    <w:p w:rsidR="00174BAA" w:rsidRPr="00B3013B" w:rsidRDefault="00174BAA" w:rsidP="005825D9">
      <w:pPr>
        <w:pStyle w:val="a4"/>
        <w:widowControl w:val="0"/>
        <w:tabs>
          <w:tab w:val="clear" w:pos="454"/>
        </w:tabs>
        <w:spacing w:afterLines="0" w:line="360" w:lineRule="auto"/>
        <w:ind w:left="0" w:firstLineChars="200" w:firstLine="420"/>
        <w:textAlignment w:val="top"/>
        <w:rPr>
          <w:rFonts w:asciiTheme="minorEastAsia" w:eastAsiaTheme="minorEastAsia" w:hAnsiTheme="minorEastAsia" w:cs="宋体"/>
          <w:sz w:val="21"/>
          <w:szCs w:val="21"/>
          <w:lang w:eastAsia="zh-CN"/>
        </w:rPr>
      </w:pPr>
      <w:bookmarkStart w:id="65" w:name="_Toc254970540"/>
      <w:bookmarkStart w:id="66" w:name="_Toc254970681"/>
      <w:r w:rsidRPr="00B3013B">
        <w:rPr>
          <w:rFonts w:asciiTheme="minorEastAsia" w:eastAsiaTheme="minorEastAsia" w:hAnsiTheme="minorEastAsia" w:cs="宋体" w:hint="eastAsia"/>
          <w:sz w:val="21"/>
          <w:szCs w:val="21"/>
          <w:lang w:eastAsia="zh-CN"/>
        </w:rPr>
        <w:t>4.中标人的投标文件自开标之日起至合同履行完毕</w:t>
      </w:r>
      <w:proofErr w:type="gramStart"/>
      <w:r w:rsidRPr="00B3013B">
        <w:rPr>
          <w:rFonts w:asciiTheme="minorEastAsia" w:eastAsiaTheme="minorEastAsia" w:hAnsiTheme="minorEastAsia" w:cs="宋体" w:hint="eastAsia"/>
          <w:sz w:val="21"/>
          <w:szCs w:val="21"/>
          <w:lang w:eastAsia="zh-CN"/>
        </w:rPr>
        <w:t>止</w:t>
      </w:r>
      <w:proofErr w:type="gramEnd"/>
      <w:r w:rsidRPr="00B3013B">
        <w:rPr>
          <w:rFonts w:asciiTheme="minorEastAsia" w:eastAsiaTheme="minorEastAsia" w:hAnsiTheme="minorEastAsia" w:cs="宋体" w:hint="eastAsia"/>
          <w:sz w:val="21"/>
          <w:szCs w:val="21"/>
          <w:lang w:eastAsia="zh-CN"/>
        </w:rPr>
        <w:t>均应保持有效。</w:t>
      </w:r>
      <w:bookmarkEnd w:id="65"/>
      <w:bookmarkEnd w:id="66"/>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bookmarkStart w:id="67" w:name="_Toc254970682"/>
      <w:bookmarkStart w:id="68" w:name="_Toc254970541"/>
      <w:r w:rsidRPr="00B3013B">
        <w:rPr>
          <w:rFonts w:asciiTheme="minorEastAsia" w:eastAsiaTheme="minorEastAsia" w:hAnsiTheme="minorEastAsia" w:hint="eastAsia"/>
          <w:b/>
          <w:sz w:val="21"/>
          <w:szCs w:val="21"/>
          <w:lang w:eastAsia="zh-CN"/>
        </w:rPr>
        <w:t>（五）投标保证金</w:t>
      </w:r>
      <w:bookmarkEnd w:id="67"/>
      <w:bookmarkEnd w:id="68"/>
      <w:r w:rsidRPr="00B3013B">
        <w:rPr>
          <w:rFonts w:asciiTheme="minorEastAsia" w:eastAsiaTheme="minorEastAsia" w:hAnsiTheme="minorEastAsia" w:hint="eastAsia"/>
          <w:b/>
          <w:sz w:val="21"/>
          <w:szCs w:val="21"/>
          <w:lang w:eastAsia="zh-CN"/>
        </w:rPr>
        <w:t xml:space="preserve"> </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1.投标人须按“投标须知及前附表”的规定提交投标保证金。否则，其投标将被拒绝。</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2.未中标人的投标保证金在中标通知书发出后5个工作日内退还。</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3.中标人应在中标通知书发出之日起</w:t>
      </w:r>
      <w:r w:rsidRPr="00B3013B">
        <w:rPr>
          <w:rFonts w:asciiTheme="minorEastAsia" w:eastAsiaTheme="minorEastAsia" w:hAnsiTheme="minorEastAsia" w:hint="eastAsia"/>
          <w:sz w:val="21"/>
          <w:szCs w:val="21"/>
          <w:u w:val="single"/>
          <w:lang w:eastAsia="zh-CN"/>
        </w:rPr>
        <w:t>25</w:t>
      </w:r>
      <w:proofErr w:type="gramStart"/>
      <w:r w:rsidRPr="00B3013B">
        <w:rPr>
          <w:rFonts w:asciiTheme="minorEastAsia" w:eastAsiaTheme="minorEastAsia" w:hAnsiTheme="minorEastAsia" w:hint="eastAsia"/>
          <w:sz w:val="21"/>
          <w:szCs w:val="21"/>
          <w:lang w:eastAsia="zh-CN"/>
        </w:rPr>
        <w:t>日内与</w:t>
      </w:r>
      <w:proofErr w:type="gramEnd"/>
      <w:r w:rsidRPr="00B3013B">
        <w:rPr>
          <w:rFonts w:asciiTheme="minorEastAsia" w:eastAsiaTheme="minorEastAsia" w:hAnsiTheme="minorEastAsia" w:hint="eastAsia"/>
          <w:sz w:val="21"/>
          <w:szCs w:val="21"/>
          <w:lang w:eastAsia="zh-CN"/>
        </w:rPr>
        <w:t>采购人签订合同，中标人的投标保证金在合同签订后五个工作日内（合同签订后送达本公司)退还。</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4.投标保证金退还方式：电汇或转账至投标人账户。</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5.投标人有下列情形之一的，投标保证金将不予退还：</w:t>
      </w:r>
    </w:p>
    <w:p w:rsidR="00174BAA" w:rsidRPr="00B3013B" w:rsidRDefault="00174BAA" w:rsidP="005825D9">
      <w:pPr>
        <w:spacing w:line="360" w:lineRule="auto"/>
        <w:ind w:firstLineChars="196" w:firstLine="412"/>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（1）投标人在投标有效期内撤回投标文件的；</w:t>
      </w:r>
    </w:p>
    <w:p w:rsidR="00174BAA" w:rsidRPr="00B3013B" w:rsidRDefault="00174BAA" w:rsidP="005825D9">
      <w:pPr>
        <w:spacing w:line="360" w:lineRule="auto"/>
        <w:ind w:firstLineChars="196" w:firstLine="412"/>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（2）投标人在投标过程中弄虚作假，提供虚假材料的；</w:t>
      </w:r>
    </w:p>
    <w:p w:rsidR="00174BAA" w:rsidRPr="00B3013B" w:rsidRDefault="00174BAA" w:rsidP="005825D9">
      <w:pPr>
        <w:spacing w:line="360" w:lineRule="auto"/>
        <w:ind w:firstLineChars="196" w:firstLine="412"/>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（3）中标人无正当理由不与采购人签订合同的；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（4）将中标项目转让给他人或者在投标文件中</w:t>
      </w:r>
      <w:r w:rsidRPr="00B3013B">
        <w:rPr>
          <w:rFonts w:asciiTheme="minorEastAsia" w:eastAsiaTheme="minorEastAsia" w:hAnsiTheme="minorEastAsia" w:hint="eastAsia"/>
          <w:bCs/>
          <w:spacing w:val="-4"/>
          <w:sz w:val="21"/>
          <w:szCs w:val="21"/>
          <w:lang w:eastAsia="zh-CN"/>
        </w:rPr>
        <w:t>未说明且未经招标采购人同意，将中标项目分包给他人的；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（5）拒绝履行合同义务的；</w:t>
      </w:r>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（6）其他严重扰乱招投标程序的。</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bookmarkStart w:id="69" w:name="_Toc254970542"/>
      <w:bookmarkStart w:id="70" w:name="_Toc254970683"/>
      <w:r w:rsidRPr="00B3013B">
        <w:rPr>
          <w:rFonts w:asciiTheme="minorEastAsia" w:eastAsiaTheme="minorEastAsia" w:hAnsiTheme="minorEastAsia" w:hint="eastAsia"/>
          <w:b/>
          <w:sz w:val="21"/>
          <w:szCs w:val="21"/>
          <w:lang w:eastAsia="zh-CN"/>
        </w:rPr>
        <w:t>（六）投标文件的签署和份数</w:t>
      </w:r>
      <w:bookmarkEnd w:id="69"/>
      <w:bookmarkEnd w:id="70"/>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投标人应按本招标文件规定的格式和顺序编制、装订投标文件并标注页码，投标文件内容不完整、编排混乱导致投标文件被误读、漏读或者查找不到相关内容的，是投标人的责任。活页装订的投标文件将被拒绝。</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2.投标文件组成和份数要求详见投标人须知前附表第7条要求。</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3.投标文件的正本需打印或用不褪色的墨水填写，投标文件正本除本《投标人须知》中规定的可提供复印件外均须提供原件。副本可采用已签字盖单位公章的正本复印。</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4.投标文件须由投标人在规定位置盖章并由法定代表人或法定代表人的授权委托人签署，投标人应写全称。</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5.投标文件不得涂改，若有修改错漏处，须加盖单位公章或者法定代表人或授权委托人签字或盖章。投标文件因字迹潦草或表达不清所引起的后果由投标人负责。</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（七）投标文件的包装、递交、修改和撤回</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bookmarkStart w:id="71" w:name="_Toc254970684"/>
      <w:bookmarkStart w:id="72" w:name="_Toc254970543"/>
      <w:r w:rsidRPr="00B3013B">
        <w:rPr>
          <w:rFonts w:asciiTheme="minorEastAsia" w:eastAsiaTheme="minorEastAsia" w:hAnsiTheme="minorEastAsia" w:hint="eastAsia"/>
          <w:sz w:val="21"/>
          <w:szCs w:val="21"/>
          <w:lang w:eastAsia="zh-CN"/>
        </w:rPr>
        <w:lastRenderedPageBreak/>
        <w:t>1.投标人应将投标文件可编辑的word文档格式电子版U盘一份装入一个小信封内加以密封（要求文件袋无明显缝隙露出袋内U盘），</w:t>
      </w:r>
      <w:r w:rsidRPr="00B3013B">
        <w:rPr>
          <w:rFonts w:asciiTheme="minorEastAsia" w:eastAsiaTheme="minorEastAsia" w:hAnsiTheme="minorEastAsia" w:hint="eastAsia"/>
          <w:b/>
          <w:sz w:val="21"/>
          <w:szCs w:val="21"/>
          <w:lang w:eastAsia="zh-CN"/>
        </w:rPr>
        <w:t>要求单独递交</w:t>
      </w:r>
      <w:r w:rsidRPr="00B3013B">
        <w:rPr>
          <w:rFonts w:asciiTheme="minorEastAsia" w:eastAsiaTheme="minorEastAsia" w:hAnsiTheme="minorEastAsia" w:hint="eastAsia"/>
          <w:sz w:val="21"/>
          <w:szCs w:val="21"/>
          <w:lang w:eastAsia="zh-CN"/>
        </w:rPr>
        <w:t>；</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投标人应</w:t>
      </w:r>
      <w:proofErr w:type="gramStart"/>
      <w:r w:rsidRPr="00B3013B">
        <w:rPr>
          <w:rFonts w:asciiTheme="minorEastAsia" w:eastAsiaTheme="minorEastAsia" w:hAnsiTheme="minorEastAsia" w:hint="eastAsia"/>
          <w:sz w:val="21"/>
          <w:szCs w:val="21"/>
          <w:lang w:eastAsia="zh-CN"/>
        </w:rPr>
        <w:t>将</w:t>
      </w:r>
      <w:r w:rsidRPr="00B3013B">
        <w:rPr>
          <w:rFonts w:asciiTheme="minorEastAsia" w:eastAsiaTheme="minorEastAsia" w:hAnsiTheme="minorEastAsia" w:hint="eastAsia"/>
          <w:b/>
          <w:sz w:val="21"/>
          <w:szCs w:val="21"/>
          <w:lang w:eastAsia="zh-CN"/>
        </w:rPr>
        <w:t>资格</w:t>
      </w:r>
      <w:proofErr w:type="gramEnd"/>
      <w:r w:rsidRPr="00B3013B">
        <w:rPr>
          <w:rFonts w:asciiTheme="minorEastAsia" w:eastAsiaTheme="minorEastAsia" w:hAnsiTheme="minorEastAsia" w:hint="eastAsia"/>
          <w:b/>
          <w:sz w:val="21"/>
          <w:szCs w:val="21"/>
          <w:lang w:eastAsia="zh-CN"/>
        </w:rPr>
        <w:t>文件</w:t>
      </w:r>
      <w:r w:rsidRPr="00B3013B">
        <w:rPr>
          <w:rFonts w:asciiTheme="minorEastAsia" w:eastAsiaTheme="minorEastAsia" w:hAnsiTheme="minorEastAsia" w:hint="eastAsia"/>
          <w:sz w:val="21"/>
          <w:szCs w:val="21"/>
          <w:lang w:eastAsia="zh-CN"/>
        </w:rPr>
        <w:t>装订成册（正本一份，副本四份），并装入到一个投标文件袋内加以密封（要求文件袋无明显缝隙露出袋内文件），</w:t>
      </w:r>
      <w:r w:rsidRPr="00B3013B">
        <w:rPr>
          <w:rFonts w:asciiTheme="minorEastAsia" w:eastAsiaTheme="minorEastAsia" w:hAnsiTheme="minorEastAsia" w:hint="eastAsia"/>
          <w:b/>
          <w:sz w:val="21"/>
          <w:szCs w:val="21"/>
          <w:lang w:eastAsia="zh-CN"/>
        </w:rPr>
        <w:t>要求单独递交</w:t>
      </w:r>
      <w:r w:rsidRPr="00B3013B">
        <w:rPr>
          <w:rFonts w:asciiTheme="minorEastAsia" w:eastAsiaTheme="minorEastAsia" w:hAnsiTheme="minorEastAsia" w:hint="eastAsia"/>
          <w:sz w:val="21"/>
          <w:szCs w:val="21"/>
          <w:lang w:eastAsia="zh-CN"/>
        </w:rPr>
        <w:t>；</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投标人应将</w:t>
      </w:r>
      <w:r w:rsidRPr="00B3013B">
        <w:rPr>
          <w:rFonts w:asciiTheme="minorEastAsia" w:eastAsiaTheme="minorEastAsia" w:hAnsiTheme="minorEastAsia" w:hint="eastAsia"/>
          <w:b/>
          <w:sz w:val="21"/>
          <w:szCs w:val="21"/>
          <w:lang w:eastAsia="zh-CN"/>
        </w:rPr>
        <w:t>资信及商务文件、技术文件、投标报价文件</w:t>
      </w:r>
      <w:r w:rsidRPr="00B3013B">
        <w:rPr>
          <w:rFonts w:asciiTheme="minorEastAsia" w:eastAsiaTheme="minorEastAsia" w:hAnsiTheme="minorEastAsia" w:hint="eastAsia"/>
          <w:sz w:val="21"/>
          <w:szCs w:val="21"/>
          <w:lang w:eastAsia="zh-CN"/>
        </w:rPr>
        <w:t>装订成册（装订成一册，其中正本一份，副本四份），并装入到一个投标文件袋内加以密封（要求文件袋无明显缝隙露出袋内文件），</w:t>
      </w:r>
      <w:r w:rsidRPr="00B3013B">
        <w:rPr>
          <w:rFonts w:asciiTheme="minorEastAsia" w:eastAsiaTheme="minorEastAsia" w:hAnsiTheme="minorEastAsia" w:hint="eastAsia"/>
          <w:b/>
          <w:sz w:val="21"/>
          <w:szCs w:val="21"/>
          <w:lang w:eastAsia="zh-CN"/>
        </w:rPr>
        <w:t>要求单独递交</w:t>
      </w:r>
      <w:r w:rsidRPr="00B3013B">
        <w:rPr>
          <w:rFonts w:asciiTheme="minorEastAsia" w:eastAsiaTheme="minorEastAsia" w:hAnsiTheme="minorEastAsia" w:hint="eastAsia"/>
          <w:sz w:val="21"/>
          <w:szCs w:val="21"/>
          <w:lang w:eastAsia="zh-CN"/>
        </w:rPr>
        <w:t>；</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开标一览表（格式见第六章，一份）装入到一个开标一览表文件袋内封装并加以密封（要求文件袋无明显缝隙露出袋内文件），</w:t>
      </w:r>
      <w:r w:rsidRPr="00B3013B">
        <w:rPr>
          <w:rFonts w:asciiTheme="minorEastAsia" w:eastAsiaTheme="minorEastAsia" w:hAnsiTheme="minorEastAsia" w:hint="eastAsia"/>
          <w:b/>
          <w:sz w:val="21"/>
          <w:szCs w:val="21"/>
          <w:lang w:eastAsia="zh-CN"/>
        </w:rPr>
        <w:t>要求单独递交</w:t>
      </w:r>
      <w:r w:rsidRPr="00B3013B">
        <w:rPr>
          <w:rFonts w:asciiTheme="minorEastAsia" w:eastAsiaTheme="minorEastAsia" w:hAnsiTheme="minorEastAsia" w:hint="eastAsia"/>
          <w:sz w:val="21"/>
          <w:szCs w:val="21"/>
          <w:lang w:eastAsia="zh-CN"/>
        </w:rPr>
        <w:t>；</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文件可编辑的word文档格式电子版U盘、投标文件的正、副本的每一册（每一本）的包装封面上应注明投标人名称、投标人地址、投标文件名称（资格文件；资信及商务文件、技术文件、报价文件；开标一览表）、项目名称、项目编号、分标号（如有，请填写）、并加盖投标人公章，并注明“开标时才能启封”。</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递交投标文件时，应为</w:t>
      </w:r>
      <w:r w:rsidRPr="00B3013B">
        <w:rPr>
          <w:rFonts w:asciiTheme="minorEastAsia" w:eastAsiaTheme="minorEastAsia" w:hAnsiTheme="minorEastAsia" w:hint="eastAsia"/>
          <w:b/>
          <w:sz w:val="21"/>
          <w:szCs w:val="21"/>
          <w:u w:val="single"/>
          <w:lang w:eastAsia="zh-CN"/>
        </w:rPr>
        <w:t>四</w:t>
      </w:r>
      <w:r w:rsidRPr="00B3013B">
        <w:rPr>
          <w:rFonts w:asciiTheme="minorEastAsia" w:eastAsiaTheme="minorEastAsia" w:hAnsiTheme="minorEastAsia" w:hint="eastAsia"/>
          <w:sz w:val="21"/>
          <w:szCs w:val="21"/>
          <w:lang w:eastAsia="zh-CN"/>
        </w:rPr>
        <w:t>个包封。</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2.未按规定密封或标记的投标文件将被拒绝，由此造成投标文件被误投或提前拆封的风险由投标人承担。</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投标人在投标截止时间之前，可以对已提交的投标文件进行修改或撤回，并书面通知采购人；投标截止时间后，投标人不得撤回、修改投标文件。修改后重新递交的投标文件应当按本招标文件的要求签署、盖章和密封。</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4.在招标文件要求提交投标文件的截止时间之后送达的投标文件，为无效投标文件，招标采购单位应当拒收。</w:t>
      </w:r>
    </w:p>
    <w:p w:rsidR="00174BAA" w:rsidRPr="00B3013B" w:rsidRDefault="00174BAA" w:rsidP="005825D9">
      <w:pPr>
        <w:spacing w:line="360" w:lineRule="auto"/>
        <w:ind w:firstLineChars="200" w:firstLine="420"/>
        <w:jc w:val="left"/>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5.投标人已经被推荐为第一中标候选供应商后撤回投标或放弃中标的，其投标保证金将不予退还，并上缴国库，给采购人造成损失的，还应当赔偿损失，并作为不良行为记录在案。</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（八）投标无效的情形</w:t>
      </w:r>
      <w:bookmarkEnd w:id="71"/>
      <w:bookmarkEnd w:id="72"/>
    </w:p>
    <w:p w:rsidR="00174BAA" w:rsidRPr="00B3013B" w:rsidRDefault="00174BAA" w:rsidP="005825D9">
      <w:pPr>
        <w:spacing w:line="360" w:lineRule="auto"/>
        <w:ind w:firstLineChars="200" w:firstLine="420"/>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w:t>
      </w:r>
      <w:proofErr w:type="gramStart"/>
      <w:r w:rsidRPr="00B3013B">
        <w:rPr>
          <w:rFonts w:asciiTheme="minorEastAsia" w:eastAsiaTheme="minorEastAsia" w:hAnsiTheme="minorEastAsia" w:hint="eastAsia"/>
          <w:sz w:val="21"/>
          <w:szCs w:val="21"/>
          <w:lang w:eastAsia="zh-CN"/>
        </w:rPr>
        <w:t>不</w:t>
      </w:r>
      <w:proofErr w:type="gramEnd"/>
      <w:r w:rsidRPr="00B3013B">
        <w:rPr>
          <w:rFonts w:asciiTheme="minorEastAsia" w:eastAsiaTheme="minorEastAsia" w:hAnsiTheme="minorEastAsia" w:hint="eastAsia"/>
          <w:sz w:val="21"/>
          <w:szCs w:val="21"/>
          <w:lang w:eastAsia="zh-CN"/>
        </w:rPr>
        <w:t>补正或经补正后仍不符合招标文件要求的，应认定其投标无效。投标人修改、补正投标文件后，不影响评标委员会对其投标文件所作的评价和评分结果。</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1.在符合性审查和资格性审查时，如发现下列情形之一的，投标文件将被视为无效：</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lastRenderedPageBreak/>
        <w:t>（1）超越了按照法律法规规定必须获得行政许可或者行政审批的经营范围的；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（2）资格证明文件不全的，或者不符合招标文件标明的资格要求的；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（3）投标文件无法定代表人（负责人）或其授权委托代理人签字，或未提供法定代表人（负责人）授权委托书、投标声明书或者填写项目不齐全的；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（4）投标代表人未能出具身份证明或与法定代表人（负责人）授权委托人身份不符的；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（5）项目不齐全或者内容虚假的；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（6）投标文件的实质性内容未使用中文表述、意思表述不明确、前后矛盾或者使用计量单位不符合招标文件要求的（经评标委员会认定并允许其当场更正的笔误除外）；</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（7）投标有效期、交付使用时间等商务条款不能满足招标文件要求的；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（8）未实质性响应招标文件要求或者投标文件有招标方不能接受的附加条件的；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（9）应交未交投标保证金的。（说明：评标时，评标委员会将以广西信永工程咨询有限责任公司财务编制的《采购文件购买名单及保证金收缴情况表》作为评审依据）</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2.在技术评审时，如发现下列情形之一的，投标文件将被视为无效：</w:t>
      </w:r>
    </w:p>
    <w:p w:rsidR="00174BAA" w:rsidRPr="00B3013B" w:rsidRDefault="00174BAA" w:rsidP="005825D9">
      <w:pPr>
        <w:spacing w:line="360" w:lineRule="auto"/>
        <w:ind w:firstLineChars="200" w:firstLine="420"/>
        <w:textAlignment w:val="top"/>
        <w:rPr>
          <w:rFonts w:asciiTheme="minorEastAsia" w:eastAsiaTheme="minorEastAsia" w:hAnsiTheme="minorEastAsia"/>
          <w:bCs/>
          <w:kern w:val="2"/>
          <w:sz w:val="21"/>
          <w:szCs w:val="21"/>
          <w:lang w:eastAsia="zh-CN"/>
        </w:rPr>
      </w:pPr>
      <w:r w:rsidRPr="00B3013B">
        <w:rPr>
          <w:rFonts w:asciiTheme="minorEastAsia" w:eastAsiaTheme="minorEastAsia" w:hAnsiTheme="minorEastAsia" w:hint="eastAsia"/>
          <w:bCs/>
          <w:kern w:val="2"/>
          <w:sz w:val="21"/>
          <w:szCs w:val="21"/>
          <w:lang w:eastAsia="zh-CN"/>
        </w:rPr>
        <w:t>（</w:t>
      </w:r>
      <w:r w:rsidRPr="00B3013B">
        <w:rPr>
          <w:rFonts w:asciiTheme="minorEastAsia" w:eastAsiaTheme="minorEastAsia" w:hAnsiTheme="minorEastAsia"/>
          <w:bCs/>
          <w:kern w:val="2"/>
          <w:sz w:val="21"/>
          <w:szCs w:val="21"/>
          <w:lang w:eastAsia="zh-CN"/>
        </w:rPr>
        <w:t>1</w:t>
      </w:r>
      <w:r w:rsidRPr="00B3013B">
        <w:rPr>
          <w:rFonts w:asciiTheme="minorEastAsia" w:eastAsiaTheme="minorEastAsia" w:hAnsiTheme="minorEastAsia" w:hint="eastAsia"/>
          <w:bCs/>
          <w:kern w:val="2"/>
          <w:sz w:val="21"/>
          <w:szCs w:val="21"/>
          <w:lang w:eastAsia="zh-CN"/>
        </w:rPr>
        <w:t>）未提供或未如实提供服务方案，或者投标文件标明的响应或偏离与事实不符或虚假投标的。</w:t>
      </w:r>
    </w:p>
    <w:p w:rsidR="00174BAA" w:rsidRPr="00B3013B" w:rsidRDefault="00174BAA" w:rsidP="005825D9">
      <w:pPr>
        <w:spacing w:line="360" w:lineRule="auto"/>
        <w:ind w:firstLineChars="200" w:firstLine="420"/>
        <w:textAlignment w:val="top"/>
        <w:rPr>
          <w:rFonts w:asciiTheme="minorEastAsia" w:eastAsiaTheme="minorEastAsia" w:hAnsiTheme="minorEastAsia"/>
          <w:bCs/>
          <w:kern w:val="2"/>
          <w:sz w:val="21"/>
          <w:szCs w:val="21"/>
          <w:lang w:eastAsia="zh-CN"/>
        </w:rPr>
      </w:pPr>
      <w:r w:rsidRPr="00B3013B">
        <w:rPr>
          <w:rFonts w:asciiTheme="minorEastAsia" w:eastAsiaTheme="minorEastAsia" w:hAnsiTheme="minorEastAsia" w:hint="eastAsia"/>
          <w:bCs/>
          <w:kern w:val="2"/>
          <w:sz w:val="21"/>
          <w:szCs w:val="21"/>
          <w:lang w:eastAsia="zh-CN"/>
        </w:rPr>
        <w:t>（</w:t>
      </w:r>
      <w:r w:rsidRPr="00B3013B">
        <w:rPr>
          <w:rFonts w:asciiTheme="minorEastAsia" w:eastAsiaTheme="minorEastAsia" w:hAnsiTheme="minorEastAsia"/>
          <w:bCs/>
          <w:kern w:val="2"/>
          <w:sz w:val="21"/>
          <w:szCs w:val="21"/>
          <w:lang w:eastAsia="zh-CN"/>
        </w:rPr>
        <w:t>2</w:t>
      </w:r>
      <w:r w:rsidRPr="00B3013B">
        <w:rPr>
          <w:rFonts w:asciiTheme="minorEastAsia" w:eastAsiaTheme="minorEastAsia" w:hAnsiTheme="minorEastAsia" w:hint="eastAsia"/>
          <w:bCs/>
          <w:kern w:val="2"/>
          <w:sz w:val="21"/>
          <w:szCs w:val="21"/>
          <w:lang w:eastAsia="zh-CN"/>
        </w:rPr>
        <w:t>）明显不符合招标文件服务要求的内容的。</w:t>
      </w:r>
    </w:p>
    <w:p w:rsidR="00174BAA" w:rsidRPr="00B3013B" w:rsidRDefault="00174BAA" w:rsidP="005825D9">
      <w:pPr>
        <w:spacing w:line="360" w:lineRule="auto"/>
        <w:ind w:firstLineChars="200" w:firstLine="420"/>
        <w:textAlignment w:val="top"/>
        <w:rPr>
          <w:rFonts w:asciiTheme="minorEastAsia" w:eastAsiaTheme="minorEastAsia" w:hAnsiTheme="minorEastAsia"/>
          <w:bCs/>
          <w:kern w:val="2"/>
          <w:sz w:val="21"/>
          <w:szCs w:val="21"/>
          <w:lang w:eastAsia="zh-CN"/>
        </w:rPr>
      </w:pPr>
      <w:r w:rsidRPr="00B3013B">
        <w:rPr>
          <w:rFonts w:asciiTheme="minorEastAsia" w:eastAsiaTheme="minorEastAsia" w:hAnsiTheme="minorEastAsia" w:hint="eastAsia"/>
          <w:bCs/>
          <w:kern w:val="2"/>
          <w:sz w:val="21"/>
          <w:szCs w:val="21"/>
          <w:lang w:eastAsia="zh-CN"/>
        </w:rPr>
        <w:t>（</w:t>
      </w:r>
      <w:r w:rsidRPr="00B3013B">
        <w:rPr>
          <w:rFonts w:asciiTheme="minorEastAsia" w:eastAsiaTheme="minorEastAsia" w:hAnsiTheme="minorEastAsia"/>
          <w:bCs/>
          <w:kern w:val="2"/>
          <w:sz w:val="21"/>
          <w:szCs w:val="21"/>
          <w:lang w:eastAsia="zh-CN"/>
        </w:rPr>
        <w:t>3</w:t>
      </w:r>
      <w:r w:rsidRPr="00B3013B">
        <w:rPr>
          <w:rFonts w:asciiTheme="minorEastAsia" w:eastAsiaTheme="minorEastAsia" w:hAnsiTheme="minorEastAsia" w:hint="eastAsia"/>
          <w:bCs/>
          <w:kern w:val="2"/>
          <w:sz w:val="21"/>
          <w:szCs w:val="21"/>
          <w:lang w:eastAsia="zh-CN"/>
        </w:rPr>
        <w:t>）投标技术方案不明确，存在一个或一个以上备选（替代）投标方案的。</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3.在报价评审时，如发现下列情形之一的，投标文件将被视为无效：</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（1）未采用人民币报价或者未按照招标文件标明的币种报价的；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（2）报价超出最高限价，或者超出采购预算金额，采购人不能支付的；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（3）投标报价具有选择性，或者开标价格与投标文件承诺的优惠（折扣）价格不一致的。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（4）评标委员会认为投标人的报价明显低于其他通过符合性审查投标人的报价，有可能影响产品质量或者不能诚信履约，投标人不能证明其报价合理性的。</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4.有下列情形之一的视为投标人相互串通投标，投标文件将视为无效：</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（1）不同投标人的投标文件由同一单位或者个人编制；或不同投标人报名的IP地址一致的；</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（2）不同投标人委托同一单位或者个人办理投标事宜；</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（3）不同投标人的投标文件载明的项目管理员为同一个人；</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（4）不同投标人的投标文件异常一致或投标报价呈规律性差异；</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（5）不同投标人的投标文件相互混装；</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（6）不同投标人的投标保证金从同一个单位或者个人账户转出。</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5.有下列情形之一的视为关联供应商参加同一合同项下政府采购活动，投标文件将被视为无效：</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lastRenderedPageBreak/>
        <w:t>（1）单位负责人为同一人或者存在直接控股、管理关系的不同供应商，参加同一合同项下的政府采购活动；</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（2）生产厂商授权给供应商后又参加同一合同项下的政府采购活动；生产厂商对同一品牌同一型号的货物委托多个代理商参加投标。</w:t>
      </w:r>
    </w:p>
    <w:p w:rsidR="00174BAA" w:rsidRPr="00B3013B" w:rsidRDefault="00174BAA" w:rsidP="005825D9">
      <w:pPr>
        <w:pStyle w:val="aa"/>
        <w:spacing w:line="360" w:lineRule="auto"/>
        <w:ind w:firstLineChars="200" w:firstLine="422"/>
        <w:textAlignment w:val="top"/>
        <w:rPr>
          <w:rFonts w:asciiTheme="minorEastAsia" w:eastAsiaTheme="minorEastAsia" w:hAnsiTheme="minorEastAsia" w:cs="宋体"/>
          <w:b/>
          <w:sz w:val="21"/>
          <w:szCs w:val="21"/>
        </w:rPr>
      </w:pPr>
      <w:r w:rsidRPr="00B3013B">
        <w:rPr>
          <w:rFonts w:asciiTheme="minorEastAsia" w:eastAsiaTheme="minorEastAsia" w:hAnsiTheme="minorEastAsia" w:cs="宋体" w:hint="eastAsia"/>
          <w:b/>
          <w:sz w:val="21"/>
          <w:szCs w:val="21"/>
        </w:rPr>
        <w:t>6.被拒绝的投标文件为无效。</w:t>
      </w:r>
    </w:p>
    <w:p w:rsidR="00174BAA" w:rsidRPr="00B3013B" w:rsidRDefault="00174BAA">
      <w:pPr>
        <w:pStyle w:val="aa"/>
        <w:spacing w:line="360" w:lineRule="auto"/>
        <w:ind w:firstLineChars="0" w:firstLine="0"/>
        <w:textAlignment w:val="top"/>
        <w:rPr>
          <w:rFonts w:asciiTheme="minorEastAsia" w:eastAsiaTheme="minorEastAsia" w:hAnsiTheme="minorEastAsia" w:cs="宋体"/>
          <w:b/>
          <w:sz w:val="21"/>
          <w:szCs w:val="21"/>
        </w:rPr>
      </w:pPr>
      <w:bookmarkStart w:id="73" w:name="_Toc254970685"/>
      <w:bookmarkStart w:id="74" w:name="_Toc254970544"/>
      <w:r w:rsidRPr="00B3013B">
        <w:rPr>
          <w:rFonts w:asciiTheme="minorEastAsia" w:eastAsiaTheme="minorEastAsia" w:hAnsiTheme="minorEastAsia" w:cs="宋体" w:hint="eastAsia"/>
          <w:b/>
          <w:sz w:val="21"/>
          <w:szCs w:val="21"/>
        </w:rPr>
        <w:t>四、开标</w:t>
      </w:r>
      <w:bookmarkEnd w:id="73"/>
      <w:bookmarkEnd w:id="74"/>
    </w:p>
    <w:p w:rsidR="00174BAA" w:rsidRPr="00B3013B" w:rsidRDefault="00174BAA" w:rsidP="005825D9">
      <w:pPr>
        <w:pStyle w:val="aa"/>
        <w:spacing w:line="360" w:lineRule="auto"/>
        <w:ind w:firstLineChars="200" w:firstLine="422"/>
        <w:textAlignment w:val="top"/>
        <w:rPr>
          <w:rFonts w:asciiTheme="minorEastAsia" w:eastAsiaTheme="minorEastAsia" w:hAnsiTheme="minorEastAsia" w:cs="宋体"/>
          <w:b/>
          <w:sz w:val="21"/>
          <w:szCs w:val="21"/>
        </w:rPr>
      </w:pPr>
      <w:r w:rsidRPr="00B3013B">
        <w:rPr>
          <w:rFonts w:asciiTheme="minorEastAsia" w:eastAsiaTheme="minorEastAsia" w:hAnsiTheme="minorEastAsia" w:cs="宋体" w:hint="eastAsia"/>
          <w:b/>
          <w:sz w:val="21"/>
          <w:szCs w:val="21"/>
        </w:rPr>
        <w:t>（一）开标准备</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采购代理机构将在规定的时间和地点进行开标，投标人的法定代表人或其委托代理人</w:t>
      </w:r>
      <w:r w:rsidRPr="00B3013B">
        <w:rPr>
          <w:rFonts w:asciiTheme="minorEastAsia" w:eastAsiaTheme="minorEastAsia" w:hAnsiTheme="minorEastAsia"/>
          <w:sz w:val="21"/>
          <w:szCs w:val="21"/>
          <w:lang w:eastAsia="zh-CN"/>
        </w:rPr>
        <w:t>参加开标会的应按时签到。</w:t>
      </w:r>
      <w:r w:rsidRPr="00B3013B">
        <w:rPr>
          <w:rFonts w:asciiTheme="minorEastAsia" w:eastAsiaTheme="minorEastAsia" w:hAnsiTheme="minorEastAsia" w:hint="eastAsia"/>
          <w:sz w:val="21"/>
          <w:szCs w:val="21"/>
          <w:lang w:eastAsia="zh-CN"/>
        </w:rPr>
        <w:t>投标人的法定代表人或其委托代理人未按时签到的，视同放弃开标监督权利、认可开标结果。</w:t>
      </w:r>
    </w:p>
    <w:p w:rsidR="00174BAA" w:rsidRPr="00B3013B" w:rsidRDefault="00174BAA" w:rsidP="005825D9">
      <w:pPr>
        <w:pStyle w:val="ac"/>
        <w:spacing w:line="360" w:lineRule="auto"/>
        <w:ind w:firstLineChars="196" w:firstLine="413"/>
        <w:textAlignment w:val="top"/>
        <w:rPr>
          <w:rFonts w:asciiTheme="minorEastAsia" w:eastAsiaTheme="minorEastAsia" w:hAnsiTheme="minorEastAsia" w:cs="宋体"/>
          <w:b/>
        </w:rPr>
      </w:pPr>
      <w:r w:rsidRPr="00B3013B">
        <w:rPr>
          <w:rFonts w:asciiTheme="minorEastAsia" w:eastAsiaTheme="minorEastAsia" w:hAnsiTheme="minorEastAsia" w:cs="宋体" w:hint="eastAsia"/>
          <w:b/>
        </w:rPr>
        <w:t>（二） 开标程序：</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1.开标会由采购代理机构主持，主持人宣布开标会议开始；</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 xml:space="preserve">2.主持人介绍参加开标会的人员名单； </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3.主持人宣布评标期间的有关事项；告知应当回避的情形，提请有关人员回避。</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4.投标人或其当场推荐的代表，或者招标采购单位委托的公证机构检查投标文件密封的完整性并签字确认；</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5.唱标：本采购代理机构工作人员只唱开标一览表；</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6.本采购代理机构做开标记录，投标人代表对开标记录进行当场校核及勘误，并签字确认；同时由记录人、监督人当场签字确认。投标人代表未到场签字确认或者拒绝签字确认的，不影响评标过程。</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注：当整个招标项目的投标人不足3家的不开标，本采购代理机构将按政府采购管理的有关规定处理。</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7.开标会议结束。</w:t>
      </w:r>
    </w:p>
    <w:p w:rsidR="00174BAA" w:rsidRPr="00B3013B" w:rsidRDefault="00174BAA">
      <w:pPr>
        <w:pStyle w:val="aa"/>
        <w:spacing w:line="360" w:lineRule="auto"/>
        <w:ind w:firstLineChars="0" w:firstLine="0"/>
        <w:textAlignment w:val="top"/>
        <w:rPr>
          <w:rFonts w:asciiTheme="minorEastAsia" w:eastAsiaTheme="minorEastAsia" w:hAnsiTheme="minorEastAsia" w:cs="宋体"/>
          <w:b/>
          <w:sz w:val="21"/>
          <w:szCs w:val="21"/>
        </w:rPr>
      </w:pPr>
      <w:r w:rsidRPr="00B3013B">
        <w:rPr>
          <w:rFonts w:asciiTheme="minorEastAsia" w:eastAsiaTheme="minorEastAsia" w:hAnsiTheme="minorEastAsia" w:cs="宋体" w:hint="eastAsia"/>
          <w:b/>
          <w:sz w:val="21"/>
          <w:szCs w:val="21"/>
        </w:rPr>
        <w:t>五、资格审查</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采购人或本采购代理机构工作人员依法对投标人的资格进行审查。合格投标人不足3家的，不得评标。</w:t>
      </w:r>
    </w:p>
    <w:p w:rsidR="00174BAA" w:rsidRPr="00B3013B" w:rsidRDefault="00174BAA">
      <w:pPr>
        <w:pStyle w:val="aa"/>
        <w:spacing w:line="360" w:lineRule="auto"/>
        <w:ind w:firstLineChars="0" w:firstLine="0"/>
        <w:textAlignment w:val="top"/>
        <w:rPr>
          <w:rFonts w:asciiTheme="minorEastAsia" w:eastAsiaTheme="minorEastAsia" w:hAnsiTheme="minorEastAsia" w:cs="宋体"/>
          <w:b/>
          <w:sz w:val="21"/>
          <w:szCs w:val="21"/>
        </w:rPr>
      </w:pPr>
      <w:bookmarkStart w:id="75" w:name="_Toc254970686"/>
      <w:bookmarkStart w:id="76" w:name="_Toc254970545"/>
      <w:r w:rsidRPr="00B3013B">
        <w:rPr>
          <w:rFonts w:asciiTheme="minorEastAsia" w:eastAsiaTheme="minorEastAsia" w:hAnsiTheme="minorEastAsia" w:cs="宋体" w:hint="eastAsia"/>
          <w:b/>
          <w:sz w:val="21"/>
          <w:szCs w:val="21"/>
        </w:rPr>
        <w:t>六、评标</w:t>
      </w:r>
      <w:bookmarkEnd w:id="75"/>
      <w:bookmarkEnd w:id="76"/>
    </w:p>
    <w:p w:rsidR="00174BAA" w:rsidRPr="00B3013B" w:rsidRDefault="00174BAA" w:rsidP="005825D9">
      <w:pPr>
        <w:pStyle w:val="aa"/>
        <w:spacing w:line="360" w:lineRule="auto"/>
        <w:ind w:firstLineChars="200" w:firstLine="422"/>
        <w:textAlignment w:val="top"/>
        <w:rPr>
          <w:rFonts w:asciiTheme="minorEastAsia" w:eastAsiaTheme="minorEastAsia" w:hAnsiTheme="minorEastAsia" w:cs="宋体"/>
          <w:b/>
          <w:sz w:val="21"/>
          <w:szCs w:val="21"/>
        </w:rPr>
      </w:pPr>
      <w:r w:rsidRPr="00B3013B">
        <w:rPr>
          <w:rFonts w:asciiTheme="minorEastAsia" w:eastAsiaTheme="minorEastAsia" w:hAnsiTheme="minorEastAsia" w:cs="宋体" w:hint="eastAsia"/>
          <w:b/>
          <w:sz w:val="21"/>
          <w:szCs w:val="21"/>
        </w:rPr>
        <w:t>（一）组建评标委员会</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本招标采购项目的评标委员会由采购人代表和有关技术、经济等方面的专家组成，成员人数应当为五人（含五人）以上单数。其中，技术、经济等方面的专家不得少于成员总数的三分之二。</w:t>
      </w:r>
    </w:p>
    <w:p w:rsidR="00174BAA" w:rsidRPr="00B3013B" w:rsidRDefault="00174BAA" w:rsidP="005825D9">
      <w:pPr>
        <w:pStyle w:val="aa"/>
        <w:spacing w:line="360" w:lineRule="auto"/>
        <w:ind w:firstLineChars="200" w:firstLine="422"/>
        <w:textAlignment w:val="top"/>
        <w:rPr>
          <w:rFonts w:asciiTheme="minorEastAsia" w:eastAsiaTheme="minorEastAsia" w:hAnsiTheme="minorEastAsia" w:cs="宋体"/>
          <w:b/>
          <w:sz w:val="21"/>
          <w:szCs w:val="21"/>
        </w:rPr>
      </w:pPr>
      <w:r w:rsidRPr="00B3013B">
        <w:rPr>
          <w:rFonts w:asciiTheme="minorEastAsia" w:eastAsiaTheme="minorEastAsia" w:hAnsiTheme="minorEastAsia" w:cs="宋体" w:hint="eastAsia"/>
          <w:b/>
          <w:sz w:val="21"/>
          <w:szCs w:val="21"/>
        </w:rPr>
        <w:t>（二）评标的方式</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本项目采用不公开方式评标，评标的依据为招标文件和投标文件。</w:t>
      </w:r>
    </w:p>
    <w:p w:rsidR="00174BAA" w:rsidRPr="00B3013B" w:rsidRDefault="00174BAA" w:rsidP="005825D9">
      <w:pPr>
        <w:pStyle w:val="aa"/>
        <w:spacing w:line="360" w:lineRule="auto"/>
        <w:ind w:firstLineChars="200" w:firstLine="422"/>
        <w:textAlignment w:val="top"/>
        <w:rPr>
          <w:rFonts w:asciiTheme="minorEastAsia" w:eastAsiaTheme="minorEastAsia" w:hAnsiTheme="minorEastAsia" w:cs="宋体"/>
          <w:b/>
          <w:sz w:val="21"/>
          <w:szCs w:val="21"/>
        </w:rPr>
      </w:pPr>
      <w:r w:rsidRPr="00B3013B">
        <w:rPr>
          <w:rFonts w:asciiTheme="minorEastAsia" w:eastAsiaTheme="minorEastAsia" w:hAnsiTheme="minorEastAsia" w:cs="宋体" w:hint="eastAsia"/>
          <w:b/>
          <w:sz w:val="21"/>
          <w:szCs w:val="21"/>
        </w:rPr>
        <w:t>（三）评标程序</w:t>
      </w:r>
    </w:p>
    <w:p w:rsidR="00174BAA" w:rsidRPr="00B3013B" w:rsidRDefault="00174BAA" w:rsidP="005825D9">
      <w:pPr>
        <w:pStyle w:val="aa"/>
        <w:spacing w:line="360" w:lineRule="auto"/>
        <w:ind w:firstLineChars="200" w:firstLine="420"/>
        <w:textAlignment w:val="top"/>
        <w:rPr>
          <w:rFonts w:asciiTheme="minorEastAsia" w:eastAsiaTheme="minorEastAsia" w:hAnsiTheme="minorEastAsia" w:cs="宋体"/>
          <w:kern w:val="0"/>
          <w:sz w:val="21"/>
          <w:szCs w:val="21"/>
        </w:rPr>
      </w:pPr>
      <w:r w:rsidRPr="00B3013B">
        <w:rPr>
          <w:rFonts w:asciiTheme="minorEastAsia" w:eastAsiaTheme="minorEastAsia" w:hAnsiTheme="minorEastAsia" w:cs="宋体" w:hint="eastAsia"/>
          <w:kern w:val="0"/>
          <w:sz w:val="21"/>
          <w:szCs w:val="21"/>
        </w:rPr>
        <w:t>（1）评标委员会对投标文件的完整性、合法性等进行审查。</w:t>
      </w:r>
    </w:p>
    <w:p w:rsidR="00174BAA" w:rsidRPr="00B3013B" w:rsidRDefault="00174BAA" w:rsidP="005825D9">
      <w:pPr>
        <w:pStyle w:val="aa"/>
        <w:spacing w:line="360" w:lineRule="auto"/>
        <w:ind w:firstLineChars="200" w:firstLine="420"/>
        <w:textAlignment w:val="top"/>
        <w:rPr>
          <w:rFonts w:asciiTheme="minorEastAsia" w:eastAsiaTheme="minorEastAsia" w:hAnsiTheme="minorEastAsia" w:cs="宋体"/>
          <w:kern w:val="0"/>
          <w:sz w:val="21"/>
          <w:szCs w:val="21"/>
        </w:rPr>
      </w:pPr>
      <w:r w:rsidRPr="00B3013B">
        <w:rPr>
          <w:rFonts w:asciiTheme="minorEastAsia" w:eastAsiaTheme="minorEastAsia" w:hAnsiTheme="minorEastAsia" w:cs="宋体" w:hint="eastAsia"/>
          <w:kern w:val="0"/>
          <w:sz w:val="21"/>
          <w:szCs w:val="21"/>
        </w:rPr>
        <w:lastRenderedPageBreak/>
        <w:t>（2）评标委员会审查、评价投标文件是否符合招标文件的商务、技术等实质性要求。</w:t>
      </w:r>
    </w:p>
    <w:p w:rsidR="00174BAA" w:rsidRPr="00B3013B" w:rsidRDefault="00174BAA" w:rsidP="005825D9">
      <w:pPr>
        <w:pStyle w:val="aa"/>
        <w:spacing w:line="360" w:lineRule="auto"/>
        <w:ind w:firstLineChars="200" w:firstLine="420"/>
        <w:textAlignment w:val="top"/>
        <w:rPr>
          <w:rFonts w:asciiTheme="minorEastAsia" w:eastAsiaTheme="minorEastAsia" w:hAnsiTheme="minorEastAsia" w:cs="宋体"/>
          <w:kern w:val="0"/>
          <w:sz w:val="21"/>
          <w:szCs w:val="21"/>
        </w:rPr>
      </w:pPr>
      <w:r w:rsidRPr="00B3013B">
        <w:rPr>
          <w:rFonts w:asciiTheme="minorEastAsia" w:eastAsiaTheme="minorEastAsia" w:hAnsiTheme="minorEastAsia" w:cs="宋体" w:hint="eastAsia"/>
          <w:kern w:val="0"/>
          <w:sz w:val="21"/>
          <w:szCs w:val="21"/>
        </w:rPr>
        <w:t>（3）评标委员会对投标文件进行比较和评价，如有疑问，将要求投标人对投标文件有关事项</w:t>
      </w:r>
      <w:proofErr w:type="gramStart"/>
      <w:r w:rsidRPr="00B3013B">
        <w:rPr>
          <w:rFonts w:asciiTheme="minorEastAsia" w:eastAsiaTheme="minorEastAsia" w:hAnsiTheme="minorEastAsia" w:cs="宋体" w:hint="eastAsia"/>
          <w:kern w:val="0"/>
          <w:sz w:val="21"/>
          <w:szCs w:val="21"/>
        </w:rPr>
        <w:t>作出</w:t>
      </w:r>
      <w:proofErr w:type="gramEnd"/>
      <w:r w:rsidRPr="00B3013B">
        <w:rPr>
          <w:rFonts w:asciiTheme="minorEastAsia" w:eastAsiaTheme="minorEastAsia" w:hAnsiTheme="minorEastAsia" w:cs="宋体" w:hint="eastAsia"/>
          <w:kern w:val="0"/>
          <w:sz w:val="21"/>
          <w:szCs w:val="21"/>
        </w:rPr>
        <w:t>澄清或者说明。投标人向评标委员会澄清或者说明有关问题，并最终以书面形式进行答复。</w:t>
      </w:r>
    </w:p>
    <w:p w:rsidR="00174BAA" w:rsidRPr="00B3013B" w:rsidRDefault="00174BAA" w:rsidP="005825D9">
      <w:pPr>
        <w:pStyle w:val="aa"/>
        <w:spacing w:line="360" w:lineRule="auto"/>
        <w:ind w:firstLineChars="200" w:firstLine="420"/>
        <w:textAlignment w:val="top"/>
        <w:rPr>
          <w:rFonts w:asciiTheme="minorEastAsia" w:eastAsiaTheme="minorEastAsia" w:hAnsiTheme="minorEastAsia" w:cs="宋体"/>
          <w:kern w:val="0"/>
          <w:sz w:val="21"/>
          <w:szCs w:val="21"/>
        </w:rPr>
      </w:pPr>
      <w:r w:rsidRPr="00B3013B">
        <w:rPr>
          <w:rFonts w:asciiTheme="minorEastAsia" w:eastAsiaTheme="minorEastAsia" w:hAnsiTheme="minorEastAsia" w:cs="宋体" w:hint="eastAsia"/>
          <w:kern w:val="0"/>
          <w:sz w:val="21"/>
          <w:szCs w:val="21"/>
        </w:rPr>
        <w:t>投标人代表未到场或者拒绝澄清或者澄清的内容改变了投标文件的实质性内容的，评标委员会有权视该投标文件无效。</w:t>
      </w:r>
    </w:p>
    <w:p w:rsidR="00174BAA" w:rsidRPr="00B3013B" w:rsidRDefault="00174BAA" w:rsidP="005825D9">
      <w:pPr>
        <w:pStyle w:val="aa"/>
        <w:spacing w:line="360" w:lineRule="auto"/>
        <w:ind w:firstLineChars="200" w:firstLine="420"/>
        <w:textAlignment w:val="top"/>
        <w:rPr>
          <w:rFonts w:asciiTheme="minorEastAsia" w:eastAsiaTheme="minorEastAsia" w:hAnsiTheme="minorEastAsia" w:cs="宋体"/>
          <w:kern w:val="0"/>
          <w:sz w:val="21"/>
          <w:szCs w:val="21"/>
        </w:rPr>
      </w:pPr>
      <w:r w:rsidRPr="00B3013B">
        <w:rPr>
          <w:rFonts w:asciiTheme="minorEastAsia" w:eastAsiaTheme="minorEastAsia" w:hAnsiTheme="minorEastAsia" w:cs="宋体" w:hint="eastAsia"/>
          <w:kern w:val="0"/>
          <w:sz w:val="21"/>
          <w:szCs w:val="21"/>
        </w:rPr>
        <w:t>（4）各投标人的技术得分为所有评委的有效评分的算术平均数，由指定专人进行计算复核。</w:t>
      </w:r>
    </w:p>
    <w:p w:rsidR="00174BAA" w:rsidRPr="00B3013B" w:rsidRDefault="00174BAA" w:rsidP="005825D9">
      <w:pPr>
        <w:pStyle w:val="aa"/>
        <w:spacing w:line="360" w:lineRule="auto"/>
        <w:ind w:firstLineChars="200" w:firstLine="420"/>
        <w:textAlignment w:val="top"/>
        <w:rPr>
          <w:rFonts w:asciiTheme="minorEastAsia" w:eastAsiaTheme="minorEastAsia" w:hAnsiTheme="minorEastAsia" w:cs="宋体"/>
          <w:kern w:val="0"/>
          <w:sz w:val="21"/>
          <w:szCs w:val="21"/>
        </w:rPr>
      </w:pPr>
      <w:r w:rsidRPr="00B3013B">
        <w:rPr>
          <w:rFonts w:asciiTheme="minorEastAsia" w:eastAsiaTheme="minorEastAsia" w:hAnsiTheme="minorEastAsia" w:cs="宋体" w:hint="eastAsia"/>
          <w:kern w:val="0"/>
          <w:sz w:val="21"/>
          <w:szCs w:val="21"/>
        </w:rPr>
        <w:t>（5）本采购代理机构工作人员协助评标委员会根据本项目的评分标准计算各投标人的商务报价得分。</w:t>
      </w:r>
    </w:p>
    <w:p w:rsidR="00174BAA" w:rsidRPr="00B3013B" w:rsidRDefault="00174BAA" w:rsidP="005825D9">
      <w:pPr>
        <w:pStyle w:val="aa"/>
        <w:spacing w:line="360" w:lineRule="auto"/>
        <w:ind w:firstLineChars="200" w:firstLine="420"/>
        <w:textAlignment w:val="top"/>
        <w:rPr>
          <w:rFonts w:asciiTheme="minorEastAsia" w:eastAsiaTheme="minorEastAsia" w:hAnsiTheme="minorEastAsia" w:cs="宋体"/>
          <w:kern w:val="0"/>
          <w:sz w:val="21"/>
          <w:szCs w:val="21"/>
        </w:rPr>
      </w:pPr>
      <w:r w:rsidRPr="00B3013B">
        <w:rPr>
          <w:rFonts w:asciiTheme="minorEastAsia" w:eastAsiaTheme="minorEastAsia" w:hAnsiTheme="minorEastAsia" w:cs="宋体" w:hint="eastAsia"/>
          <w:kern w:val="0"/>
          <w:sz w:val="21"/>
          <w:szCs w:val="21"/>
        </w:rPr>
        <w:t>（6）评标委员会完成评标后，评委对各部分得分汇总，计算出本项目最终得分、评标价等。评标委员会按推荐原则推荐中标候选人同时编写评标报告。</w:t>
      </w:r>
    </w:p>
    <w:p w:rsidR="00174BAA" w:rsidRPr="00B3013B" w:rsidRDefault="00174BAA" w:rsidP="005825D9">
      <w:pPr>
        <w:pStyle w:val="aa"/>
        <w:spacing w:line="360" w:lineRule="auto"/>
        <w:ind w:firstLineChars="200" w:firstLine="422"/>
        <w:textAlignment w:val="top"/>
        <w:rPr>
          <w:rFonts w:asciiTheme="minorEastAsia" w:eastAsiaTheme="minorEastAsia" w:hAnsiTheme="minorEastAsia" w:cs="宋体"/>
          <w:b/>
          <w:sz w:val="21"/>
          <w:szCs w:val="21"/>
        </w:rPr>
      </w:pPr>
      <w:r w:rsidRPr="00B3013B">
        <w:rPr>
          <w:rFonts w:asciiTheme="minorEastAsia" w:eastAsiaTheme="minorEastAsia" w:hAnsiTheme="minorEastAsia" w:cs="宋体" w:hint="eastAsia"/>
          <w:b/>
          <w:sz w:val="21"/>
          <w:szCs w:val="21"/>
        </w:rPr>
        <w:t>（四）澄清问题的形式</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对投标文件中含义不明确、同类问题表述不一致或者有明显文字和计算错误的内容，评标委员会可要求投标人</w:t>
      </w:r>
      <w:proofErr w:type="gramStart"/>
      <w:r w:rsidRPr="00B3013B">
        <w:rPr>
          <w:rFonts w:asciiTheme="minorEastAsia" w:eastAsiaTheme="minorEastAsia" w:hAnsiTheme="minorEastAsia" w:hint="eastAsia"/>
          <w:sz w:val="21"/>
          <w:szCs w:val="21"/>
          <w:lang w:eastAsia="zh-CN"/>
        </w:rPr>
        <w:t>作出</w:t>
      </w:r>
      <w:proofErr w:type="gramEnd"/>
      <w:r w:rsidRPr="00B3013B">
        <w:rPr>
          <w:rFonts w:asciiTheme="minorEastAsia" w:eastAsiaTheme="minorEastAsia" w:hAnsiTheme="minorEastAsia" w:hint="eastAsia"/>
          <w:sz w:val="21"/>
          <w:szCs w:val="21"/>
          <w:lang w:eastAsia="zh-CN"/>
        </w:rPr>
        <w:t>必要的澄清、说明或者纠正。投标人的澄清、说明或者补正应当采用书面形式，由其委托代理人签字或盖章确认，并不得超出投标文件的范围或者改变投标文件的实质性内容。</w:t>
      </w:r>
    </w:p>
    <w:p w:rsidR="00174BAA" w:rsidRPr="00B3013B" w:rsidRDefault="00174BAA" w:rsidP="005825D9">
      <w:pPr>
        <w:pStyle w:val="aa"/>
        <w:spacing w:line="360" w:lineRule="auto"/>
        <w:ind w:firstLineChars="200" w:firstLine="422"/>
        <w:textAlignment w:val="top"/>
        <w:rPr>
          <w:rFonts w:asciiTheme="minorEastAsia" w:eastAsiaTheme="minorEastAsia" w:hAnsiTheme="minorEastAsia" w:cs="宋体"/>
          <w:b/>
          <w:sz w:val="21"/>
          <w:szCs w:val="21"/>
        </w:rPr>
      </w:pPr>
      <w:r w:rsidRPr="00B3013B">
        <w:rPr>
          <w:rFonts w:asciiTheme="minorEastAsia" w:eastAsiaTheme="minorEastAsia" w:hAnsiTheme="minorEastAsia" w:cs="宋体" w:hint="eastAsia"/>
          <w:b/>
          <w:sz w:val="21"/>
          <w:szCs w:val="21"/>
        </w:rPr>
        <w:t>（五）错误修正</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投标文件如果出现计算或表达上的错误，修正错误的原则如下：</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1.投标文件中开标一览表（报价表）内容与投标文件中相应内容不一致的，以开标一览表（报价表）为准；</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2.大写金额和小写金额不一致的，以大写金额为准；</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3.单价金额小数点或者百分比有明显错位的，以开标一览表的总价为准，并修改单价；</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4.总价金额与按单价汇总金额不一致的，以单价金额计算结果为准。</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5.对不同文字文本投标文件的解释发生异议的，以中文文本为准。</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同时出现两种以上不一致的，按照前款规定的顺序修正。</w:t>
      </w:r>
    </w:p>
    <w:p w:rsidR="00174BAA" w:rsidRPr="00B3013B" w:rsidRDefault="00174BAA" w:rsidP="005825D9">
      <w:pPr>
        <w:pStyle w:val="aa"/>
        <w:spacing w:line="360" w:lineRule="auto"/>
        <w:ind w:firstLineChars="200" w:firstLine="422"/>
        <w:textAlignment w:val="top"/>
        <w:rPr>
          <w:rFonts w:asciiTheme="minorEastAsia" w:eastAsiaTheme="minorEastAsia" w:hAnsiTheme="minorEastAsia" w:cs="宋体"/>
          <w:b/>
          <w:sz w:val="21"/>
          <w:szCs w:val="21"/>
        </w:rPr>
      </w:pPr>
      <w:r w:rsidRPr="00B3013B">
        <w:rPr>
          <w:rFonts w:asciiTheme="minorEastAsia" w:eastAsiaTheme="minorEastAsia" w:hAnsiTheme="minorEastAsia" w:cs="宋体" w:hint="eastAsia"/>
          <w:b/>
          <w:sz w:val="21"/>
          <w:szCs w:val="21"/>
        </w:rPr>
        <w:t>按上述修正错误的原则及方法调整或修正投标文件的投标报价，投标人同意并签字确认后，调整后的投标报价对投标人具有约束作用。如果投标人不接受修正后的报价，则其投标将作为无效投标处理。</w:t>
      </w:r>
    </w:p>
    <w:p w:rsidR="00174BAA" w:rsidRPr="00B3013B" w:rsidRDefault="00174BAA" w:rsidP="005825D9">
      <w:pPr>
        <w:pStyle w:val="aa"/>
        <w:spacing w:line="360" w:lineRule="auto"/>
        <w:ind w:firstLineChars="200" w:firstLine="422"/>
        <w:textAlignment w:val="top"/>
        <w:rPr>
          <w:rFonts w:asciiTheme="minorEastAsia" w:eastAsiaTheme="minorEastAsia" w:hAnsiTheme="minorEastAsia" w:cs="宋体"/>
          <w:b/>
          <w:sz w:val="21"/>
          <w:szCs w:val="21"/>
        </w:rPr>
      </w:pPr>
      <w:r w:rsidRPr="00B3013B">
        <w:rPr>
          <w:rFonts w:asciiTheme="minorEastAsia" w:eastAsiaTheme="minorEastAsia" w:hAnsiTheme="minorEastAsia" w:cs="宋体" w:hint="eastAsia"/>
          <w:b/>
          <w:sz w:val="21"/>
          <w:szCs w:val="21"/>
        </w:rPr>
        <w:t>（六）评标原则和评标办法</w:t>
      </w:r>
    </w:p>
    <w:p w:rsidR="00174BAA" w:rsidRPr="00B3013B" w:rsidRDefault="00174BAA" w:rsidP="005825D9">
      <w:pPr>
        <w:pStyle w:val="ac"/>
        <w:spacing w:line="360" w:lineRule="auto"/>
        <w:ind w:firstLineChars="200" w:firstLine="420"/>
        <w:textAlignment w:val="top"/>
        <w:rPr>
          <w:rFonts w:asciiTheme="minorEastAsia" w:eastAsiaTheme="minorEastAsia" w:hAnsiTheme="minorEastAsia" w:cs="宋体"/>
        </w:rPr>
      </w:pPr>
      <w:r w:rsidRPr="00B3013B">
        <w:rPr>
          <w:rFonts w:asciiTheme="minorEastAsia" w:eastAsiaTheme="minorEastAsia" w:hAnsiTheme="minorEastAsia" w:cs="宋体" w:hint="eastAsia"/>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174BAA" w:rsidRPr="00B3013B" w:rsidRDefault="00174BAA" w:rsidP="005825D9">
      <w:pPr>
        <w:pStyle w:val="ac"/>
        <w:spacing w:line="360" w:lineRule="auto"/>
        <w:ind w:firstLineChars="200" w:firstLine="420"/>
        <w:textAlignment w:val="top"/>
        <w:rPr>
          <w:rFonts w:asciiTheme="minorEastAsia" w:eastAsiaTheme="minorEastAsia" w:hAnsiTheme="minorEastAsia" w:cs="宋体"/>
        </w:rPr>
      </w:pPr>
      <w:r w:rsidRPr="00B3013B">
        <w:rPr>
          <w:rFonts w:asciiTheme="minorEastAsia" w:eastAsiaTheme="minorEastAsia" w:hAnsiTheme="minorEastAsia" w:cs="宋体" w:hint="eastAsia"/>
        </w:rPr>
        <w:t>2.评标办法。本项目评标办法是</w:t>
      </w:r>
      <w:r w:rsidRPr="00B3013B">
        <w:rPr>
          <w:rFonts w:asciiTheme="minorEastAsia" w:eastAsiaTheme="minorEastAsia" w:hAnsiTheme="minorEastAsia" w:cs="宋体" w:hint="eastAsia"/>
          <w:b/>
          <w:u w:val="single"/>
        </w:rPr>
        <w:t>综合评分法</w:t>
      </w:r>
      <w:r w:rsidRPr="00B3013B">
        <w:rPr>
          <w:rFonts w:asciiTheme="minorEastAsia" w:eastAsiaTheme="minorEastAsia" w:hAnsiTheme="minorEastAsia" w:cs="宋体" w:hint="eastAsia"/>
        </w:rPr>
        <w:t>，具体评标内容及评分标准等详见第四章：评标办法及评分标准。</w:t>
      </w:r>
    </w:p>
    <w:p w:rsidR="00174BAA" w:rsidRPr="00B3013B" w:rsidRDefault="00174BAA" w:rsidP="005825D9">
      <w:pPr>
        <w:spacing w:line="360" w:lineRule="auto"/>
        <w:ind w:firstLineChars="147" w:firstLine="310"/>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lastRenderedPageBreak/>
        <w:t>（七）评标过程的监控</w:t>
      </w:r>
    </w:p>
    <w:p w:rsidR="00174BAA" w:rsidRPr="00B3013B" w:rsidRDefault="00174BAA" w:rsidP="005825D9">
      <w:pPr>
        <w:pStyle w:val="ac"/>
        <w:spacing w:line="360" w:lineRule="auto"/>
        <w:ind w:firstLineChars="200" w:firstLine="420"/>
        <w:textAlignment w:val="top"/>
        <w:rPr>
          <w:rFonts w:asciiTheme="minorEastAsia" w:eastAsiaTheme="minorEastAsia" w:hAnsiTheme="minorEastAsia" w:cs="宋体"/>
        </w:rPr>
      </w:pPr>
      <w:r w:rsidRPr="00B3013B">
        <w:rPr>
          <w:rFonts w:asciiTheme="minorEastAsia" w:eastAsiaTheme="minorEastAsia" w:hAnsiTheme="minorEastAsia" w:cs="宋体" w:hint="eastAsia"/>
        </w:rPr>
        <w:t>本项目评标过程实行全程录音、录像监控，投标人在评标过程中所进行的试图影响评标结果的不公正活动，可能导致其投标被拒绝。</w:t>
      </w:r>
    </w:p>
    <w:p w:rsidR="00174BAA" w:rsidRPr="00B3013B" w:rsidRDefault="00174BAA">
      <w:pPr>
        <w:pStyle w:val="ac"/>
        <w:spacing w:line="360" w:lineRule="auto"/>
        <w:textAlignment w:val="top"/>
        <w:rPr>
          <w:rFonts w:asciiTheme="minorEastAsia" w:eastAsiaTheme="minorEastAsia" w:hAnsiTheme="minorEastAsia" w:cs="宋体"/>
          <w:b/>
        </w:rPr>
      </w:pPr>
      <w:bookmarkStart w:id="77" w:name="_Toc254970687"/>
      <w:bookmarkStart w:id="78" w:name="_Toc254970546"/>
      <w:r w:rsidRPr="00B3013B">
        <w:rPr>
          <w:rFonts w:asciiTheme="minorEastAsia" w:eastAsiaTheme="minorEastAsia" w:hAnsiTheme="minorEastAsia" w:cs="宋体" w:hint="eastAsia"/>
          <w:b/>
        </w:rPr>
        <w:t>七、评标结果</w:t>
      </w:r>
      <w:bookmarkEnd w:id="77"/>
      <w:bookmarkEnd w:id="78"/>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（一）采购代理机构将在评标结束后2个工作日内将评标报告送采购人，采购人在5个工作日内按照评标报告中推荐的中标候选供应商顺序确定中标供应商。采购人也可以事先授权评标委员会直接确定中标供应商。</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（二）中标供应商确定后，采购代理机构在招标公告上公布的网址发布中标公告。</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（三）在发布中标公告的同时，采购代理机构向中标供应商发出中标通知书。</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（四）投标人认为招标文件、招标过程和中标结果使自己的权益受到损害的，可以在知道或者应知其权益受到损害之日起7个工作日内，以书面形式向采购代理机构提出质疑，并及时索要书面回执。</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（五）采购代理机构应当按照有关规定就采购人委托授权范围内的事项在收到投标人的书面质疑后7个工作日内做出答复，但答复的内容不得涉及商业秘密。</w:t>
      </w:r>
    </w:p>
    <w:p w:rsidR="00174BAA" w:rsidRPr="00B3013B" w:rsidRDefault="00174BAA">
      <w:pPr>
        <w:pStyle w:val="ac"/>
        <w:spacing w:line="360" w:lineRule="auto"/>
        <w:textAlignment w:val="top"/>
        <w:rPr>
          <w:rFonts w:asciiTheme="minorEastAsia" w:eastAsiaTheme="minorEastAsia" w:hAnsiTheme="minorEastAsia" w:cs="宋体"/>
          <w:b/>
        </w:rPr>
      </w:pPr>
      <w:r w:rsidRPr="00B3013B">
        <w:rPr>
          <w:rFonts w:asciiTheme="minorEastAsia" w:eastAsiaTheme="minorEastAsia" w:hAnsiTheme="minorEastAsia" w:cs="宋体" w:hint="eastAsia"/>
          <w:b/>
        </w:rPr>
        <w:t>八 、签订合同</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（一）合同授予标准</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合同将授予被确定实质上响应招标文件要求，具备履行合同能力，第一中标候选人的投标人。</w:t>
      </w:r>
    </w:p>
    <w:p w:rsidR="00174BAA" w:rsidRPr="00B3013B" w:rsidRDefault="00174BAA" w:rsidP="005825D9">
      <w:pPr>
        <w:spacing w:line="360" w:lineRule="auto"/>
        <w:ind w:firstLineChars="200" w:firstLine="422"/>
        <w:jc w:val="left"/>
        <w:textAlignment w:val="top"/>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（二）签订合同</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1.投标人接到中标通知书后，应按中标通知书规定的时间、地点与采购人签订合同。中标人无正当理由不得放弃中标。</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2.如中标供应商不按中标通知书的规定签订合同，则按中标供应商违约处理，本采购代理机构将没收中标供应商投标的全部投标保证金。</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3.中标供应</w:t>
      </w:r>
      <w:proofErr w:type="gramStart"/>
      <w:r w:rsidRPr="00B3013B">
        <w:rPr>
          <w:rFonts w:asciiTheme="minorEastAsia" w:eastAsiaTheme="minorEastAsia" w:hAnsiTheme="minorEastAsia" w:hint="eastAsia"/>
          <w:sz w:val="21"/>
          <w:szCs w:val="21"/>
          <w:lang w:eastAsia="zh-CN"/>
        </w:rPr>
        <w:t>商拒绝</w:t>
      </w:r>
      <w:proofErr w:type="gramEnd"/>
      <w:r w:rsidRPr="00B3013B">
        <w:rPr>
          <w:rFonts w:asciiTheme="minorEastAsia" w:eastAsiaTheme="minorEastAsia" w:hAnsiTheme="minorEastAsia" w:hint="eastAsia"/>
          <w:sz w:val="21"/>
          <w:szCs w:val="21"/>
          <w:lang w:eastAsia="zh-CN"/>
        </w:rPr>
        <w:t>与采购人签订合同或因不可抗力或者自身原因不能履行采购合同的，</w:t>
      </w:r>
      <w:r w:rsidRPr="00B3013B">
        <w:rPr>
          <w:rFonts w:asciiTheme="minorEastAsia" w:eastAsiaTheme="minorEastAsia" w:hAnsiTheme="minorEastAsia"/>
          <w:sz w:val="21"/>
          <w:szCs w:val="21"/>
          <w:lang w:eastAsia="zh-CN"/>
        </w:rPr>
        <w:t>或者招标文件规定应当提交履约保证金而在规定的期限内未能提交的，</w:t>
      </w:r>
      <w:r w:rsidRPr="00B3013B">
        <w:rPr>
          <w:rFonts w:asciiTheme="minorEastAsia" w:eastAsiaTheme="minorEastAsia" w:hAnsiTheme="minorEastAsia" w:hint="eastAsia"/>
          <w:sz w:val="21"/>
          <w:szCs w:val="21"/>
          <w:lang w:eastAsia="zh-CN"/>
        </w:rPr>
        <w:t>采购人可以与中标供应商之后排名第一的中标候选供应商签订采购合同，以此类推，也可以重新招标。中标供应商放弃中标项目，拒绝与采购人签订合同的，其投标保证金将不予退还，并上缴国库，给采购人造成损失的，还应当赔偿损失，并作为不良行为记录在案。</w:t>
      </w:r>
    </w:p>
    <w:p w:rsidR="00174BAA" w:rsidRPr="00B3013B" w:rsidRDefault="00174BAA">
      <w:pPr>
        <w:pStyle w:val="ac"/>
        <w:spacing w:line="360" w:lineRule="auto"/>
        <w:textAlignment w:val="top"/>
        <w:rPr>
          <w:rFonts w:asciiTheme="minorEastAsia" w:eastAsiaTheme="minorEastAsia" w:hAnsiTheme="minorEastAsia" w:cs="宋体"/>
          <w:b/>
        </w:rPr>
      </w:pPr>
      <w:r w:rsidRPr="00B3013B">
        <w:rPr>
          <w:rFonts w:asciiTheme="minorEastAsia" w:eastAsiaTheme="minorEastAsia" w:hAnsiTheme="minorEastAsia" w:cs="宋体" w:hint="eastAsia"/>
          <w:b/>
        </w:rPr>
        <w:t>九 、投标文件的退回</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采购人及采购代理机构无义务向未中标供应商退回投标文件。</w:t>
      </w:r>
    </w:p>
    <w:p w:rsidR="00174BAA" w:rsidRPr="00B3013B" w:rsidRDefault="00174BAA">
      <w:pPr>
        <w:pStyle w:val="ac"/>
        <w:spacing w:line="360" w:lineRule="auto"/>
        <w:textAlignment w:val="top"/>
        <w:rPr>
          <w:rFonts w:asciiTheme="minorEastAsia" w:eastAsiaTheme="minorEastAsia" w:hAnsiTheme="minorEastAsia" w:cs="宋体"/>
          <w:b/>
        </w:rPr>
      </w:pPr>
      <w:r w:rsidRPr="00B3013B">
        <w:rPr>
          <w:rFonts w:asciiTheme="minorEastAsia" w:eastAsiaTheme="minorEastAsia" w:hAnsiTheme="minorEastAsia" w:cs="宋体" w:hint="eastAsia"/>
          <w:b/>
        </w:rPr>
        <w:t>十、其他事项</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bookmarkStart w:id="79" w:name="_Toc254970548"/>
      <w:bookmarkStart w:id="80" w:name="_Toc254970689"/>
      <w:r w:rsidRPr="00B3013B">
        <w:rPr>
          <w:rFonts w:asciiTheme="minorEastAsia" w:eastAsiaTheme="minorEastAsia" w:hAnsiTheme="minorEastAsia" w:hint="eastAsia"/>
          <w:sz w:val="21"/>
          <w:szCs w:val="21"/>
          <w:lang w:eastAsia="zh-CN"/>
        </w:rPr>
        <w:t>采购代理机构按规定向中标人收取中标服务费。签订合同前，中标人应向采购代理机构一次付清中标</w:t>
      </w:r>
      <w:r w:rsidRPr="00B3013B">
        <w:rPr>
          <w:rFonts w:asciiTheme="minorEastAsia" w:eastAsiaTheme="minorEastAsia" w:hAnsiTheme="minorEastAsia" w:hint="eastAsia"/>
          <w:sz w:val="21"/>
          <w:szCs w:val="21"/>
          <w:lang w:eastAsia="zh-CN"/>
        </w:rPr>
        <w:lastRenderedPageBreak/>
        <w:t>服务费。</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（1）招标代理服务收费标准：</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每家中标人按所中标的</w:t>
      </w:r>
      <w:proofErr w:type="gramStart"/>
      <w:r w:rsidRPr="00B3013B">
        <w:rPr>
          <w:rFonts w:asciiTheme="minorEastAsia" w:eastAsiaTheme="minorEastAsia" w:hAnsiTheme="minorEastAsia"/>
          <w:sz w:val="21"/>
          <w:szCs w:val="21"/>
          <w:lang w:eastAsia="zh-CN"/>
        </w:rPr>
        <w:t>实洋价合计</w:t>
      </w:r>
      <w:proofErr w:type="gramEnd"/>
      <w:r w:rsidRPr="00B3013B">
        <w:rPr>
          <w:rFonts w:asciiTheme="minorEastAsia" w:eastAsiaTheme="minorEastAsia" w:hAnsiTheme="minorEastAsia"/>
          <w:sz w:val="21"/>
          <w:szCs w:val="21"/>
          <w:lang w:eastAsia="zh-CN"/>
        </w:rPr>
        <w:t>值</w:t>
      </w:r>
      <w:r w:rsidRPr="00B3013B">
        <w:rPr>
          <w:rFonts w:asciiTheme="minorEastAsia" w:eastAsiaTheme="minorEastAsia" w:hAnsiTheme="minorEastAsia" w:hint="eastAsia"/>
          <w:sz w:val="21"/>
          <w:szCs w:val="21"/>
          <w:lang w:eastAsia="zh-CN"/>
        </w:rPr>
        <w:t>为计算基数，按国家计委关于印发《招标代理服务收费管理暂行办法》的通知（ 计价格[2002]1980号）文件、</w:t>
      </w:r>
      <w:proofErr w:type="gramStart"/>
      <w:r w:rsidRPr="00B3013B">
        <w:rPr>
          <w:rFonts w:asciiTheme="minorEastAsia" w:eastAsiaTheme="minorEastAsia" w:hAnsiTheme="minorEastAsia" w:hint="eastAsia"/>
          <w:sz w:val="21"/>
          <w:szCs w:val="21"/>
          <w:lang w:eastAsia="zh-CN"/>
        </w:rPr>
        <w:t>国家发改委</w:t>
      </w:r>
      <w:proofErr w:type="gramEnd"/>
      <w:r w:rsidRPr="00B3013B">
        <w:rPr>
          <w:rFonts w:asciiTheme="minorEastAsia" w:eastAsiaTheme="minorEastAsia" w:hAnsiTheme="minorEastAsia" w:hint="eastAsia"/>
          <w:sz w:val="21"/>
          <w:szCs w:val="21"/>
          <w:lang w:eastAsia="zh-CN"/>
        </w:rPr>
        <w:t>办公厅《关于招标代理服务收费有关问题的通知》（发改办价格[2003]857号）以及国家发展改革委关于降低部分建设项目收费标准规范收费行为等有关问题的通知（</w:t>
      </w:r>
      <w:proofErr w:type="gramStart"/>
      <w:r w:rsidRPr="00B3013B">
        <w:rPr>
          <w:rFonts w:asciiTheme="minorEastAsia" w:eastAsiaTheme="minorEastAsia" w:hAnsiTheme="minorEastAsia" w:hint="eastAsia"/>
          <w:sz w:val="21"/>
          <w:szCs w:val="21"/>
          <w:lang w:eastAsia="zh-CN"/>
        </w:rPr>
        <w:t>发改价格</w:t>
      </w:r>
      <w:proofErr w:type="gramEnd"/>
      <w:r w:rsidRPr="00B3013B">
        <w:rPr>
          <w:rFonts w:asciiTheme="minorEastAsia" w:eastAsiaTheme="minorEastAsia" w:hAnsiTheme="minorEastAsia" w:hint="eastAsia"/>
          <w:sz w:val="21"/>
          <w:szCs w:val="21"/>
          <w:lang w:eastAsia="zh-CN"/>
        </w:rPr>
        <w:t>[2011]534号）文件规定向中标人收取。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1923"/>
        <w:gridCol w:w="1912"/>
        <w:gridCol w:w="1747"/>
      </w:tblGrid>
      <w:tr w:rsidR="00B3013B" w:rsidRPr="00B3013B">
        <w:trPr>
          <w:trHeight w:val="780"/>
          <w:jc w:val="center"/>
        </w:trPr>
        <w:tc>
          <w:tcPr>
            <w:tcW w:w="2895" w:type="dxa"/>
            <w:tcBorders>
              <w:tl2br w:val="single" w:sz="4" w:space="0" w:color="auto"/>
            </w:tcBorders>
          </w:tcPr>
          <w:p w:rsidR="00174BAA" w:rsidRPr="00B3013B" w:rsidRDefault="00174BAA">
            <w:pPr>
              <w:spacing w:line="360" w:lineRule="auto"/>
              <w:rPr>
                <w:rFonts w:asciiTheme="minorEastAsia" w:eastAsiaTheme="minorEastAsia" w:hAnsiTheme="minorEastAsia"/>
                <w:sz w:val="21"/>
                <w:szCs w:val="21"/>
              </w:rPr>
            </w:pPr>
            <w:r w:rsidRPr="00B3013B">
              <w:rPr>
                <w:rFonts w:asciiTheme="minorEastAsia" w:eastAsiaTheme="minorEastAsia" w:hAnsiTheme="minorEastAsia" w:hint="eastAsia"/>
                <w:sz w:val="21"/>
                <w:szCs w:val="21"/>
                <w:lang w:eastAsia="zh-CN"/>
              </w:rPr>
              <w:t xml:space="preserve">                  </w:t>
            </w:r>
            <w:r w:rsidRPr="00B3013B">
              <w:rPr>
                <w:rFonts w:asciiTheme="minorEastAsia" w:eastAsiaTheme="minorEastAsia" w:hAnsiTheme="minorEastAsia" w:hint="eastAsia"/>
                <w:sz w:val="21"/>
                <w:szCs w:val="21"/>
              </w:rPr>
              <w:t>费率</w:t>
            </w:r>
          </w:p>
          <w:p w:rsidR="00174BAA" w:rsidRPr="00B3013B" w:rsidRDefault="00174BAA">
            <w:pPr>
              <w:spacing w:line="360" w:lineRule="auto"/>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中标金额</w:t>
            </w:r>
          </w:p>
        </w:tc>
        <w:tc>
          <w:tcPr>
            <w:tcW w:w="1923" w:type="dxa"/>
            <w:vAlign w:val="center"/>
          </w:tcPr>
          <w:p w:rsidR="00174BAA" w:rsidRPr="00B3013B" w:rsidRDefault="00174BAA" w:rsidP="005825D9">
            <w:pPr>
              <w:spacing w:line="360" w:lineRule="auto"/>
              <w:ind w:firstLineChars="50" w:firstLine="105"/>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货物招标</w:t>
            </w:r>
          </w:p>
        </w:tc>
        <w:tc>
          <w:tcPr>
            <w:tcW w:w="1912"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服务招标</w:t>
            </w:r>
          </w:p>
        </w:tc>
        <w:tc>
          <w:tcPr>
            <w:tcW w:w="1747"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工程招标</w:t>
            </w:r>
          </w:p>
        </w:tc>
      </w:tr>
      <w:tr w:rsidR="00B3013B" w:rsidRPr="00B3013B">
        <w:trPr>
          <w:trHeight w:val="340"/>
          <w:jc w:val="center"/>
        </w:trPr>
        <w:tc>
          <w:tcPr>
            <w:tcW w:w="2895"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100万元以下</w:t>
            </w:r>
          </w:p>
        </w:tc>
        <w:tc>
          <w:tcPr>
            <w:tcW w:w="1923"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1.5%</w:t>
            </w:r>
          </w:p>
        </w:tc>
        <w:tc>
          <w:tcPr>
            <w:tcW w:w="1912"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1.5%</w:t>
            </w:r>
          </w:p>
        </w:tc>
        <w:tc>
          <w:tcPr>
            <w:tcW w:w="1747"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1.0%</w:t>
            </w:r>
          </w:p>
        </w:tc>
      </w:tr>
      <w:tr w:rsidR="00B3013B" w:rsidRPr="00B3013B">
        <w:trPr>
          <w:trHeight w:val="340"/>
          <w:jc w:val="center"/>
        </w:trPr>
        <w:tc>
          <w:tcPr>
            <w:tcW w:w="2895"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100～500万元</w:t>
            </w:r>
          </w:p>
        </w:tc>
        <w:tc>
          <w:tcPr>
            <w:tcW w:w="1923"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1.1%</w:t>
            </w:r>
          </w:p>
        </w:tc>
        <w:tc>
          <w:tcPr>
            <w:tcW w:w="1912"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0.8%</w:t>
            </w:r>
          </w:p>
        </w:tc>
        <w:tc>
          <w:tcPr>
            <w:tcW w:w="1747"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0.7%</w:t>
            </w:r>
          </w:p>
        </w:tc>
      </w:tr>
      <w:tr w:rsidR="00B3013B" w:rsidRPr="00B3013B">
        <w:trPr>
          <w:trHeight w:val="340"/>
          <w:jc w:val="center"/>
        </w:trPr>
        <w:tc>
          <w:tcPr>
            <w:tcW w:w="2895"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500～1000万元</w:t>
            </w:r>
          </w:p>
        </w:tc>
        <w:tc>
          <w:tcPr>
            <w:tcW w:w="1923"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0.8%</w:t>
            </w:r>
          </w:p>
        </w:tc>
        <w:tc>
          <w:tcPr>
            <w:tcW w:w="1912"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0.45%</w:t>
            </w:r>
          </w:p>
        </w:tc>
        <w:tc>
          <w:tcPr>
            <w:tcW w:w="1747"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0.55%</w:t>
            </w:r>
          </w:p>
        </w:tc>
      </w:tr>
      <w:tr w:rsidR="00B3013B" w:rsidRPr="00B3013B">
        <w:trPr>
          <w:trHeight w:val="340"/>
          <w:jc w:val="center"/>
        </w:trPr>
        <w:tc>
          <w:tcPr>
            <w:tcW w:w="2895"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1000～5000万元</w:t>
            </w:r>
          </w:p>
        </w:tc>
        <w:tc>
          <w:tcPr>
            <w:tcW w:w="1923"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0.5%</w:t>
            </w:r>
          </w:p>
        </w:tc>
        <w:tc>
          <w:tcPr>
            <w:tcW w:w="1912"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0.25%</w:t>
            </w:r>
          </w:p>
        </w:tc>
        <w:tc>
          <w:tcPr>
            <w:tcW w:w="1747"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0.35%</w:t>
            </w:r>
          </w:p>
        </w:tc>
      </w:tr>
    </w:tbl>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注：招标代理服务收费按差额定率累进法计算。</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w:t>
      </w:r>
      <w:r w:rsidRPr="00B3013B">
        <w:rPr>
          <w:rFonts w:asciiTheme="minorEastAsia" w:eastAsiaTheme="minorEastAsia" w:hAnsiTheme="minorEastAsia"/>
          <w:sz w:val="21"/>
          <w:szCs w:val="21"/>
          <w:lang w:eastAsia="zh-CN"/>
        </w:rPr>
        <w:t>2</w:t>
      </w:r>
      <w:r w:rsidRPr="00B3013B">
        <w:rPr>
          <w:rFonts w:asciiTheme="minorEastAsia" w:eastAsiaTheme="minorEastAsia" w:hAnsiTheme="minorEastAsia" w:hint="eastAsia"/>
          <w:sz w:val="21"/>
          <w:szCs w:val="21"/>
          <w:lang w:eastAsia="zh-CN"/>
        </w:rPr>
        <w:t>）评审专家劳务报酬</w:t>
      </w:r>
      <w:proofErr w:type="gramStart"/>
      <w:r w:rsidRPr="00B3013B">
        <w:rPr>
          <w:rFonts w:asciiTheme="minorEastAsia" w:eastAsiaTheme="minorEastAsia" w:hAnsiTheme="minorEastAsia" w:hint="eastAsia"/>
          <w:sz w:val="21"/>
          <w:szCs w:val="21"/>
          <w:lang w:eastAsia="zh-CN"/>
        </w:rPr>
        <w:t>按桂财采</w:t>
      </w:r>
      <w:proofErr w:type="gramEnd"/>
      <w:r w:rsidRPr="00B3013B">
        <w:rPr>
          <w:rFonts w:asciiTheme="minorEastAsia" w:eastAsiaTheme="minorEastAsia" w:hAnsiTheme="minorEastAsia" w:hint="eastAsia"/>
          <w:sz w:val="21"/>
          <w:szCs w:val="21"/>
          <w:lang w:eastAsia="zh-CN"/>
        </w:rPr>
        <w:t>[2017]15号关于印发广西壮族自治区政府采购评审专家劳务报酬支付标准暂行规定的通知计算。</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w:t>
      </w:r>
      <w:r w:rsidRPr="00B3013B">
        <w:rPr>
          <w:rFonts w:asciiTheme="minorEastAsia" w:eastAsiaTheme="minorEastAsia" w:hAnsiTheme="minorEastAsia"/>
          <w:sz w:val="21"/>
          <w:szCs w:val="21"/>
          <w:lang w:eastAsia="zh-CN"/>
        </w:rPr>
        <w:t>3</w:t>
      </w:r>
      <w:r w:rsidRPr="00B3013B">
        <w:rPr>
          <w:rFonts w:asciiTheme="minorEastAsia" w:eastAsiaTheme="minorEastAsia" w:hAnsiTheme="minorEastAsia" w:hint="eastAsia"/>
          <w:sz w:val="21"/>
          <w:szCs w:val="21"/>
          <w:lang w:eastAsia="zh-CN"/>
        </w:rPr>
        <w:t>）中标服务费汇到如下指定账户：</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开户名称：广西信永工程咨询有限责任公司</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开户银行：招商银行南宁分行东盟商务区支行</w:t>
      </w:r>
    </w:p>
    <w:p w:rsidR="00174BAA" w:rsidRPr="00B3013B" w:rsidRDefault="00174BAA" w:rsidP="005825D9">
      <w:pPr>
        <w:spacing w:line="360" w:lineRule="auto"/>
        <w:ind w:firstLineChars="196" w:firstLine="412"/>
        <w:textAlignment w:val="top"/>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开户账号：7719 0170 0110 101</w:t>
      </w:r>
    </w:p>
    <w:p w:rsidR="00174BAA" w:rsidRPr="00B3013B" w:rsidRDefault="00174BAA" w:rsidP="0061444F">
      <w:pPr>
        <w:pStyle w:val="20"/>
        <w:spacing w:beforeLines="50" w:before="156" w:afterLines="50" w:after="156" w:line="360" w:lineRule="auto"/>
        <w:jc w:val="center"/>
        <w:rPr>
          <w:rFonts w:ascii="宋体" w:eastAsia="宋体" w:hAnsi="宋体" w:cs="宋体"/>
          <w:sz w:val="36"/>
          <w:szCs w:val="36"/>
          <w:lang w:eastAsia="zh-CN"/>
        </w:rPr>
      </w:pPr>
      <w:r w:rsidRPr="00B3013B">
        <w:rPr>
          <w:rFonts w:ascii="宋体" w:eastAsia="宋体" w:hAnsi="宋体" w:cs="宋体" w:hint="eastAsia"/>
          <w:sz w:val="36"/>
          <w:szCs w:val="36"/>
          <w:lang w:eastAsia="zh-CN"/>
        </w:rPr>
        <w:br w:type="page"/>
      </w:r>
      <w:bookmarkStart w:id="81" w:name="_Toc8583"/>
      <w:bookmarkStart w:id="82" w:name="_Toc433984149"/>
      <w:bookmarkEnd w:id="79"/>
      <w:bookmarkEnd w:id="80"/>
      <w:r w:rsidRPr="00B3013B">
        <w:rPr>
          <w:rFonts w:ascii="宋体" w:eastAsia="宋体" w:hAnsi="宋体" w:cs="宋体" w:hint="eastAsia"/>
          <w:sz w:val="36"/>
          <w:szCs w:val="36"/>
          <w:lang w:eastAsia="zh-CN"/>
        </w:rPr>
        <w:lastRenderedPageBreak/>
        <w:t>第四章  评标办法及评分标准</w:t>
      </w:r>
      <w:bookmarkStart w:id="83" w:name="_Toc254970549"/>
      <w:bookmarkStart w:id="84" w:name="_Toc254970690"/>
      <w:bookmarkEnd w:id="81"/>
      <w:bookmarkEnd w:id="82"/>
    </w:p>
    <w:p w:rsidR="00174BAA" w:rsidRPr="00B3013B" w:rsidRDefault="00174BAA" w:rsidP="0061444F">
      <w:pPr>
        <w:spacing w:beforeLines="50" w:before="156" w:line="360" w:lineRule="auto"/>
        <w:rPr>
          <w:rFonts w:ascii="宋体" w:eastAsia="宋体" w:hAnsi="宋体"/>
          <w:b/>
          <w:sz w:val="21"/>
          <w:szCs w:val="21"/>
          <w:lang w:eastAsia="zh-CN"/>
        </w:rPr>
      </w:pPr>
      <w:bookmarkStart w:id="85" w:name="_Toc433984150"/>
      <w:bookmarkEnd w:id="83"/>
      <w:bookmarkEnd w:id="84"/>
      <w:r w:rsidRPr="00B3013B">
        <w:rPr>
          <w:rFonts w:ascii="宋体" w:eastAsia="宋体" w:hAnsi="宋体" w:hint="eastAsia"/>
          <w:b/>
          <w:sz w:val="21"/>
          <w:szCs w:val="21"/>
          <w:lang w:eastAsia="zh-CN"/>
        </w:rPr>
        <w:t>一、评标原则</w:t>
      </w:r>
    </w:p>
    <w:p w:rsidR="00174BAA" w:rsidRPr="00B3013B" w:rsidRDefault="00174BAA">
      <w:pPr>
        <w:pStyle w:val="p16"/>
        <w:spacing w:line="360" w:lineRule="auto"/>
        <w:ind w:firstLineChars="200" w:firstLine="420"/>
        <w:rPr>
          <w:sz w:val="21"/>
          <w:lang w:eastAsia="zh-CN"/>
        </w:rPr>
      </w:pPr>
      <w:r w:rsidRPr="00B3013B">
        <w:rPr>
          <w:rFonts w:hint="eastAsia"/>
          <w:sz w:val="21"/>
          <w:lang w:eastAsia="zh-CN"/>
        </w:rPr>
        <w:t>（一）评委组成：本招标采购项目的评标委员会由采购人代表和有关技术、经济等方面的专家组成，成员人数应当为五人（含五人）以上单数。其中专家人数不得少于成员总数的三分之二。</w:t>
      </w:r>
    </w:p>
    <w:p w:rsidR="00174BAA" w:rsidRPr="00B3013B" w:rsidRDefault="00174BAA">
      <w:pPr>
        <w:pStyle w:val="ac"/>
        <w:spacing w:line="360" w:lineRule="auto"/>
        <w:ind w:firstLineChars="200" w:firstLine="420"/>
        <w:rPr>
          <w:rFonts w:hAnsi="宋体" w:cs="宋体"/>
          <w:bCs/>
        </w:rPr>
      </w:pPr>
      <w:r w:rsidRPr="00B3013B">
        <w:rPr>
          <w:rFonts w:hAnsi="宋体" w:cs="宋体" w:hint="eastAsia"/>
          <w:bCs/>
        </w:rPr>
        <w:t>（二）评标依据：评委将以招投标文件为评标依据，对投标人的投标报价、技术</w:t>
      </w:r>
      <w:r w:rsidRPr="00B3013B">
        <w:rPr>
          <w:rFonts w:hAnsi="宋体" w:cs="宋体"/>
          <w:bCs/>
        </w:rPr>
        <w:t>、</w:t>
      </w:r>
      <w:r w:rsidRPr="00B3013B">
        <w:rPr>
          <w:rFonts w:hAnsi="宋体" w:cs="宋体" w:hint="eastAsia"/>
          <w:bCs/>
        </w:rPr>
        <w:t>商务等方面内容按百分制打分。</w:t>
      </w:r>
    </w:p>
    <w:p w:rsidR="00174BAA" w:rsidRPr="00B3013B" w:rsidRDefault="00174BAA">
      <w:pPr>
        <w:pStyle w:val="ac"/>
        <w:spacing w:line="360" w:lineRule="auto"/>
        <w:ind w:firstLineChars="200" w:firstLine="420"/>
        <w:rPr>
          <w:rFonts w:hAnsi="宋体" w:cs="宋体"/>
          <w:bCs/>
        </w:rPr>
      </w:pPr>
      <w:r w:rsidRPr="00B3013B">
        <w:rPr>
          <w:rFonts w:hAnsi="宋体" w:cs="宋体" w:hint="eastAsia"/>
          <w:bCs/>
        </w:rPr>
        <w:t>（三）评标方式：以封闭方式进行。</w:t>
      </w:r>
    </w:p>
    <w:p w:rsidR="00174BAA" w:rsidRPr="00B3013B" w:rsidRDefault="00174BAA">
      <w:pPr>
        <w:spacing w:line="360" w:lineRule="auto"/>
        <w:rPr>
          <w:rFonts w:ascii="宋体" w:eastAsia="宋体" w:hAnsi="宋体"/>
          <w:b/>
          <w:sz w:val="21"/>
          <w:szCs w:val="21"/>
          <w:lang w:eastAsia="zh-CN"/>
        </w:rPr>
      </w:pPr>
      <w:r w:rsidRPr="00B3013B">
        <w:rPr>
          <w:rFonts w:ascii="宋体" w:eastAsia="宋体" w:hAnsi="宋体" w:hint="eastAsia"/>
          <w:b/>
          <w:sz w:val="21"/>
          <w:szCs w:val="21"/>
          <w:lang w:eastAsia="zh-CN"/>
        </w:rPr>
        <w:t>二、评定方法</w:t>
      </w:r>
    </w:p>
    <w:p w:rsidR="00174BAA" w:rsidRPr="00B3013B" w:rsidRDefault="00174BAA">
      <w:pPr>
        <w:pStyle w:val="ac"/>
        <w:spacing w:line="360" w:lineRule="auto"/>
        <w:ind w:firstLineChars="200" w:firstLine="420"/>
        <w:rPr>
          <w:rFonts w:hAnsi="宋体" w:cs="宋体"/>
        </w:rPr>
      </w:pPr>
      <w:r w:rsidRPr="00B3013B">
        <w:rPr>
          <w:rFonts w:hAnsi="宋体" w:cs="宋体" w:hint="eastAsia"/>
        </w:rPr>
        <w:t>（一）首先由采购人或本采购代理机构工作人员依法对投标人的资格性进行评审，再由评委对投标文件进行符合性评审，只有资格性评审、符合性评审合格的投标文件才能进入详评。</w:t>
      </w:r>
    </w:p>
    <w:p w:rsidR="00174BAA" w:rsidRPr="00B3013B" w:rsidRDefault="00174BAA">
      <w:pPr>
        <w:pStyle w:val="ac"/>
        <w:spacing w:line="360" w:lineRule="auto"/>
        <w:ind w:firstLineChars="200" w:firstLine="420"/>
        <w:rPr>
          <w:rFonts w:hAnsi="宋体" w:cs="宋体"/>
        </w:rPr>
      </w:pPr>
      <w:r w:rsidRPr="00B3013B">
        <w:rPr>
          <w:rFonts w:hAnsi="宋体" w:cs="宋体" w:hint="eastAsia"/>
        </w:rPr>
        <w:t>（二）对</w:t>
      </w:r>
      <w:proofErr w:type="gramStart"/>
      <w:r w:rsidRPr="00B3013B">
        <w:rPr>
          <w:rFonts w:hAnsi="宋体" w:cs="宋体" w:hint="eastAsia"/>
        </w:rPr>
        <w:t>进入详评的</w:t>
      </w:r>
      <w:proofErr w:type="gramEnd"/>
      <w:r w:rsidRPr="00B3013B">
        <w:rPr>
          <w:rFonts w:hAnsi="宋体" w:cs="宋体" w:hint="eastAsia"/>
        </w:rPr>
        <w:t>，采用百分制综合评分法。</w:t>
      </w:r>
    </w:p>
    <w:p w:rsidR="00174BAA" w:rsidRPr="00B3013B" w:rsidRDefault="00174BAA">
      <w:pPr>
        <w:pStyle w:val="ac"/>
        <w:spacing w:line="360" w:lineRule="auto"/>
        <w:ind w:firstLineChars="200" w:firstLine="420"/>
        <w:rPr>
          <w:rFonts w:hAnsi="宋体" w:cs="宋体"/>
        </w:rPr>
      </w:pPr>
      <w:r w:rsidRPr="00B3013B">
        <w:rPr>
          <w:rFonts w:hAnsi="宋体" w:cs="宋体" w:hint="eastAsia"/>
        </w:rPr>
        <w:t>（三）计分办法（按四舍五入取至百分位）</w:t>
      </w:r>
    </w:p>
    <w:p w:rsidR="00174BAA" w:rsidRPr="00B3013B" w:rsidRDefault="00174BAA" w:rsidP="00860D27">
      <w:pPr>
        <w:pStyle w:val="ac"/>
        <w:spacing w:line="360" w:lineRule="auto"/>
        <w:ind w:firstLineChars="200" w:firstLine="422"/>
        <w:rPr>
          <w:rFonts w:hAnsi="宋体" w:cs="宋体"/>
          <w:b/>
        </w:rPr>
      </w:pPr>
      <w:r w:rsidRPr="00B3013B">
        <w:rPr>
          <w:rFonts w:hAnsi="宋体" w:cs="宋体" w:hint="eastAsia"/>
          <w:b/>
        </w:rPr>
        <w:t>1.价格分……</w:t>
      </w:r>
      <w:proofErr w:type="gramStart"/>
      <w:r w:rsidRPr="00B3013B">
        <w:rPr>
          <w:rFonts w:hAnsi="宋体" w:cs="宋体" w:hint="eastAsia"/>
          <w:b/>
        </w:rPr>
        <w:t>…………………………………………………………………………………</w:t>
      </w:r>
      <w:r w:rsidRPr="00B3013B">
        <w:rPr>
          <w:rFonts w:hAnsi="宋体" w:cs="宋体" w:hint="eastAsia"/>
          <w:b/>
          <w:bCs/>
        </w:rPr>
        <w:t>……</w:t>
      </w:r>
      <w:r w:rsidRPr="00B3013B">
        <w:rPr>
          <w:rFonts w:hAnsi="宋体" w:cs="宋体" w:hint="eastAsia"/>
          <w:b/>
        </w:rPr>
        <w:t>……</w:t>
      </w:r>
      <w:proofErr w:type="gramEnd"/>
      <w:r w:rsidRPr="00B3013B">
        <w:rPr>
          <w:rFonts w:hAnsi="宋体" w:cs="宋体" w:hint="eastAsia"/>
          <w:b/>
        </w:rPr>
        <w:t>20分</w:t>
      </w:r>
    </w:p>
    <w:p w:rsidR="00174BAA" w:rsidRPr="00B3013B" w:rsidRDefault="00174BAA">
      <w:pPr>
        <w:spacing w:line="360" w:lineRule="auto"/>
        <w:ind w:firstLineChars="200" w:firstLine="420"/>
        <w:rPr>
          <w:rFonts w:ascii="宋体" w:eastAsia="宋体" w:hAnsi="宋体" w:cs="Times New Roman"/>
          <w:bCs/>
          <w:sz w:val="21"/>
          <w:szCs w:val="21"/>
          <w:lang w:eastAsia="zh-CN"/>
        </w:rPr>
      </w:pPr>
      <w:r w:rsidRPr="00B3013B">
        <w:rPr>
          <w:rFonts w:ascii="宋体" w:eastAsia="宋体" w:hAnsi="宋体" w:cs="Times New Roman" w:hint="eastAsia"/>
          <w:bCs/>
          <w:sz w:val="21"/>
          <w:szCs w:val="21"/>
          <w:lang w:eastAsia="zh-CN"/>
        </w:rPr>
        <w:t>（</w:t>
      </w:r>
      <w:r w:rsidRPr="00B3013B">
        <w:rPr>
          <w:rFonts w:ascii="宋体" w:eastAsia="宋体" w:hAnsi="宋体" w:cs="Times New Roman"/>
          <w:bCs/>
          <w:sz w:val="21"/>
          <w:szCs w:val="21"/>
          <w:lang w:eastAsia="zh-CN"/>
        </w:rPr>
        <w:t>1</w:t>
      </w:r>
      <w:r w:rsidRPr="00B3013B">
        <w:rPr>
          <w:rFonts w:ascii="宋体" w:eastAsia="宋体" w:hAnsi="宋体" w:cs="Times New Roman" w:hint="eastAsia"/>
          <w:bCs/>
          <w:sz w:val="21"/>
          <w:szCs w:val="21"/>
          <w:lang w:eastAsia="zh-CN"/>
        </w:rPr>
        <w:t>）评标价为投标人的投标报价进行政策性扣除后的价格，评标价只是作为评标时使用。最终中标人的中标金额＝投标报价。</w:t>
      </w:r>
    </w:p>
    <w:p w:rsidR="00174BAA" w:rsidRPr="00B3013B" w:rsidRDefault="00174BAA">
      <w:pPr>
        <w:spacing w:line="360" w:lineRule="auto"/>
        <w:ind w:firstLineChars="200" w:firstLine="420"/>
        <w:rPr>
          <w:rFonts w:ascii="宋体" w:eastAsia="宋体" w:hAnsi="宋体" w:cs="Times New Roman"/>
          <w:bCs/>
          <w:sz w:val="21"/>
          <w:szCs w:val="21"/>
          <w:lang w:eastAsia="zh-CN"/>
        </w:rPr>
      </w:pPr>
      <w:r w:rsidRPr="00B3013B">
        <w:rPr>
          <w:rFonts w:ascii="宋体" w:eastAsia="宋体" w:hAnsi="宋体" w:cs="Times New Roman" w:hint="eastAsia"/>
          <w:bCs/>
          <w:sz w:val="21"/>
          <w:szCs w:val="21"/>
          <w:lang w:eastAsia="zh-CN"/>
        </w:rPr>
        <w:t>（</w:t>
      </w:r>
      <w:r w:rsidRPr="00B3013B">
        <w:rPr>
          <w:rFonts w:ascii="宋体" w:eastAsia="宋体" w:hAnsi="宋体" w:cs="Times New Roman"/>
          <w:bCs/>
          <w:sz w:val="21"/>
          <w:szCs w:val="21"/>
          <w:lang w:eastAsia="zh-CN"/>
        </w:rPr>
        <w:t>2</w:t>
      </w:r>
      <w:r w:rsidRPr="00B3013B">
        <w:rPr>
          <w:rFonts w:ascii="宋体" w:eastAsia="宋体" w:hAnsi="宋体" w:cs="Times New Roman" w:hint="eastAsia"/>
          <w:bCs/>
          <w:sz w:val="21"/>
          <w:szCs w:val="21"/>
          <w:lang w:eastAsia="zh-CN"/>
        </w:rPr>
        <w:t>）政策性扣除计算方法：</w:t>
      </w:r>
    </w:p>
    <w:p w:rsidR="00174BAA" w:rsidRPr="00B3013B" w:rsidRDefault="00174BAA">
      <w:pPr>
        <w:widowControl/>
        <w:spacing w:line="360" w:lineRule="auto"/>
        <w:ind w:firstLineChars="200" w:firstLine="420"/>
        <w:rPr>
          <w:rFonts w:ascii="宋体" w:eastAsia="宋体" w:hAnsi="宋体"/>
          <w:sz w:val="21"/>
          <w:szCs w:val="21"/>
          <w:lang w:eastAsia="zh-CN"/>
        </w:rPr>
      </w:pPr>
      <w:r w:rsidRPr="00B3013B">
        <w:rPr>
          <w:rFonts w:ascii="宋体" w:eastAsia="宋体" w:hAnsi="宋体"/>
          <w:sz w:val="21"/>
          <w:szCs w:val="21"/>
          <w:lang w:eastAsia="zh-CN"/>
        </w:rPr>
        <w:t>按《政府采购促进中小企业发展管理办法》（财库〔2020〕46号）的规定，</w:t>
      </w:r>
      <w:r w:rsidRPr="00B3013B">
        <w:rPr>
          <w:rFonts w:ascii="宋体" w:eastAsia="宋体" w:hAnsi="宋体" w:hint="eastAsia"/>
          <w:sz w:val="21"/>
          <w:szCs w:val="21"/>
          <w:lang w:eastAsia="zh-CN"/>
        </w:rPr>
        <w:t>投标人所投产品（服务）为小型和微型企业产品（服务）的，对其投标报价给予</w:t>
      </w:r>
      <w:r w:rsidRPr="00B3013B">
        <w:rPr>
          <w:rFonts w:ascii="宋体" w:eastAsia="宋体" w:hAnsi="宋体"/>
          <w:sz w:val="21"/>
          <w:szCs w:val="21"/>
          <w:lang w:eastAsia="zh-CN"/>
        </w:rPr>
        <w:t>10</w:t>
      </w:r>
      <w:r w:rsidRPr="00B3013B">
        <w:rPr>
          <w:rFonts w:ascii="宋体" w:eastAsia="宋体" w:hAnsi="宋体" w:hint="eastAsia"/>
          <w:sz w:val="21"/>
          <w:szCs w:val="21"/>
          <w:lang w:eastAsia="zh-CN"/>
        </w:rPr>
        <w:t>%的扣除，扣除后的价格为评标价，即评标价=</w:t>
      </w:r>
      <w:r w:rsidRPr="00B3013B">
        <w:rPr>
          <w:rFonts w:ascii="宋体" w:eastAsia="宋体" w:hAnsi="宋体"/>
          <w:sz w:val="21"/>
          <w:szCs w:val="21"/>
          <w:lang w:eastAsia="zh-CN"/>
        </w:rPr>
        <w:t>投标报价</w:t>
      </w:r>
      <w:r w:rsidRPr="00B3013B">
        <w:rPr>
          <w:rFonts w:ascii="宋体" w:eastAsia="宋体" w:hAnsi="宋体" w:hint="eastAsia"/>
          <w:sz w:val="21"/>
          <w:szCs w:val="21"/>
          <w:lang w:eastAsia="zh-CN"/>
        </w:rPr>
        <w:t>×（1-</w:t>
      </w:r>
      <w:r w:rsidRPr="00B3013B">
        <w:rPr>
          <w:rFonts w:ascii="宋体" w:eastAsia="宋体" w:hAnsi="宋体"/>
          <w:sz w:val="21"/>
          <w:szCs w:val="21"/>
          <w:lang w:eastAsia="zh-CN"/>
        </w:rPr>
        <w:t>10</w:t>
      </w:r>
      <w:r w:rsidRPr="00B3013B">
        <w:rPr>
          <w:rFonts w:ascii="宋体" w:eastAsia="宋体" w:hAnsi="宋体" w:hint="eastAsia"/>
          <w:sz w:val="21"/>
          <w:szCs w:val="21"/>
          <w:lang w:eastAsia="zh-CN"/>
        </w:rPr>
        <w:t>%）。【投标人须在投标文件中提供《中小企业声明函》（按第六章要求格式填写），否则不予价格扣除；投标人提供的《中小企业声明函》与事实不符的，依照《中华人民共和国政府采购法》第七十七条第一款的规定追究法律责任】</w:t>
      </w:r>
    </w:p>
    <w:p w:rsidR="00174BAA" w:rsidRPr="00B3013B" w:rsidRDefault="00174BAA">
      <w:pPr>
        <w:widowControl/>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按《关于政府采购支持监狱企业发展有关问题的通知》(财库[2014]68号)认定为监狱企业的，在政府采购活动中，监狱企业视同小型、微型企业。监狱企业属于小型、微型企业的，不重复享受政策。监狱企业参加政府采购活动时，应当提供由省级以上监狱管理局、戒毒管理局(含新疆生产建设兵团)出具的属于监狱企业的证明文件。</w:t>
      </w:r>
    </w:p>
    <w:p w:rsidR="00174BAA" w:rsidRPr="00B3013B" w:rsidRDefault="00174BAA">
      <w:pPr>
        <w:widowControl/>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按《关于促进残疾人就业政府采购政策的通知》(财库〔2017〕141号)认定为残疾人福利性单位的，在政府采购活动中，残疾人福利性单位视同小型、微型企业。残疾人福利性单位属于小型、微型企业的，不重复享受政策。【投标人须在投标文件中提供《残疾人福利性单位声明函》（按第六章要求格式填写），否则不予价格扣除；并随中标结果同时公告其《残疾人福利性单位声明函》，接受社会监督。投标人提供</w:t>
      </w:r>
      <w:r w:rsidRPr="00B3013B">
        <w:rPr>
          <w:rFonts w:ascii="宋体" w:eastAsia="宋体" w:hAnsi="宋体" w:hint="eastAsia"/>
          <w:sz w:val="21"/>
          <w:szCs w:val="21"/>
          <w:lang w:eastAsia="zh-CN"/>
        </w:rPr>
        <w:lastRenderedPageBreak/>
        <w:t>的《残疾人福利性单位声明函》与事实不符的，依照《中华人民共和国政府采购法》第七十七条第一款的规定追究法律责任】。</w:t>
      </w:r>
    </w:p>
    <w:p w:rsidR="00174BAA" w:rsidRPr="00B3013B" w:rsidRDefault="00174BAA">
      <w:pPr>
        <w:widowControl/>
        <w:spacing w:line="360" w:lineRule="auto"/>
        <w:ind w:firstLineChars="200" w:firstLine="420"/>
        <w:rPr>
          <w:rFonts w:ascii="宋体" w:eastAsia="宋体" w:hAnsi="宋体"/>
          <w:sz w:val="21"/>
          <w:szCs w:val="21"/>
          <w:lang w:eastAsia="zh-CN"/>
        </w:rPr>
      </w:pPr>
      <w:r w:rsidRPr="00B3013B">
        <w:rPr>
          <w:rFonts w:ascii="宋体" w:eastAsia="宋体" w:hAnsi="宋体"/>
          <w:sz w:val="21"/>
          <w:szCs w:val="21"/>
          <w:lang w:eastAsia="zh-CN"/>
        </w:rPr>
        <w:t>除上述情况外，评标价=</w:t>
      </w:r>
      <w:r w:rsidRPr="00B3013B">
        <w:rPr>
          <w:rFonts w:ascii="宋体" w:eastAsia="宋体" w:hAnsi="宋体" w:hint="eastAsia"/>
          <w:sz w:val="21"/>
          <w:szCs w:val="21"/>
          <w:lang w:eastAsia="zh-CN"/>
        </w:rPr>
        <w:t>投标报价</w:t>
      </w:r>
      <w:r w:rsidRPr="00B3013B">
        <w:rPr>
          <w:rFonts w:ascii="宋体" w:eastAsia="宋体" w:hAnsi="宋体"/>
          <w:sz w:val="21"/>
          <w:szCs w:val="21"/>
          <w:lang w:eastAsia="zh-CN"/>
        </w:rPr>
        <w:t>。</w:t>
      </w:r>
    </w:p>
    <w:p w:rsidR="00174BAA" w:rsidRPr="00B3013B" w:rsidRDefault="00174BAA">
      <w:pPr>
        <w:widowControl/>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（3）以进入综合评分环节的最低评标价为评标基准价，基准价为20分。</w:t>
      </w:r>
    </w:p>
    <w:p w:rsidR="00174BAA" w:rsidRPr="00B3013B" w:rsidRDefault="00174BAA" w:rsidP="0061444F">
      <w:pPr>
        <w:spacing w:beforeLines="50" w:before="156" w:line="288" w:lineRule="auto"/>
        <w:ind w:firstLineChars="1470" w:firstLine="3087"/>
        <w:rPr>
          <w:rFonts w:ascii="宋体" w:eastAsia="宋体" w:hAnsi="宋体" w:cs="Times New Roman"/>
          <w:bCs/>
          <w:sz w:val="21"/>
          <w:szCs w:val="21"/>
          <w:lang w:eastAsia="zh-CN"/>
        </w:rPr>
      </w:pPr>
      <w:r w:rsidRPr="00B3013B">
        <w:rPr>
          <w:rFonts w:ascii="宋体" w:eastAsia="宋体" w:hAnsi="宋体" w:cs="Times New Roman"/>
          <w:bCs/>
          <w:sz w:val="21"/>
          <w:szCs w:val="21"/>
          <w:lang w:eastAsia="zh-CN"/>
        </w:rPr>
        <w:t xml:space="preserve">  </w:t>
      </w:r>
      <w:r w:rsidRPr="00B3013B">
        <w:rPr>
          <w:rFonts w:ascii="宋体" w:eastAsia="宋体" w:hAnsi="宋体" w:cs="Times New Roman" w:hint="eastAsia"/>
          <w:bCs/>
          <w:sz w:val="21"/>
          <w:szCs w:val="21"/>
          <w:lang w:eastAsia="zh-CN"/>
        </w:rPr>
        <w:t>投标人最低评标价</w:t>
      </w:r>
      <w:r w:rsidRPr="00B3013B">
        <w:rPr>
          <w:rFonts w:ascii="宋体" w:eastAsia="宋体" w:hAnsi="宋体" w:cs="Times New Roman"/>
          <w:bCs/>
          <w:sz w:val="21"/>
          <w:szCs w:val="21"/>
          <w:lang w:eastAsia="zh-CN"/>
        </w:rPr>
        <w:t xml:space="preserve"> </w:t>
      </w:r>
    </w:p>
    <w:p w:rsidR="00174BAA" w:rsidRPr="00B3013B" w:rsidRDefault="0065743C">
      <w:pPr>
        <w:spacing w:line="288"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pict>
          <v:line id="Line 18" o:spid="_x0000_s1035" style="position:absolute;left:0;text-align:left;z-index:251657728" from="145.5pt,6.5pt" to="271.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"/>
        </w:pict>
      </w:r>
      <w:r w:rsidR="00174BAA" w:rsidRPr="00B3013B">
        <w:rPr>
          <w:rFonts w:ascii="宋体" w:eastAsia="宋体" w:hAnsi="宋体" w:cs="Times New Roman" w:hint="eastAsia"/>
          <w:kern w:val="2"/>
          <w:sz w:val="21"/>
          <w:szCs w:val="21"/>
          <w:lang w:eastAsia="zh-CN"/>
        </w:rPr>
        <w:t>（4）某投标人价格分</w:t>
      </w:r>
      <w:r w:rsidR="00174BAA" w:rsidRPr="00B3013B">
        <w:rPr>
          <w:rFonts w:ascii="宋体" w:eastAsia="宋体" w:hAnsi="宋体" w:cs="Times New Roman"/>
          <w:kern w:val="2"/>
          <w:sz w:val="21"/>
          <w:szCs w:val="21"/>
          <w:lang w:eastAsia="zh-CN"/>
        </w:rPr>
        <w:t xml:space="preserve"> =                            </w:t>
      </w:r>
      <w:r w:rsidR="00174BAA" w:rsidRPr="00B3013B">
        <w:rPr>
          <w:rFonts w:ascii="宋体" w:eastAsia="宋体" w:hAnsi="宋体" w:cs="Times New Roman" w:hint="eastAsia"/>
          <w:kern w:val="2"/>
          <w:sz w:val="21"/>
          <w:szCs w:val="21"/>
          <w:lang w:eastAsia="zh-CN"/>
        </w:rPr>
        <w:t>×20分</w:t>
      </w:r>
    </w:p>
    <w:p w:rsidR="00174BAA" w:rsidRPr="00B3013B" w:rsidRDefault="00174BAA" w:rsidP="0061444F">
      <w:pPr>
        <w:spacing w:afterLines="50" w:after="156" w:line="288" w:lineRule="auto"/>
        <w:ind w:firstLineChars="1600" w:firstLine="3360"/>
        <w:rPr>
          <w:rFonts w:ascii="宋体" w:eastAsia="宋体" w:hAnsi="宋体"/>
          <w:sz w:val="21"/>
          <w:szCs w:val="21"/>
          <w:lang w:eastAsia="zh-CN"/>
        </w:rPr>
      </w:pPr>
      <w:r w:rsidRPr="00B3013B">
        <w:rPr>
          <w:rFonts w:ascii="宋体" w:eastAsia="宋体" w:hAnsi="宋体" w:cs="Times New Roman" w:hint="eastAsia"/>
          <w:kern w:val="2"/>
          <w:sz w:val="21"/>
          <w:szCs w:val="21"/>
          <w:lang w:eastAsia="zh-CN"/>
        </w:rPr>
        <w:t>某投标人评标价</w:t>
      </w:r>
    </w:p>
    <w:p w:rsidR="00174BAA" w:rsidRPr="00B3013B" w:rsidRDefault="00174BAA" w:rsidP="00860D27">
      <w:pPr>
        <w:spacing w:line="360" w:lineRule="auto"/>
        <w:ind w:firstLineChars="200" w:firstLine="422"/>
        <w:textAlignment w:val="top"/>
        <w:rPr>
          <w:rFonts w:ascii="宋体" w:eastAsia="宋体" w:hAnsi="宋体"/>
          <w:b/>
          <w:bCs/>
          <w:kern w:val="2"/>
          <w:sz w:val="21"/>
          <w:lang w:eastAsia="zh-CN"/>
        </w:rPr>
      </w:pPr>
      <w:r w:rsidRPr="00B3013B">
        <w:rPr>
          <w:rFonts w:ascii="宋体" w:eastAsia="宋体" w:hAnsi="宋体" w:hint="eastAsia"/>
          <w:b/>
          <w:bCs/>
          <w:kern w:val="2"/>
          <w:sz w:val="21"/>
          <w:lang w:eastAsia="zh-CN"/>
        </w:rPr>
        <w:t>2.技术分……</w:t>
      </w:r>
      <w:proofErr w:type="gramStart"/>
      <w:r w:rsidRPr="00B3013B">
        <w:rPr>
          <w:rFonts w:ascii="宋体" w:eastAsia="宋体" w:hAnsi="宋体" w:hint="eastAsia"/>
          <w:b/>
          <w:bCs/>
          <w:kern w:val="2"/>
          <w:sz w:val="21"/>
          <w:lang w:eastAsia="zh-CN"/>
        </w:rPr>
        <w:t>………………………………………………………</w:t>
      </w:r>
      <w:r w:rsidRPr="00B3013B">
        <w:rPr>
          <w:rFonts w:ascii="宋体" w:eastAsia="宋体" w:hAnsi="宋体" w:hint="eastAsia"/>
          <w:b/>
          <w:bCs/>
          <w:kern w:val="2"/>
          <w:sz w:val="21"/>
          <w:szCs w:val="21"/>
          <w:lang w:eastAsia="zh-CN"/>
        </w:rPr>
        <w:t>……</w:t>
      </w:r>
      <w:r w:rsidRPr="00B3013B">
        <w:rPr>
          <w:rFonts w:ascii="宋体" w:eastAsia="宋体" w:hAnsi="宋体" w:hint="eastAsia"/>
          <w:b/>
          <w:bCs/>
          <w:kern w:val="2"/>
          <w:sz w:val="21"/>
          <w:lang w:eastAsia="zh-CN"/>
        </w:rPr>
        <w:t>……………………………</w:t>
      </w:r>
      <w:proofErr w:type="gramEnd"/>
      <w:r w:rsidRPr="00B3013B">
        <w:rPr>
          <w:rFonts w:ascii="宋体" w:eastAsia="宋体" w:hAnsi="宋体"/>
          <w:b/>
          <w:bCs/>
          <w:kern w:val="2"/>
          <w:sz w:val="21"/>
          <w:lang w:eastAsia="zh-CN"/>
        </w:rPr>
        <w:t>48</w:t>
      </w:r>
      <w:r w:rsidRPr="00B3013B">
        <w:rPr>
          <w:rFonts w:ascii="宋体" w:eastAsia="宋体" w:hAnsi="宋体" w:hint="eastAsia"/>
          <w:b/>
          <w:bCs/>
          <w:kern w:val="2"/>
          <w:sz w:val="21"/>
          <w:lang w:eastAsia="zh-CN"/>
        </w:rPr>
        <w:t>分</w:t>
      </w:r>
    </w:p>
    <w:p w:rsidR="00174BAA" w:rsidRPr="00B3013B" w:rsidRDefault="00174BAA">
      <w:pPr>
        <w:tabs>
          <w:tab w:val="left" w:pos="1468"/>
        </w:tabs>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（1）图书采购方案分（满分</w:t>
      </w:r>
      <w:r w:rsidRPr="00B3013B">
        <w:rPr>
          <w:rFonts w:ascii="宋体" w:eastAsia="宋体" w:hAnsi="宋体"/>
          <w:sz w:val="21"/>
          <w:szCs w:val="21"/>
          <w:lang w:eastAsia="zh-CN"/>
        </w:rPr>
        <w:t>1</w:t>
      </w:r>
      <w:r w:rsidRPr="00B3013B">
        <w:rPr>
          <w:rFonts w:ascii="宋体" w:eastAsia="宋体" w:hAnsi="宋体" w:hint="eastAsia"/>
          <w:sz w:val="21"/>
          <w:szCs w:val="21"/>
          <w:lang w:eastAsia="zh-CN"/>
        </w:rPr>
        <w:t>0分）</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一档（</w:t>
      </w:r>
      <w:r w:rsidRPr="00B3013B">
        <w:rPr>
          <w:rFonts w:ascii="宋体" w:hAnsi="宋体" w:hint="eastAsia"/>
          <w:sz w:val="21"/>
          <w:szCs w:val="21"/>
        </w:rPr>
        <w:t>3</w:t>
      </w:r>
      <w:r w:rsidRPr="00B3013B">
        <w:rPr>
          <w:rFonts w:ascii="宋体" w:hAnsi="宋体"/>
          <w:sz w:val="21"/>
          <w:szCs w:val="21"/>
        </w:rPr>
        <w:t>分）：</w:t>
      </w:r>
      <w:r w:rsidRPr="00B3013B">
        <w:rPr>
          <w:rFonts w:ascii="宋体" w:hAnsi="宋体" w:hint="eastAsia"/>
          <w:sz w:val="21"/>
          <w:szCs w:val="21"/>
        </w:rPr>
        <w:t>投标人</w:t>
      </w:r>
      <w:r w:rsidRPr="00B3013B">
        <w:rPr>
          <w:rFonts w:ascii="宋体" w:hAnsi="宋体"/>
          <w:sz w:val="21"/>
          <w:szCs w:val="21"/>
        </w:rPr>
        <w:t>提供的图书采购方案内容简单，可行性较低；</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二档（</w:t>
      </w:r>
      <w:r w:rsidRPr="00B3013B">
        <w:rPr>
          <w:rFonts w:ascii="宋体" w:hAnsi="宋体" w:hint="eastAsia"/>
          <w:sz w:val="21"/>
          <w:szCs w:val="21"/>
        </w:rPr>
        <w:t>7</w:t>
      </w:r>
      <w:r w:rsidRPr="00B3013B">
        <w:rPr>
          <w:rFonts w:ascii="宋体" w:hAnsi="宋体"/>
          <w:sz w:val="21"/>
          <w:szCs w:val="21"/>
        </w:rPr>
        <w:t>分）：</w:t>
      </w:r>
      <w:r w:rsidRPr="00B3013B">
        <w:rPr>
          <w:rFonts w:ascii="宋体" w:hAnsi="宋体" w:hint="eastAsia"/>
          <w:sz w:val="21"/>
          <w:szCs w:val="21"/>
        </w:rPr>
        <w:t>投标人</w:t>
      </w:r>
      <w:r w:rsidRPr="00B3013B">
        <w:rPr>
          <w:rFonts w:ascii="宋体" w:hAnsi="宋体"/>
          <w:sz w:val="21"/>
          <w:szCs w:val="21"/>
        </w:rPr>
        <w:t>提供的图书采购方案包含了全品种专业图书采购数据、组织现采承诺、供书计划等内容，内容完整，具有一定的可行性；</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三档（1</w:t>
      </w:r>
      <w:r w:rsidRPr="00B3013B">
        <w:rPr>
          <w:rFonts w:ascii="宋体" w:hAnsi="宋体" w:hint="eastAsia"/>
          <w:sz w:val="21"/>
          <w:szCs w:val="21"/>
        </w:rPr>
        <w:t>0</w:t>
      </w:r>
      <w:r w:rsidRPr="00B3013B">
        <w:rPr>
          <w:rFonts w:ascii="宋体" w:hAnsi="宋体"/>
          <w:sz w:val="21"/>
          <w:szCs w:val="21"/>
        </w:rPr>
        <w:t>分）：</w:t>
      </w:r>
      <w:r w:rsidRPr="00B3013B">
        <w:rPr>
          <w:rFonts w:ascii="宋体" w:hAnsi="宋体" w:hint="eastAsia"/>
          <w:sz w:val="21"/>
          <w:szCs w:val="21"/>
        </w:rPr>
        <w:t>投标人</w:t>
      </w:r>
      <w:r w:rsidRPr="00B3013B">
        <w:rPr>
          <w:rFonts w:ascii="宋体" w:hAnsi="宋体"/>
          <w:sz w:val="21"/>
          <w:szCs w:val="21"/>
        </w:rPr>
        <w:t>提供的图书采购方案包含了全品种专业图书采购数据、组织现采承诺、供书计划等内容，且方案内容详细具体，科学合理，具有较强的可行性。</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注：</w:t>
      </w:r>
      <w:r w:rsidRPr="00B3013B">
        <w:rPr>
          <w:rFonts w:ascii="宋体" w:hAnsi="宋体" w:hint="eastAsia"/>
          <w:sz w:val="21"/>
          <w:szCs w:val="21"/>
        </w:rPr>
        <w:t>投标人</w:t>
      </w:r>
      <w:r w:rsidRPr="00B3013B">
        <w:rPr>
          <w:rFonts w:ascii="宋体" w:hAnsi="宋体"/>
          <w:sz w:val="21"/>
          <w:szCs w:val="21"/>
        </w:rPr>
        <w:t>未提供或提供的内容不符合招标项目采购需求的，不得分。</w:t>
      </w:r>
    </w:p>
    <w:p w:rsidR="00174BAA" w:rsidRPr="00B3013B" w:rsidRDefault="00174BAA">
      <w:pPr>
        <w:pStyle w:val="aff9"/>
        <w:tabs>
          <w:tab w:val="left" w:pos="1468"/>
        </w:tabs>
        <w:spacing w:line="360" w:lineRule="auto"/>
        <w:rPr>
          <w:rFonts w:ascii="宋体" w:hAnsi="宋体"/>
          <w:szCs w:val="21"/>
        </w:rPr>
      </w:pPr>
      <w:r w:rsidRPr="00B3013B">
        <w:rPr>
          <w:rFonts w:ascii="宋体" w:hAnsi="宋体" w:hint="eastAsia"/>
          <w:szCs w:val="21"/>
        </w:rPr>
        <w:t>（2）</w:t>
      </w:r>
      <w:r w:rsidRPr="00B3013B">
        <w:rPr>
          <w:rFonts w:ascii="宋体" w:hAnsi="宋体"/>
          <w:szCs w:val="21"/>
        </w:rPr>
        <w:t>图书加工及售后服务承诺分（满分1</w:t>
      </w:r>
      <w:r w:rsidRPr="00B3013B">
        <w:rPr>
          <w:rFonts w:ascii="宋体" w:hAnsi="宋体" w:hint="eastAsia"/>
          <w:szCs w:val="21"/>
        </w:rPr>
        <w:t>0</w:t>
      </w:r>
      <w:r w:rsidRPr="00B3013B">
        <w:rPr>
          <w:rFonts w:ascii="宋体" w:hAnsi="宋体"/>
          <w:szCs w:val="21"/>
        </w:rPr>
        <w:t>分）</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一档（</w:t>
      </w:r>
      <w:r w:rsidRPr="00B3013B">
        <w:rPr>
          <w:rFonts w:ascii="宋体" w:hAnsi="宋体" w:hint="eastAsia"/>
          <w:sz w:val="21"/>
          <w:szCs w:val="21"/>
        </w:rPr>
        <w:t>3</w:t>
      </w:r>
      <w:r w:rsidRPr="00B3013B">
        <w:rPr>
          <w:rFonts w:ascii="宋体" w:hAnsi="宋体"/>
          <w:sz w:val="21"/>
          <w:szCs w:val="21"/>
        </w:rPr>
        <w:t>分）：图书加工及售后服务方案内容基本完整，包含但不限于图书加工、质保期、售后服务措施（如及时更换不合格产品、交货期提前、服务优质等），能够满足</w:t>
      </w:r>
      <w:r w:rsidRPr="00B3013B">
        <w:rPr>
          <w:rFonts w:ascii="宋体" w:hAnsi="宋体" w:hint="eastAsia"/>
          <w:sz w:val="21"/>
          <w:szCs w:val="21"/>
        </w:rPr>
        <w:t>招标</w:t>
      </w:r>
      <w:r w:rsidRPr="00B3013B">
        <w:rPr>
          <w:rFonts w:ascii="宋体" w:hAnsi="宋体"/>
          <w:sz w:val="21"/>
          <w:szCs w:val="21"/>
        </w:rPr>
        <w:t>文件要求；</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二档（</w:t>
      </w:r>
      <w:r w:rsidRPr="00B3013B">
        <w:rPr>
          <w:rFonts w:ascii="宋体" w:hAnsi="宋体" w:hint="eastAsia"/>
          <w:sz w:val="21"/>
          <w:szCs w:val="21"/>
        </w:rPr>
        <w:t>7</w:t>
      </w:r>
      <w:r w:rsidRPr="00B3013B">
        <w:rPr>
          <w:rFonts w:ascii="宋体" w:hAnsi="宋体"/>
          <w:sz w:val="21"/>
          <w:szCs w:val="21"/>
        </w:rPr>
        <w:t>分）：图书加工及售后服务方案内容完整可行，包含但不限于图书加工、质保期、售后服务措施（如及时更换不合格产品、交货期提前、服务优质等），且有 2 项或以上优于</w:t>
      </w:r>
      <w:r w:rsidRPr="00B3013B">
        <w:rPr>
          <w:rFonts w:ascii="宋体" w:hAnsi="宋体" w:hint="eastAsia"/>
          <w:sz w:val="21"/>
          <w:szCs w:val="21"/>
        </w:rPr>
        <w:t>招标</w:t>
      </w:r>
      <w:r w:rsidRPr="00B3013B">
        <w:rPr>
          <w:rFonts w:ascii="宋体" w:hAnsi="宋体"/>
          <w:sz w:val="21"/>
          <w:szCs w:val="21"/>
        </w:rPr>
        <w:t>文件要求。</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三档（1</w:t>
      </w:r>
      <w:r w:rsidRPr="00B3013B">
        <w:rPr>
          <w:rFonts w:ascii="宋体" w:hAnsi="宋体" w:hint="eastAsia"/>
          <w:sz w:val="21"/>
          <w:szCs w:val="21"/>
        </w:rPr>
        <w:t>0</w:t>
      </w:r>
      <w:r w:rsidRPr="00B3013B">
        <w:rPr>
          <w:rFonts w:ascii="宋体" w:hAnsi="宋体"/>
          <w:sz w:val="21"/>
          <w:szCs w:val="21"/>
        </w:rPr>
        <w:t>分）：图书加工及售后服务方案内容详细具体，科学合理，具有较强的可行性，包含但不限于图书加工、质保期、售后服务措施（如及时更换不合格产品、交货期提前、服务优质等），且有 3 项或以上优于</w:t>
      </w:r>
      <w:r w:rsidRPr="00B3013B">
        <w:rPr>
          <w:rFonts w:ascii="宋体" w:hAnsi="宋体" w:hint="eastAsia"/>
          <w:sz w:val="21"/>
          <w:szCs w:val="21"/>
        </w:rPr>
        <w:t>招标</w:t>
      </w:r>
      <w:r w:rsidRPr="00B3013B">
        <w:rPr>
          <w:rFonts w:ascii="宋体" w:hAnsi="宋体"/>
          <w:sz w:val="21"/>
          <w:szCs w:val="21"/>
        </w:rPr>
        <w:t>文件要求。</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注：投标人未提供或提供的内容不符合招标项目采购需求的，不得分。</w:t>
      </w:r>
    </w:p>
    <w:p w:rsidR="00174BAA" w:rsidRPr="00B3013B" w:rsidRDefault="00174BAA">
      <w:pPr>
        <w:pStyle w:val="aff9"/>
        <w:tabs>
          <w:tab w:val="left" w:pos="1468"/>
        </w:tabs>
        <w:spacing w:line="360" w:lineRule="auto"/>
        <w:rPr>
          <w:rFonts w:ascii="宋体" w:hAnsi="宋体"/>
          <w:szCs w:val="21"/>
        </w:rPr>
      </w:pPr>
      <w:r w:rsidRPr="00B3013B">
        <w:rPr>
          <w:rFonts w:ascii="宋体" w:hAnsi="宋体" w:hint="eastAsia"/>
          <w:szCs w:val="21"/>
        </w:rPr>
        <w:t>（3）</w:t>
      </w:r>
      <w:r w:rsidRPr="00B3013B">
        <w:rPr>
          <w:rFonts w:ascii="宋体" w:hAnsi="宋体"/>
          <w:szCs w:val="21"/>
        </w:rPr>
        <w:t>保证专业图书</w:t>
      </w:r>
      <w:proofErr w:type="gramStart"/>
      <w:r w:rsidRPr="00B3013B">
        <w:rPr>
          <w:rFonts w:ascii="宋体" w:hAnsi="宋体"/>
          <w:szCs w:val="21"/>
        </w:rPr>
        <w:t>到书率的</w:t>
      </w:r>
      <w:proofErr w:type="gramEnd"/>
      <w:r w:rsidRPr="00B3013B">
        <w:rPr>
          <w:rFonts w:ascii="宋体" w:hAnsi="宋体"/>
          <w:szCs w:val="21"/>
        </w:rPr>
        <w:t>具体措施分（满分1</w:t>
      </w:r>
      <w:r w:rsidRPr="00B3013B">
        <w:rPr>
          <w:rFonts w:ascii="宋体" w:hAnsi="宋体" w:hint="eastAsia"/>
          <w:szCs w:val="21"/>
        </w:rPr>
        <w:t>0</w:t>
      </w:r>
      <w:r w:rsidRPr="00B3013B">
        <w:rPr>
          <w:rFonts w:ascii="宋体" w:hAnsi="宋体"/>
          <w:szCs w:val="21"/>
        </w:rPr>
        <w:t>分）</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一档（</w:t>
      </w:r>
      <w:r w:rsidRPr="00B3013B">
        <w:rPr>
          <w:rFonts w:ascii="宋体" w:hAnsi="宋体" w:hint="eastAsia"/>
          <w:sz w:val="21"/>
          <w:szCs w:val="21"/>
        </w:rPr>
        <w:t>3</w:t>
      </w:r>
      <w:r w:rsidRPr="00B3013B">
        <w:rPr>
          <w:rFonts w:ascii="宋体" w:hAnsi="宋体"/>
          <w:sz w:val="21"/>
          <w:szCs w:val="21"/>
        </w:rPr>
        <w:t>分）：提供了相应的措施，并承诺按照招标文件规定的内容执行；</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二档（</w:t>
      </w:r>
      <w:r w:rsidRPr="00B3013B">
        <w:rPr>
          <w:rFonts w:ascii="宋体" w:hAnsi="宋体" w:hint="eastAsia"/>
          <w:sz w:val="21"/>
          <w:szCs w:val="21"/>
        </w:rPr>
        <w:t>7</w:t>
      </w:r>
      <w:r w:rsidRPr="00B3013B">
        <w:rPr>
          <w:rFonts w:ascii="宋体" w:hAnsi="宋体"/>
          <w:sz w:val="21"/>
          <w:szCs w:val="21"/>
        </w:rPr>
        <w:t>分）：提供了相应的措施，并承诺按照招标文件规定的内容执行，且提供了对应的保障措施；</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三档（1</w:t>
      </w:r>
      <w:r w:rsidRPr="00B3013B">
        <w:rPr>
          <w:rFonts w:ascii="宋体" w:hAnsi="宋体" w:hint="eastAsia"/>
          <w:sz w:val="21"/>
          <w:szCs w:val="21"/>
        </w:rPr>
        <w:t>0</w:t>
      </w:r>
      <w:r w:rsidRPr="00B3013B">
        <w:rPr>
          <w:rFonts w:ascii="宋体" w:hAnsi="宋体"/>
          <w:sz w:val="21"/>
          <w:szCs w:val="21"/>
        </w:rPr>
        <w:t>分）：提供了相应的承诺，并承诺按照文招标件规定的内容执行，且提供了对应的保障措施，措施内容详细具体，具有较强的可行性。</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注：投标人未提供或提供的内容不符合招标项目采购需求的，不得分。</w:t>
      </w:r>
    </w:p>
    <w:p w:rsidR="00174BAA" w:rsidRPr="00B3013B" w:rsidRDefault="00174BAA">
      <w:pPr>
        <w:tabs>
          <w:tab w:val="left" w:pos="1468"/>
        </w:tabs>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lastRenderedPageBreak/>
        <w:t>（4）图书分编质量具体措施分（满分</w:t>
      </w:r>
      <w:r w:rsidRPr="00B3013B">
        <w:rPr>
          <w:rFonts w:ascii="宋体" w:eastAsia="宋体" w:hAnsi="宋体"/>
          <w:sz w:val="21"/>
          <w:szCs w:val="21"/>
          <w:lang w:eastAsia="zh-CN"/>
        </w:rPr>
        <w:t>1</w:t>
      </w:r>
      <w:r w:rsidRPr="00B3013B">
        <w:rPr>
          <w:rFonts w:ascii="宋体" w:eastAsia="宋体" w:hAnsi="宋体" w:hint="eastAsia"/>
          <w:sz w:val="21"/>
          <w:szCs w:val="21"/>
          <w:lang w:eastAsia="zh-CN"/>
        </w:rPr>
        <w:t>0分）</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一档（</w:t>
      </w:r>
      <w:r w:rsidRPr="00B3013B">
        <w:rPr>
          <w:rFonts w:ascii="宋体" w:hAnsi="宋体" w:hint="eastAsia"/>
          <w:sz w:val="21"/>
          <w:szCs w:val="21"/>
        </w:rPr>
        <w:t>3</w:t>
      </w:r>
      <w:r w:rsidRPr="00B3013B">
        <w:rPr>
          <w:rFonts w:ascii="宋体" w:hAnsi="宋体"/>
          <w:sz w:val="21"/>
          <w:szCs w:val="21"/>
        </w:rPr>
        <w:t>分）：措施简单，无针对性</w:t>
      </w:r>
      <w:r w:rsidRPr="00B3013B">
        <w:rPr>
          <w:rFonts w:ascii="宋体" w:hAnsi="宋体" w:hint="eastAsia"/>
          <w:sz w:val="21"/>
          <w:szCs w:val="21"/>
        </w:rPr>
        <w:t>，</w:t>
      </w:r>
      <w:r w:rsidR="00904965" w:rsidRPr="00B3013B">
        <w:rPr>
          <w:rFonts w:ascii="宋体" w:hAnsi="宋体" w:hint="eastAsia"/>
          <w:sz w:val="21"/>
          <w:szCs w:val="21"/>
        </w:rPr>
        <w:t>没</w:t>
      </w:r>
      <w:r w:rsidRPr="00B3013B">
        <w:rPr>
          <w:rFonts w:ascii="宋体" w:hAnsi="宋体" w:hint="eastAsia"/>
          <w:sz w:val="21"/>
          <w:szCs w:val="21"/>
        </w:rPr>
        <w:t>有编目员证书</w:t>
      </w:r>
      <w:r w:rsidRPr="00B3013B">
        <w:rPr>
          <w:rFonts w:ascii="宋体" w:hAnsi="宋体"/>
          <w:sz w:val="21"/>
          <w:szCs w:val="21"/>
        </w:rPr>
        <w:t>；</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二档（</w:t>
      </w:r>
      <w:r w:rsidRPr="00B3013B">
        <w:rPr>
          <w:rFonts w:ascii="宋体" w:hAnsi="宋体" w:hint="eastAsia"/>
          <w:sz w:val="21"/>
          <w:szCs w:val="21"/>
        </w:rPr>
        <w:t>7</w:t>
      </w:r>
      <w:r w:rsidRPr="00B3013B">
        <w:rPr>
          <w:rFonts w:ascii="宋体" w:hAnsi="宋体"/>
          <w:sz w:val="21"/>
          <w:szCs w:val="21"/>
        </w:rPr>
        <w:t>分）：提供了相应的措施，并承诺按照招标文件规定的内容执行</w:t>
      </w:r>
      <w:r w:rsidRPr="00B3013B">
        <w:rPr>
          <w:rFonts w:ascii="宋体" w:hAnsi="宋体" w:hint="eastAsia"/>
          <w:sz w:val="21"/>
          <w:szCs w:val="21"/>
        </w:rPr>
        <w:t>，有编目员证书</w:t>
      </w:r>
      <w:r w:rsidRPr="00B3013B">
        <w:rPr>
          <w:rFonts w:ascii="宋体" w:hAnsi="宋体"/>
          <w:sz w:val="21"/>
          <w:szCs w:val="21"/>
        </w:rPr>
        <w:t>；</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三档（1</w:t>
      </w:r>
      <w:r w:rsidRPr="00B3013B">
        <w:rPr>
          <w:rFonts w:ascii="宋体" w:hAnsi="宋体" w:hint="eastAsia"/>
          <w:sz w:val="21"/>
          <w:szCs w:val="21"/>
        </w:rPr>
        <w:t>0</w:t>
      </w:r>
      <w:r w:rsidRPr="00B3013B">
        <w:rPr>
          <w:rFonts w:ascii="宋体" w:hAnsi="宋体"/>
          <w:sz w:val="21"/>
          <w:szCs w:val="21"/>
        </w:rPr>
        <w:t>分）：提供了相应的措施，并承诺按照招标文件规定的内容执行，措施内容具体，具有较强的可行性</w:t>
      </w:r>
      <w:r w:rsidRPr="00B3013B">
        <w:rPr>
          <w:rFonts w:ascii="宋体" w:hAnsi="宋体" w:hint="eastAsia"/>
          <w:sz w:val="21"/>
          <w:szCs w:val="21"/>
        </w:rPr>
        <w:t>，有编目员证书</w:t>
      </w:r>
      <w:r w:rsidRPr="00B3013B">
        <w:rPr>
          <w:rFonts w:ascii="宋体" w:hAnsi="宋体"/>
          <w:sz w:val="21"/>
          <w:szCs w:val="21"/>
        </w:rPr>
        <w:t>。</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注：投标人未提供或提供的内容不符合招标项目采购需求的，不得分。</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hint="eastAsia"/>
          <w:sz w:val="21"/>
          <w:szCs w:val="21"/>
        </w:rPr>
        <w:t>（</w:t>
      </w:r>
      <w:r w:rsidRPr="00B3013B">
        <w:rPr>
          <w:rFonts w:ascii="宋体" w:hAnsi="宋体"/>
          <w:sz w:val="21"/>
          <w:szCs w:val="21"/>
        </w:rPr>
        <w:t>5</w:t>
      </w:r>
      <w:r w:rsidRPr="00B3013B">
        <w:rPr>
          <w:rFonts w:ascii="宋体" w:hAnsi="宋体" w:hint="eastAsia"/>
          <w:sz w:val="21"/>
          <w:szCs w:val="21"/>
        </w:rPr>
        <w:t>）</w:t>
      </w:r>
      <w:r w:rsidRPr="00B3013B">
        <w:rPr>
          <w:rFonts w:ascii="宋体" w:hAnsi="宋体"/>
          <w:sz w:val="21"/>
          <w:szCs w:val="21"/>
        </w:rPr>
        <w:t>优化服务方案分</w:t>
      </w:r>
      <w:r w:rsidRPr="00B3013B">
        <w:rPr>
          <w:rFonts w:ascii="宋体" w:hAnsi="宋体" w:hint="eastAsia"/>
          <w:sz w:val="21"/>
          <w:szCs w:val="21"/>
        </w:rPr>
        <w:t>（满分8分）</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hint="eastAsia"/>
          <w:sz w:val="21"/>
          <w:szCs w:val="21"/>
        </w:rPr>
        <w:t>一档（</w:t>
      </w:r>
      <w:r w:rsidRPr="00B3013B">
        <w:rPr>
          <w:rFonts w:ascii="宋体" w:hAnsi="宋体"/>
          <w:sz w:val="21"/>
          <w:szCs w:val="21"/>
        </w:rPr>
        <w:t>2</w:t>
      </w:r>
      <w:r w:rsidRPr="00B3013B">
        <w:rPr>
          <w:rFonts w:ascii="宋体" w:hAnsi="宋体" w:hint="eastAsia"/>
          <w:sz w:val="21"/>
          <w:szCs w:val="21"/>
        </w:rPr>
        <w:t>分）：优化服务方案，</w:t>
      </w:r>
      <w:r w:rsidRPr="00B3013B">
        <w:rPr>
          <w:rFonts w:ascii="宋体" w:hAnsi="宋体"/>
          <w:sz w:val="21"/>
          <w:szCs w:val="21"/>
        </w:rPr>
        <w:t>内容有所欠缺</w:t>
      </w:r>
      <w:r w:rsidRPr="00B3013B">
        <w:rPr>
          <w:rFonts w:ascii="宋体" w:hAnsi="宋体" w:hint="eastAsia"/>
          <w:sz w:val="21"/>
          <w:szCs w:val="21"/>
        </w:rPr>
        <w:t>、</w:t>
      </w:r>
      <w:r w:rsidRPr="00B3013B">
        <w:rPr>
          <w:rFonts w:ascii="宋体" w:hAnsi="宋体"/>
          <w:sz w:val="21"/>
          <w:szCs w:val="21"/>
        </w:rPr>
        <w:t>可行性差</w:t>
      </w:r>
      <w:r w:rsidRPr="00B3013B">
        <w:rPr>
          <w:rFonts w:ascii="宋体" w:hAnsi="宋体" w:hint="eastAsia"/>
          <w:sz w:val="21"/>
          <w:szCs w:val="21"/>
        </w:rPr>
        <w:t>。</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hint="eastAsia"/>
          <w:sz w:val="21"/>
          <w:szCs w:val="21"/>
        </w:rPr>
        <w:t>二档（4分）：优化服务方案，内容完整、具有一定的合理性、可行性</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hint="eastAsia"/>
          <w:sz w:val="21"/>
          <w:szCs w:val="21"/>
        </w:rPr>
        <w:t>三档（8分）：优化服务方案，能够针对采购人实际需求，提供详细、全面、完善的服务方案，且内容具有完整性、合理性、可行性。</w:t>
      </w:r>
    </w:p>
    <w:p w:rsidR="00174BAA" w:rsidRPr="00B3013B" w:rsidRDefault="00174BAA">
      <w:pPr>
        <w:pStyle w:val="a9"/>
        <w:spacing w:line="360" w:lineRule="auto"/>
        <w:ind w:firstLineChars="200" w:firstLine="420"/>
        <w:rPr>
          <w:rFonts w:hAnsi="宋体" w:cs="宋体"/>
          <w:b/>
          <w:bCs/>
        </w:rPr>
      </w:pPr>
      <w:r w:rsidRPr="00B3013B">
        <w:rPr>
          <w:rFonts w:ascii="宋体" w:hAnsi="宋体"/>
          <w:sz w:val="21"/>
          <w:szCs w:val="21"/>
        </w:rPr>
        <w:t>注：投标人未提供或提供的内容不符合招标项目采购需求的，不得分。</w:t>
      </w:r>
    </w:p>
    <w:p w:rsidR="00174BAA" w:rsidRPr="00B3013B" w:rsidRDefault="00174BAA" w:rsidP="00860D27">
      <w:pPr>
        <w:pStyle w:val="ac"/>
        <w:spacing w:line="336" w:lineRule="auto"/>
        <w:ind w:firstLineChars="200" w:firstLine="422"/>
        <w:rPr>
          <w:rFonts w:hAnsi="宋体" w:cs="宋体"/>
          <w:b/>
        </w:rPr>
      </w:pPr>
      <w:r w:rsidRPr="00B3013B">
        <w:rPr>
          <w:rFonts w:hAnsi="宋体" w:cs="宋体" w:hint="eastAsia"/>
          <w:b/>
        </w:rPr>
        <w:t>3.商务分……</w:t>
      </w:r>
      <w:proofErr w:type="gramStart"/>
      <w:r w:rsidRPr="00B3013B">
        <w:rPr>
          <w:rFonts w:hAnsi="宋体" w:cs="宋体" w:hint="eastAsia"/>
          <w:b/>
        </w:rPr>
        <w:t>…………………………………………………………………………………………</w:t>
      </w:r>
      <w:proofErr w:type="gramEnd"/>
      <w:r w:rsidRPr="00B3013B">
        <w:rPr>
          <w:rFonts w:hAnsi="宋体" w:cs="宋体"/>
          <w:b/>
        </w:rPr>
        <w:t>32</w:t>
      </w:r>
      <w:r w:rsidRPr="00B3013B">
        <w:rPr>
          <w:rFonts w:hAnsi="宋体" w:cs="宋体" w:hint="eastAsia"/>
          <w:b/>
        </w:rPr>
        <w:t>分</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hint="eastAsia"/>
          <w:bCs/>
          <w:sz w:val="21"/>
          <w:szCs w:val="21"/>
        </w:rPr>
        <w:t>（1）投标人具有有效的质量管理体系认证证书、环境管理体系认证证书、社会责任管理体系认证证书的，每项得1分，满分3分。</w:t>
      </w:r>
    </w:p>
    <w:p w:rsidR="00174BAA" w:rsidRPr="00B3013B" w:rsidRDefault="00174BAA">
      <w:pPr>
        <w:pStyle w:val="a9"/>
        <w:spacing w:line="360" w:lineRule="auto"/>
        <w:ind w:firstLineChars="200" w:firstLine="420"/>
        <w:rPr>
          <w:rFonts w:ascii="宋体" w:hAnsi="宋体"/>
          <w:sz w:val="21"/>
          <w:szCs w:val="21"/>
        </w:rPr>
      </w:pPr>
      <w:r w:rsidRPr="00B3013B">
        <w:rPr>
          <w:rFonts w:ascii="宋体" w:hAnsi="宋体"/>
          <w:sz w:val="21"/>
          <w:szCs w:val="21"/>
        </w:rPr>
        <w:t>（2）201</w:t>
      </w:r>
      <w:r w:rsidRPr="00B3013B">
        <w:rPr>
          <w:rFonts w:ascii="宋体" w:hAnsi="宋体" w:hint="eastAsia"/>
          <w:sz w:val="21"/>
          <w:szCs w:val="21"/>
        </w:rPr>
        <w:t>8</w:t>
      </w:r>
      <w:r w:rsidRPr="00B3013B">
        <w:rPr>
          <w:rFonts w:ascii="宋体" w:hAnsi="宋体"/>
          <w:spacing w:val="-1"/>
          <w:sz w:val="21"/>
          <w:szCs w:val="21"/>
        </w:rPr>
        <w:t xml:space="preserve"> 年</w:t>
      </w:r>
      <w:r w:rsidRPr="00B3013B">
        <w:rPr>
          <w:rFonts w:ascii="宋体" w:hAnsi="宋体" w:hint="eastAsia"/>
          <w:spacing w:val="-1"/>
          <w:sz w:val="21"/>
          <w:szCs w:val="21"/>
        </w:rPr>
        <w:t>1月1日</w:t>
      </w:r>
      <w:r w:rsidRPr="00B3013B">
        <w:rPr>
          <w:rFonts w:ascii="宋体" w:hAnsi="宋体"/>
          <w:spacing w:val="-1"/>
          <w:sz w:val="21"/>
          <w:szCs w:val="21"/>
        </w:rPr>
        <w:t>以来，</w:t>
      </w:r>
      <w:r w:rsidRPr="00B3013B">
        <w:rPr>
          <w:rFonts w:ascii="宋体" w:hAnsi="宋体" w:hint="eastAsia"/>
          <w:spacing w:val="-1"/>
          <w:sz w:val="21"/>
          <w:szCs w:val="21"/>
        </w:rPr>
        <w:t>投标人</w:t>
      </w:r>
      <w:r w:rsidRPr="00B3013B">
        <w:rPr>
          <w:rFonts w:ascii="宋体" w:hAnsi="宋体"/>
          <w:spacing w:val="-1"/>
          <w:sz w:val="21"/>
          <w:szCs w:val="21"/>
        </w:rPr>
        <w:t>与图书馆合作证明，且</w:t>
      </w:r>
      <w:proofErr w:type="gramStart"/>
      <w:r w:rsidRPr="00B3013B">
        <w:rPr>
          <w:rFonts w:ascii="宋体" w:hAnsi="宋体"/>
          <w:spacing w:val="-1"/>
          <w:sz w:val="21"/>
          <w:szCs w:val="21"/>
        </w:rPr>
        <w:t>到书率</w:t>
      </w:r>
      <w:proofErr w:type="gramEnd"/>
      <w:r w:rsidRPr="00B3013B">
        <w:rPr>
          <w:rFonts w:ascii="宋体" w:hAnsi="宋体"/>
          <w:sz w:val="21"/>
          <w:szCs w:val="21"/>
        </w:rPr>
        <w:t>≥9</w:t>
      </w:r>
      <w:r w:rsidRPr="00B3013B">
        <w:rPr>
          <w:rFonts w:ascii="宋体" w:hAnsi="宋体" w:hint="eastAsia"/>
          <w:sz w:val="21"/>
          <w:szCs w:val="21"/>
        </w:rPr>
        <w:t>5</w:t>
      </w:r>
      <w:r w:rsidRPr="00B3013B">
        <w:rPr>
          <w:rFonts w:ascii="宋体" w:hAnsi="宋体"/>
          <w:sz w:val="21"/>
          <w:szCs w:val="21"/>
        </w:rPr>
        <w:t>%</w:t>
      </w:r>
      <w:r w:rsidRPr="00B3013B">
        <w:rPr>
          <w:rFonts w:ascii="宋体" w:hAnsi="宋体"/>
          <w:spacing w:val="-1"/>
          <w:sz w:val="21"/>
          <w:szCs w:val="21"/>
        </w:rPr>
        <w:t>。合作证明提供中标</w:t>
      </w:r>
      <w:r w:rsidRPr="00B3013B">
        <w:rPr>
          <w:rFonts w:ascii="宋体" w:hAnsi="宋体"/>
          <w:sz w:val="21"/>
          <w:szCs w:val="21"/>
        </w:rPr>
        <w:t>/</w:t>
      </w:r>
      <w:r w:rsidRPr="00B3013B">
        <w:rPr>
          <w:rFonts w:ascii="宋体" w:hAnsi="宋体"/>
          <w:spacing w:val="-3"/>
          <w:sz w:val="21"/>
          <w:szCs w:val="21"/>
        </w:rPr>
        <w:t>成交通知</w:t>
      </w:r>
      <w:r w:rsidRPr="00B3013B">
        <w:rPr>
          <w:rFonts w:ascii="宋体" w:hAnsi="宋体"/>
          <w:spacing w:val="-1"/>
          <w:sz w:val="21"/>
          <w:szCs w:val="21"/>
        </w:rPr>
        <w:t>书或采购合同书复印件以及</w:t>
      </w:r>
      <w:proofErr w:type="gramStart"/>
      <w:r w:rsidRPr="00B3013B">
        <w:rPr>
          <w:rFonts w:ascii="宋体" w:hAnsi="宋体"/>
          <w:spacing w:val="-1"/>
          <w:sz w:val="21"/>
          <w:szCs w:val="21"/>
        </w:rPr>
        <w:t>到书率情况</w:t>
      </w:r>
      <w:proofErr w:type="gramEnd"/>
      <w:r w:rsidRPr="00B3013B">
        <w:rPr>
          <w:rFonts w:ascii="宋体" w:hAnsi="宋体"/>
          <w:spacing w:val="-1"/>
          <w:sz w:val="21"/>
          <w:szCs w:val="21"/>
        </w:rPr>
        <w:t>证明</w:t>
      </w:r>
      <w:r w:rsidRPr="00B3013B">
        <w:rPr>
          <w:rFonts w:ascii="宋体" w:hAnsi="宋体"/>
          <w:sz w:val="21"/>
          <w:szCs w:val="21"/>
        </w:rPr>
        <w:t>（</w:t>
      </w:r>
      <w:proofErr w:type="gramStart"/>
      <w:r w:rsidRPr="00B3013B">
        <w:rPr>
          <w:rFonts w:ascii="宋体" w:hAnsi="宋体"/>
          <w:spacing w:val="-4"/>
          <w:sz w:val="21"/>
          <w:szCs w:val="21"/>
        </w:rPr>
        <w:t>到书率情况</w:t>
      </w:r>
      <w:proofErr w:type="gramEnd"/>
      <w:r w:rsidRPr="00B3013B">
        <w:rPr>
          <w:rFonts w:ascii="宋体" w:hAnsi="宋体"/>
          <w:spacing w:val="-4"/>
          <w:sz w:val="21"/>
          <w:szCs w:val="21"/>
        </w:rPr>
        <w:t>证明应至少包含图书采购单位全称、联系</w:t>
      </w:r>
      <w:r w:rsidRPr="00B3013B">
        <w:rPr>
          <w:rFonts w:ascii="宋体" w:hAnsi="宋体"/>
          <w:spacing w:val="-3"/>
          <w:sz w:val="21"/>
          <w:szCs w:val="21"/>
        </w:rPr>
        <w:t>人、联系方式，具体</w:t>
      </w:r>
      <w:proofErr w:type="gramStart"/>
      <w:r w:rsidRPr="00B3013B">
        <w:rPr>
          <w:rFonts w:ascii="宋体" w:hAnsi="宋体"/>
          <w:spacing w:val="-3"/>
          <w:sz w:val="21"/>
          <w:szCs w:val="21"/>
        </w:rPr>
        <w:t>到书率等</w:t>
      </w:r>
      <w:proofErr w:type="gramEnd"/>
      <w:r w:rsidRPr="00B3013B">
        <w:rPr>
          <w:rFonts w:ascii="宋体" w:hAnsi="宋体"/>
          <w:spacing w:val="-3"/>
          <w:sz w:val="21"/>
          <w:szCs w:val="21"/>
        </w:rPr>
        <w:t>内容），</w:t>
      </w:r>
      <w:r w:rsidRPr="00B3013B">
        <w:rPr>
          <w:rFonts w:ascii="宋体" w:hAnsi="宋体"/>
          <w:spacing w:val="-19"/>
          <w:sz w:val="21"/>
          <w:szCs w:val="21"/>
        </w:rPr>
        <w:t xml:space="preserve">每 </w:t>
      </w:r>
      <w:r w:rsidRPr="00B3013B">
        <w:rPr>
          <w:rFonts w:ascii="宋体" w:hAnsi="宋体"/>
          <w:sz w:val="21"/>
          <w:szCs w:val="21"/>
        </w:rPr>
        <w:t>1</w:t>
      </w:r>
      <w:r w:rsidRPr="00B3013B">
        <w:rPr>
          <w:rFonts w:ascii="宋体" w:hAnsi="宋体"/>
          <w:spacing w:val="-23"/>
          <w:sz w:val="21"/>
          <w:szCs w:val="21"/>
        </w:rPr>
        <w:t xml:space="preserve"> 份，得 </w:t>
      </w:r>
      <w:r w:rsidRPr="00B3013B">
        <w:rPr>
          <w:rFonts w:ascii="宋体" w:hAnsi="宋体"/>
          <w:sz w:val="21"/>
          <w:szCs w:val="21"/>
        </w:rPr>
        <w:t>1</w:t>
      </w:r>
      <w:r w:rsidRPr="00B3013B">
        <w:rPr>
          <w:rFonts w:ascii="宋体" w:hAnsi="宋体"/>
          <w:spacing w:val="-19"/>
          <w:sz w:val="21"/>
          <w:szCs w:val="21"/>
        </w:rPr>
        <w:t xml:space="preserve"> 分；满分 </w:t>
      </w:r>
      <w:r w:rsidRPr="00B3013B">
        <w:rPr>
          <w:rFonts w:ascii="宋体" w:hAnsi="宋体"/>
          <w:sz w:val="21"/>
          <w:szCs w:val="21"/>
        </w:rPr>
        <w:t>3</w:t>
      </w:r>
      <w:r w:rsidRPr="00B3013B">
        <w:rPr>
          <w:rFonts w:ascii="宋体" w:hAnsi="宋体"/>
          <w:spacing w:val="-18"/>
          <w:sz w:val="21"/>
          <w:szCs w:val="21"/>
        </w:rPr>
        <w:t xml:space="preserve"> 分。</w:t>
      </w:r>
    </w:p>
    <w:p w:rsidR="00174BAA" w:rsidRPr="00B3013B" w:rsidRDefault="00174BAA">
      <w:pPr>
        <w:pStyle w:val="ac"/>
        <w:spacing w:line="360" w:lineRule="auto"/>
        <w:ind w:firstLineChars="200" w:firstLine="420"/>
        <w:rPr>
          <w:rFonts w:hAnsi="宋体"/>
          <w:bCs/>
        </w:rPr>
      </w:pPr>
      <w:r w:rsidRPr="00B3013B">
        <w:rPr>
          <w:rFonts w:hAnsi="宋体" w:hint="eastAsia"/>
          <w:bCs/>
        </w:rPr>
        <w:t>（3）经营能力与信誉分（满分9分）</w:t>
      </w:r>
    </w:p>
    <w:p w:rsidR="00174BAA" w:rsidRPr="00B3013B" w:rsidRDefault="00174BAA">
      <w:pPr>
        <w:pStyle w:val="ac"/>
        <w:spacing w:line="360" w:lineRule="auto"/>
        <w:ind w:firstLineChars="200" w:firstLine="420"/>
        <w:rPr>
          <w:rFonts w:hAnsi="宋体"/>
          <w:bCs/>
        </w:rPr>
      </w:pPr>
      <w:r w:rsidRPr="00B3013B">
        <w:rPr>
          <w:rFonts w:hAnsi="宋体" w:hint="eastAsia"/>
          <w:bCs/>
        </w:rPr>
        <w:t>①同类项目合作数量：提供2018年1月1日以来，同类的中文图书采购项目的证明材料[一个项目需要提供：合同复印件或中标（成交）通知书复印件（只需提供其中一个）、相对应的验收报告复印件]。每提供1个合作证明材料得1分，本项满分3分（以提供的相关证明材料为准，同一合作单位合同不重复计分）。</w:t>
      </w:r>
    </w:p>
    <w:p w:rsidR="00174BAA" w:rsidRPr="00B3013B" w:rsidRDefault="00174BAA">
      <w:pPr>
        <w:pStyle w:val="ac"/>
        <w:spacing w:line="360" w:lineRule="auto"/>
        <w:ind w:firstLineChars="200" w:firstLine="420"/>
        <w:rPr>
          <w:rFonts w:hAnsi="宋体"/>
          <w:bCs/>
        </w:rPr>
      </w:pPr>
      <w:r w:rsidRPr="00B3013B">
        <w:rPr>
          <w:rFonts w:hAnsi="宋体" w:hint="eastAsia"/>
          <w:bCs/>
        </w:rPr>
        <w:t>②同类项目合作能力：提供2018年1月1日以来，同类的中文图书采购项目合作馆（委托单位）对同类项目的满意度意见书等证明材料复印件，委托单位评价为“满意”或“优秀”或“评分≥95（百分制）”的，每提供1份证明材料得1分，本项满分3分（满意度意见书须包含合作金额、</w:t>
      </w:r>
      <w:proofErr w:type="gramStart"/>
      <w:r w:rsidRPr="00B3013B">
        <w:rPr>
          <w:rFonts w:hAnsi="宋体" w:hint="eastAsia"/>
          <w:bCs/>
        </w:rPr>
        <w:t>到书率等</w:t>
      </w:r>
      <w:proofErr w:type="gramEnd"/>
      <w:r w:rsidRPr="00B3013B">
        <w:rPr>
          <w:rFonts w:hAnsi="宋体" w:hint="eastAsia"/>
          <w:bCs/>
        </w:rPr>
        <w:t>项目，同一合作单位满意度意见书不重复计分）。</w:t>
      </w:r>
    </w:p>
    <w:p w:rsidR="00174BAA" w:rsidRPr="00B3013B" w:rsidRDefault="00174BAA">
      <w:pPr>
        <w:pStyle w:val="a7"/>
        <w:adjustRightInd/>
        <w:spacing w:line="360" w:lineRule="auto"/>
        <w:ind w:firstLineChars="200" w:firstLine="420"/>
        <w:rPr>
          <w:rFonts w:ascii="宋体" w:hAnsi="宋体"/>
          <w:bCs/>
          <w:sz w:val="21"/>
          <w:szCs w:val="21"/>
          <w:lang w:eastAsia="zh-CN"/>
        </w:rPr>
      </w:pPr>
      <w:r w:rsidRPr="00B3013B">
        <w:rPr>
          <w:rFonts w:ascii="宋体" w:hAnsi="宋体" w:hint="eastAsia"/>
          <w:bCs/>
          <w:sz w:val="21"/>
          <w:szCs w:val="21"/>
          <w:lang w:eastAsia="zh-CN"/>
        </w:rPr>
        <w:t>③投标人</w:t>
      </w:r>
      <w:r w:rsidRPr="00B3013B">
        <w:rPr>
          <w:rFonts w:ascii="宋体" w:hAnsi="宋体"/>
          <w:bCs/>
          <w:sz w:val="21"/>
          <w:szCs w:val="21"/>
          <w:lang w:eastAsia="zh-CN"/>
        </w:rPr>
        <w:t>具有有效的《服务认证证书》（服务能力达到国家标准《商品售后服务评价体系》GB/T27922-2011五星级）的</w:t>
      </w:r>
      <w:r w:rsidRPr="00B3013B">
        <w:rPr>
          <w:rFonts w:ascii="宋体" w:hAnsi="宋体" w:hint="eastAsia"/>
          <w:bCs/>
          <w:sz w:val="21"/>
          <w:szCs w:val="21"/>
          <w:lang w:eastAsia="zh-CN"/>
        </w:rPr>
        <w:t>，得1分，满分1分。</w:t>
      </w:r>
    </w:p>
    <w:p w:rsidR="00174BAA" w:rsidRPr="00B3013B" w:rsidRDefault="00174BAA">
      <w:pPr>
        <w:pStyle w:val="ac"/>
        <w:spacing w:line="360" w:lineRule="auto"/>
        <w:ind w:firstLineChars="200" w:firstLine="420"/>
        <w:textAlignment w:val="top"/>
        <w:rPr>
          <w:rFonts w:hAnsi="宋体" w:cs="宋体"/>
          <w:b/>
        </w:rPr>
      </w:pPr>
      <w:r w:rsidRPr="00B3013B">
        <w:rPr>
          <w:rFonts w:hAnsi="宋体" w:hint="eastAsia"/>
          <w:bCs/>
        </w:rPr>
        <w:t>④投标人具有有效的《企业信用等级证书》的，得2分，满分2分。</w:t>
      </w:r>
    </w:p>
    <w:p w:rsidR="00174BAA" w:rsidRPr="00B3013B" w:rsidRDefault="00174BAA">
      <w:pPr>
        <w:pStyle w:val="ac"/>
        <w:spacing w:line="360" w:lineRule="auto"/>
        <w:ind w:firstLineChars="200" w:firstLine="420"/>
        <w:textAlignment w:val="top"/>
        <w:rPr>
          <w:bCs/>
        </w:rPr>
      </w:pPr>
      <w:r w:rsidRPr="00B3013B">
        <w:rPr>
          <w:rFonts w:hAnsi="宋体" w:cs="宋体" w:hint="eastAsia"/>
          <w:bCs/>
        </w:rPr>
        <w:lastRenderedPageBreak/>
        <w:t>（</w:t>
      </w:r>
      <w:r w:rsidRPr="00B3013B">
        <w:rPr>
          <w:bCs/>
        </w:rPr>
        <w:t>4</w:t>
      </w:r>
      <w:r w:rsidRPr="00B3013B">
        <w:rPr>
          <w:rFonts w:hAnsi="宋体" w:cs="宋体" w:hint="eastAsia"/>
          <w:bCs/>
        </w:rPr>
        <w:t>）投标人于投标文件中承诺协助采购人开展读书活动，并能为采购人提供读者比赛活动的移动端平台（功能包含：移动端线上报名、线上朗读、读者评论</w:t>
      </w:r>
      <w:r w:rsidRPr="00B3013B">
        <w:rPr>
          <w:bCs/>
        </w:rPr>
        <w:t>/</w:t>
      </w:r>
      <w:proofErr w:type="gramStart"/>
      <w:r w:rsidRPr="00B3013B">
        <w:rPr>
          <w:rFonts w:hAnsi="宋体" w:cs="宋体" w:hint="eastAsia"/>
          <w:bCs/>
        </w:rPr>
        <w:t>点赞</w:t>
      </w:r>
      <w:proofErr w:type="gramEnd"/>
      <w:r w:rsidRPr="00B3013B">
        <w:rPr>
          <w:bCs/>
        </w:rPr>
        <w:t>/</w:t>
      </w:r>
      <w:r w:rsidRPr="00B3013B">
        <w:rPr>
          <w:rFonts w:hAnsi="宋体" w:cs="宋体" w:hint="eastAsia"/>
          <w:bCs/>
        </w:rPr>
        <w:t>关注等）的；投标文件提供移动端平台的功能截图，每提供</w:t>
      </w:r>
      <w:r w:rsidRPr="00B3013B">
        <w:rPr>
          <w:bCs/>
        </w:rPr>
        <w:t>1</w:t>
      </w:r>
      <w:r w:rsidRPr="00B3013B">
        <w:rPr>
          <w:rFonts w:hAnsi="宋体" w:cs="宋体" w:hint="eastAsia"/>
          <w:bCs/>
        </w:rPr>
        <w:t>个功能截图得</w:t>
      </w:r>
      <w:r w:rsidRPr="00B3013B">
        <w:rPr>
          <w:bCs/>
        </w:rPr>
        <w:t>1</w:t>
      </w:r>
      <w:r w:rsidRPr="00B3013B">
        <w:rPr>
          <w:rFonts w:hAnsi="宋体" w:cs="宋体" w:hint="eastAsia"/>
          <w:bCs/>
        </w:rPr>
        <w:t>分，最多得</w:t>
      </w:r>
      <w:r w:rsidR="004908FF" w:rsidRPr="00B3013B">
        <w:rPr>
          <w:rFonts w:hAnsi="宋体" w:cs="宋体" w:hint="eastAsia"/>
          <w:bCs/>
        </w:rPr>
        <w:t>2</w:t>
      </w:r>
      <w:r w:rsidRPr="00B3013B">
        <w:rPr>
          <w:rFonts w:hAnsi="宋体" w:cs="宋体" w:hint="eastAsia"/>
          <w:bCs/>
        </w:rPr>
        <w:t>分；承诺协助采购人开展读书活动得</w:t>
      </w:r>
      <w:r w:rsidR="004908FF" w:rsidRPr="00B3013B">
        <w:rPr>
          <w:rFonts w:hAnsi="宋体" w:cs="宋体" w:hint="eastAsia"/>
          <w:bCs/>
        </w:rPr>
        <w:t>2</w:t>
      </w:r>
      <w:r w:rsidRPr="00B3013B">
        <w:rPr>
          <w:rFonts w:hAnsi="宋体" w:cs="宋体" w:hint="eastAsia"/>
          <w:bCs/>
        </w:rPr>
        <w:t>分；满分</w:t>
      </w:r>
      <w:r w:rsidRPr="00B3013B">
        <w:rPr>
          <w:bCs/>
        </w:rPr>
        <w:t>4</w:t>
      </w:r>
      <w:r w:rsidRPr="00B3013B">
        <w:rPr>
          <w:rFonts w:hAnsi="宋体" w:cs="宋体" w:hint="eastAsia"/>
          <w:bCs/>
        </w:rPr>
        <w:t>分。</w:t>
      </w:r>
    </w:p>
    <w:p w:rsidR="00174BAA" w:rsidRPr="00B3013B" w:rsidRDefault="00174BAA">
      <w:pPr>
        <w:pStyle w:val="ac"/>
        <w:spacing w:line="360" w:lineRule="auto"/>
        <w:ind w:firstLineChars="200" w:firstLine="420"/>
        <w:textAlignment w:val="top"/>
        <w:rPr>
          <w:rFonts w:hAnsi="宋体" w:cs="宋体"/>
          <w:bCs/>
        </w:rPr>
      </w:pPr>
      <w:r w:rsidRPr="00B3013B">
        <w:rPr>
          <w:rFonts w:hAnsi="宋体" w:cs="宋体" w:hint="eastAsia"/>
          <w:bCs/>
        </w:rPr>
        <w:t>（</w:t>
      </w:r>
      <w:r w:rsidRPr="00B3013B">
        <w:rPr>
          <w:bCs/>
        </w:rPr>
        <w:t>5</w:t>
      </w:r>
      <w:r w:rsidRPr="00B3013B">
        <w:rPr>
          <w:rFonts w:hAnsi="宋体" w:cs="宋体" w:hint="eastAsia"/>
          <w:bCs/>
        </w:rPr>
        <w:t>）2</w:t>
      </w:r>
      <w:r w:rsidRPr="00B3013B">
        <w:rPr>
          <w:rFonts w:hAnsi="宋体" w:cs="宋体"/>
          <w:bCs/>
        </w:rPr>
        <w:t>018年</w:t>
      </w:r>
      <w:r w:rsidRPr="00B3013B">
        <w:rPr>
          <w:rFonts w:hAnsi="宋体" w:cs="宋体" w:hint="eastAsia"/>
          <w:bCs/>
        </w:rPr>
        <w:t>1月1日以来，投标人有为图书馆馆藏建设</w:t>
      </w:r>
      <w:proofErr w:type="gramStart"/>
      <w:r w:rsidRPr="00B3013B">
        <w:rPr>
          <w:rFonts w:hAnsi="宋体" w:cs="宋体" w:hint="eastAsia"/>
          <w:bCs/>
        </w:rPr>
        <w:t>作出</w:t>
      </w:r>
      <w:proofErr w:type="gramEnd"/>
      <w:r w:rsidRPr="00B3013B">
        <w:rPr>
          <w:rFonts w:hAnsi="宋体" w:cs="宋体" w:hint="eastAsia"/>
          <w:bCs/>
        </w:rPr>
        <w:t>贡献的，价值或码洋</w:t>
      </w:r>
      <w:r w:rsidRPr="00B3013B">
        <w:rPr>
          <w:bCs/>
        </w:rPr>
        <w:t>5</w:t>
      </w:r>
      <w:r w:rsidRPr="00B3013B">
        <w:rPr>
          <w:rFonts w:hAnsi="宋体" w:cs="宋体" w:hint="eastAsia"/>
          <w:bCs/>
        </w:rPr>
        <w:t>万元及以上得</w:t>
      </w:r>
      <w:r w:rsidRPr="00B3013B">
        <w:rPr>
          <w:bCs/>
        </w:rPr>
        <w:t>3</w:t>
      </w:r>
      <w:r w:rsidRPr="00B3013B">
        <w:rPr>
          <w:rFonts w:hAnsi="宋体" w:cs="宋体" w:hint="eastAsia"/>
          <w:bCs/>
        </w:rPr>
        <w:t>分，价值或码洋</w:t>
      </w:r>
      <w:r w:rsidRPr="00B3013B">
        <w:rPr>
          <w:bCs/>
        </w:rPr>
        <w:t>10</w:t>
      </w:r>
      <w:r w:rsidRPr="00B3013B">
        <w:rPr>
          <w:rFonts w:hAnsi="宋体" w:cs="宋体" w:hint="eastAsia"/>
          <w:bCs/>
        </w:rPr>
        <w:t>万元及以上得</w:t>
      </w:r>
      <w:r w:rsidRPr="00B3013B">
        <w:rPr>
          <w:bCs/>
        </w:rPr>
        <w:t>5</w:t>
      </w:r>
      <w:r w:rsidRPr="00B3013B">
        <w:rPr>
          <w:rFonts w:hAnsi="宋体" w:cs="宋体" w:hint="eastAsia"/>
          <w:bCs/>
        </w:rPr>
        <w:t>分，价值或码洋</w:t>
      </w:r>
      <w:r w:rsidRPr="00B3013B">
        <w:rPr>
          <w:bCs/>
        </w:rPr>
        <w:t>20</w:t>
      </w:r>
      <w:r w:rsidRPr="00B3013B">
        <w:rPr>
          <w:rFonts w:hAnsi="宋体" w:cs="宋体" w:hint="eastAsia"/>
          <w:bCs/>
        </w:rPr>
        <w:t>万元及以上得</w:t>
      </w:r>
      <w:r w:rsidRPr="00B3013B">
        <w:rPr>
          <w:bCs/>
        </w:rPr>
        <w:t>10</w:t>
      </w:r>
      <w:r w:rsidRPr="00B3013B">
        <w:rPr>
          <w:rFonts w:hAnsi="宋体" w:cs="宋体" w:hint="eastAsia"/>
          <w:bCs/>
        </w:rPr>
        <w:t>分，满分</w:t>
      </w:r>
      <w:r w:rsidRPr="00B3013B">
        <w:rPr>
          <w:bCs/>
        </w:rPr>
        <w:t>10</w:t>
      </w:r>
      <w:r w:rsidRPr="00B3013B">
        <w:rPr>
          <w:rFonts w:hAnsi="宋体" w:cs="宋体" w:hint="eastAsia"/>
          <w:bCs/>
        </w:rPr>
        <w:t>分。</w:t>
      </w:r>
      <w:r w:rsidRPr="00B3013B">
        <w:rPr>
          <w:bCs/>
        </w:rPr>
        <w:t xml:space="preserve"> </w:t>
      </w:r>
      <w:r w:rsidRPr="00B3013B">
        <w:rPr>
          <w:rFonts w:hAnsi="宋体" w:cs="宋体" w:hint="eastAsia"/>
          <w:bCs/>
        </w:rPr>
        <w:t>（提供委托单位相关部门证明文件复印件）</w:t>
      </w:r>
    </w:p>
    <w:p w:rsidR="00174BAA" w:rsidRPr="00B3013B" w:rsidRDefault="00174BAA">
      <w:pPr>
        <w:pStyle w:val="ac"/>
        <w:spacing w:line="360" w:lineRule="auto"/>
        <w:ind w:firstLineChars="200" w:firstLine="420"/>
        <w:textAlignment w:val="top"/>
        <w:rPr>
          <w:rFonts w:asciiTheme="minorEastAsia" w:eastAsiaTheme="minorEastAsia" w:hAnsiTheme="minorEastAsia" w:cs="宋体"/>
          <w:bCs/>
        </w:rPr>
      </w:pPr>
      <w:r w:rsidRPr="00B3013B">
        <w:rPr>
          <w:rFonts w:hAnsi="宋体" w:cs="宋体" w:hint="eastAsia"/>
          <w:bCs/>
        </w:rPr>
        <w:t>（</w:t>
      </w:r>
      <w:r w:rsidRPr="00B3013B">
        <w:rPr>
          <w:rFonts w:hAnsi="宋体" w:cs="宋体"/>
          <w:bCs/>
        </w:rPr>
        <w:t>6</w:t>
      </w:r>
      <w:r w:rsidRPr="00B3013B">
        <w:rPr>
          <w:rFonts w:hAnsi="宋体" w:cs="宋体" w:hint="eastAsia"/>
          <w:bCs/>
        </w:rPr>
        <w:t>）投标人在项目地设有仓储图书加</w:t>
      </w:r>
      <w:r w:rsidRPr="00B3013B">
        <w:rPr>
          <w:rFonts w:hAnsi="宋体" w:cs="宋体"/>
          <w:bCs/>
        </w:rPr>
        <w:t>工和存放基地，中标后，图书由采购人现场进行指导加工核验，采购人能随时现场跟踪加工进度，图书需全部加工完毕后等采购人通知发货到馆，具体时间由采购人指定</w:t>
      </w:r>
      <w:r w:rsidRPr="00B3013B">
        <w:rPr>
          <w:rFonts w:asciiTheme="minorEastAsia" w:eastAsiaTheme="minorEastAsia" w:hAnsiTheme="minorEastAsia" w:cs="宋体"/>
          <w:bCs/>
        </w:rPr>
        <w:t>时间。得</w:t>
      </w:r>
      <w:r w:rsidRPr="00B3013B">
        <w:rPr>
          <w:rFonts w:asciiTheme="minorEastAsia" w:eastAsiaTheme="minorEastAsia" w:hAnsiTheme="minorEastAsia" w:cs="宋体" w:hint="eastAsia"/>
          <w:bCs/>
        </w:rPr>
        <w:t>3</w:t>
      </w:r>
      <w:r w:rsidRPr="00B3013B">
        <w:rPr>
          <w:rFonts w:asciiTheme="minorEastAsia" w:eastAsiaTheme="minorEastAsia" w:hAnsiTheme="minorEastAsia" w:cs="宋体"/>
          <w:bCs/>
        </w:rPr>
        <w:t>分。（提供详细地址、本地联系电话、房屋租赁合同等证明材料复印件）</w:t>
      </w:r>
    </w:p>
    <w:p w:rsidR="00174BAA" w:rsidRPr="00B3013B" w:rsidRDefault="00174BAA" w:rsidP="005825D9">
      <w:pPr>
        <w:spacing w:line="360" w:lineRule="auto"/>
        <w:ind w:firstLineChars="200" w:firstLine="422"/>
        <w:rPr>
          <w:rFonts w:asciiTheme="minorEastAsia" w:eastAsiaTheme="minorEastAsia" w:hAnsiTheme="minorEastAsia"/>
          <w:b/>
          <w:sz w:val="21"/>
          <w:szCs w:val="21"/>
          <w:lang w:eastAsia="zh-CN"/>
        </w:rPr>
      </w:pPr>
      <w:r w:rsidRPr="00B3013B">
        <w:rPr>
          <w:rFonts w:asciiTheme="minorEastAsia" w:eastAsiaTheme="minorEastAsia" w:hAnsiTheme="minorEastAsia" w:hint="eastAsia"/>
          <w:b/>
          <w:sz w:val="21"/>
          <w:szCs w:val="21"/>
          <w:lang w:eastAsia="zh-CN"/>
        </w:rPr>
        <w:t>注：提供相关证明材料复印件并加盖投标人公章，原件备查，未按要求提供者不得分。</w:t>
      </w:r>
    </w:p>
    <w:p w:rsidR="00174BAA" w:rsidRPr="00B3013B" w:rsidRDefault="00174BAA" w:rsidP="00C43DCB">
      <w:pPr>
        <w:pStyle w:val="ac"/>
        <w:spacing w:line="360" w:lineRule="auto"/>
        <w:ind w:firstLineChars="200" w:firstLine="422"/>
        <w:textAlignment w:val="top"/>
        <w:rPr>
          <w:rFonts w:asciiTheme="minorEastAsia" w:eastAsiaTheme="minorEastAsia" w:hAnsiTheme="minorEastAsia" w:cs="宋体"/>
          <w:b/>
        </w:rPr>
      </w:pPr>
      <w:r w:rsidRPr="00B3013B">
        <w:rPr>
          <w:rFonts w:asciiTheme="minorEastAsia" w:eastAsiaTheme="minorEastAsia" w:hAnsiTheme="minorEastAsia" w:cs="宋体" w:hint="eastAsia"/>
          <w:b/>
          <w:bCs/>
        </w:rPr>
        <w:t>总得分=1+2+3。</w:t>
      </w:r>
    </w:p>
    <w:p w:rsidR="00174BAA" w:rsidRPr="00B3013B" w:rsidRDefault="00174BAA" w:rsidP="00860D27">
      <w:pPr>
        <w:spacing w:line="360" w:lineRule="auto"/>
        <w:ind w:firstLineChars="200" w:firstLine="422"/>
        <w:textAlignment w:val="top"/>
        <w:rPr>
          <w:rFonts w:ascii="宋体" w:eastAsia="宋体" w:hAnsi="宋体"/>
          <w:b/>
          <w:sz w:val="21"/>
          <w:szCs w:val="21"/>
          <w:lang w:eastAsia="zh-CN"/>
        </w:rPr>
      </w:pPr>
      <w:r w:rsidRPr="00B3013B">
        <w:rPr>
          <w:rFonts w:ascii="宋体" w:eastAsia="宋体" w:hAnsi="宋体" w:hint="eastAsia"/>
          <w:b/>
          <w:sz w:val="21"/>
          <w:szCs w:val="21"/>
          <w:lang w:eastAsia="zh-CN"/>
        </w:rPr>
        <w:t>三、中标候选人推荐原则</w:t>
      </w:r>
    </w:p>
    <w:p w:rsidR="00174BAA" w:rsidRPr="00B3013B" w:rsidRDefault="00174BAA">
      <w:pPr>
        <w:pStyle w:val="af5"/>
        <w:spacing w:before="0" w:beforeAutospacing="0" w:after="0" w:afterAutospacing="0" w:line="360" w:lineRule="auto"/>
        <w:ind w:firstLineChars="200" w:firstLine="420"/>
        <w:rPr>
          <w:rFonts w:cs="宋体"/>
          <w:bCs/>
          <w:sz w:val="21"/>
          <w:szCs w:val="21"/>
          <w:lang w:eastAsia="zh-CN"/>
        </w:rPr>
      </w:pPr>
      <w:r w:rsidRPr="00B3013B">
        <w:rPr>
          <w:rFonts w:cs="宋体" w:hint="eastAsia"/>
          <w:bCs/>
          <w:sz w:val="21"/>
          <w:szCs w:val="21"/>
          <w:lang w:eastAsia="zh-CN"/>
        </w:rPr>
        <w:t>（一）投标人可选择其中一个或多个分</w:t>
      </w:r>
      <w:proofErr w:type="gramStart"/>
      <w:r w:rsidRPr="00B3013B">
        <w:rPr>
          <w:rFonts w:cs="宋体" w:hint="eastAsia"/>
          <w:bCs/>
          <w:sz w:val="21"/>
          <w:szCs w:val="21"/>
          <w:lang w:eastAsia="zh-CN"/>
        </w:rPr>
        <w:t>标参与</w:t>
      </w:r>
      <w:proofErr w:type="gramEnd"/>
      <w:r w:rsidRPr="00B3013B">
        <w:rPr>
          <w:rFonts w:cs="宋体" w:hint="eastAsia"/>
          <w:bCs/>
          <w:sz w:val="21"/>
          <w:szCs w:val="21"/>
          <w:lang w:eastAsia="zh-CN"/>
        </w:rPr>
        <w:t>投标，对同一类服务采用不同分标的，一个投标人只能中其中一个分标（除下述</w:t>
      </w:r>
      <w:r w:rsidRPr="00B3013B">
        <w:rPr>
          <w:rFonts w:cs="宋体"/>
          <w:bCs/>
          <w:sz w:val="21"/>
          <w:szCs w:val="21"/>
          <w:lang w:eastAsia="zh-CN"/>
        </w:rPr>
        <w:t>“4”</w:t>
      </w:r>
      <w:r w:rsidRPr="00B3013B">
        <w:rPr>
          <w:rFonts w:cs="宋体" w:hint="eastAsia"/>
          <w:bCs/>
          <w:sz w:val="21"/>
          <w:szCs w:val="21"/>
          <w:lang w:eastAsia="zh-CN"/>
        </w:rPr>
        <w:t>情况外），</w:t>
      </w:r>
      <w:proofErr w:type="gramStart"/>
      <w:r w:rsidRPr="00B3013B">
        <w:rPr>
          <w:rFonts w:cs="宋体" w:hint="eastAsia"/>
          <w:bCs/>
          <w:sz w:val="21"/>
          <w:szCs w:val="21"/>
          <w:lang w:eastAsia="zh-CN"/>
        </w:rPr>
        <w:t>不</w:t>
      </w:r>
      <w:proofErr w:type="gramEnd"/>
      <w:r w:rsidRPr="00B3013B">
        <w:rPr>
          <w:rFonts w:cs="宋体" w:hint="eastAsia"/>
          <w:bCs/>
          <w:sz w:val="21"/>
          <w:szCs w:val="21"/>
          <w:lang w:eastAsia="zh-CN"/>
        </w:rPr>
        <w:t>同类服务之间则不受此限制，评标顺序按</w:t>
      </w:r>
      <w:r w:rsidRPr="00B3013B">
        <w:rPr>
          <w:rFonts w:cs="宋体"/>
          <w:bCs/>
          <w:sz w:val="21"/>
          <w:szCs w:val="21"/>
          <w:lang w:eastAsia="zh-CN"/>
        </w:rPr>
        <w:t>A1</w:t>
      </w:r>
      <w:r w:rsidRPr="00B3013B">
        <w:rPr>
          <w:rFonts w:cs="宋体" w:hint="eastAsia"/>
          <w:bCs/>
          <w:sz w:val="21"/>
          <w:szCs w:val="21"/>
          <w:lang w:eastAsia="zh-CN"/>
        </w:rPr>
        <w:t>分标</w:t>
      </w:r>
      <w:r w:rsidRPr="00B3013B">
        <w:rPr>
          <w:rFonts w:cs="宋体"/>
          <w:bCs/>
          <w:sz w:val="21"/>
          <w:szCs w:val="21"/>
          <w:lang w:eastAsia="zh-CN"/>
        </w:rPr>
        <w:t>→A2</w:t>
      </w:r>
      <w:r w:rsidRPr="00B3013B">
        <w:rPr>
          <w:rFonts w:cs="宋体" w:hint="eastAsia"/>
          <w:bCs/>
          <w:sz w:val="21"/>
          <w:szCs w:val="21"/>
          <w:lang w:eastAsia="zh-CN"/>
        </w:rPr>
        <w:t>分标</w:t>
      </w:r>
      <w:r w:rsidRPr="00B3013B">
        <w:rPr>
          <w:rFonts w:cs="宋体"/>
          <w:bCs/>
          <w:sz w:val="21"/>
          <w:szCs w:val="21"/>
          <w:lang w:eastAsia="zh-CN"/>
        </w:rPr>
        <w:t>→A3</w:t>
      </w:r>
      <w:r w:rsidRPr="00B3013B">
        <w:rPr>
          <w:rFonts w:cs="宋体" w:hint="eastAsia"/>
          <w:bCs/>
          <w:sz w:val="21"/>
          <w:szCs w:val="21"/>
          <w:lang w:eastAsia="zh-CN"/>
        </w:rPr>
        <w:t>分标</w:t>
      </w:r>
      <w:r w:rsidRPr="00B3013B">
        <w:rPr>
          <w:rFonts w:cs="宋体"/>
          <w:bCs/>
          <w:sz w:val="21"/>
          <w:szCs w:val="21"/>
          <w:lang w:eastAsia="zh-CN"/>
        </w:rPr>
        <w:t>→A4</w:t>
      </w:r>
      <w:r w:rsidRPr="00B3013B">
        <w:rPr>
          <w:rFonts w:cs="宋体" w:hint="eastAsia"/>
          <w:bCs/>
          <w:sz w:val="21"/>
          <w:szCs w:val="21"/>
          <w:lang w:eastAsia="zh-CN"/>
        </w:rPr>
        <w:t>分标</w:t>
      </w:r>
      <w:r w:rsidRPr="00B3013B">
        <w:rPr>
          <w:rFonts w:cs="宋体"/>
          <w:bCs/>
          <w:sz w:val="21"/>
          <w:szCs w:val="21"/>
          <w:lang w:eastAsia="zh-CN"/>
        </w:rPr>
        <w:t>→A5</w:t>
      </w:r>
      <w:r w:rsidRPr="00B3013B">
        <w:rPr>
          <w:rFonts w:cs="宋体" w:hint="eastAsia"/>
          <w:bCs/>
          <w:sz w:val="21"/>
          <w:szCs w:val="21"/>
          <w:lang w:eastAsia="zh-CN"/>
        </w:rPr>
        <w:t>分标</w:t>
      </w:r>
      <w:r w:rsidRPr="00B3013B">
        <w:rPr>
          <w:rFonts w:cs="宋体"/>
          <w:bCs/>
          <w:sz w:val="21"/>
          <w:szCs w:val="21"/>
          <w:lang w:eastAsia="zh-CN"/>
        </w:rPr>
        <w:t>→B1</w:t>
      </w:r>
      <w:r w:rsidRPr="00B3013B">
        <w:rPr>
          <w:rFonts w:cs="宋体" w:hint="eastAsia"/>
          <w:bCs/>
          <w:sz w:val="21"/>
          <w:szCs w:val="21"/>
          <w:lang w:eastAsia="zh-CN"/>
        </w:rPr>
        <w:t>分标</w:t>
      </w:r>
      <w:r w:rsidRPr="00B3013B">
        <w:rPr>
          <w:rFonts w:cs="宋体"/>
          <w:bCs/>
          <w:sz w:val="21"/>
          <w:szCs w:val="21"/>
          <w:lang w:eastAsia="zh-CN"/>
        </w:rPr>
        <w:t>→B2</w:t>
      </w:r>
      <w:r w:rsidRPr="00B3013B">
        <w:rPr>
          <w:rFonts w:cs="宋体" w:hint="eastAsia"/>
          <w:bCs/>
          <w:sz w:val="21"/>
          <w:szCs w:val="21"/>
          <w:lang w:eastAsia="zh-CN"/>
        </w:rPr>
        <w:t>分标。即：</w:t>
      </w:r>
    </w:p>
    <w:p w:rsidR="00174BAA" w:rsidRPr="00B3013B" w:rsidRDefault="00174BAA">
      <w:pPr>
        <w:pStyle w:val="af5"/>
        <w:spacing w:before="0" w:beforeAutospacing="0" w:after="0" w:afterAutospacing="0" w:line="360" w:lineRule="auto"/>
        <w:ind w:firstLineChars="200" w:firstLine="420"/>
        <w:rPr>
          <w:rFonts w:cs="宋体"/>
          <w:bCs/>
          <w:sz w:val="21"/>
          <w:szCs w:val="21"/>
          <w:lang w:eastAsia="zh-CN"/>
        </w:rPr>
      </w:pPr>
      <w:r w:rsidRPr="00B3013B">
        <w:rPr>
          <w:rFonts w:cs="宋体"/>
          <w:bCs/>
          <w:sz w:val="21"/>
          <w:szCs w:val="21"/>
          <w:lang w:eastAsia="zh-CN"/>
        </w:rPr>
        <w:t>1.A1</w:t>
      </w:r>
      <w:r w:rsidRPr="00B3013B">
        <w:rPr>
          <w:rFonts w:cs="宋体" w:hint="eastAsia"/>
          <w:bCs/>
          <w:sz w:val="21"/>
          <w:szCs w:val="21"/>
          <w:lang w:eastAsia="zh-CN"/>
        </w:rPr>
        <w:t>、</w:t>
      </w:r>
      <w:r w:rsidRPr="00B3013B">
        <w:rPr>
          <w:rFonts w:cs="宋体"/>
          <w:bCs/>
          <w:sz w:val="21"/>
          <w:szCs w:val="21"/>
          <w:lang w:eastAsia="zh-CN"/>
        </w:rPr>
        <w:t>A2</w:t>
      </w:r>
      <w:r w:rsidRPr="00B3013B">
        <w:rPr>
          <w:rFonts w:cs="宋体" w:hint="eastAsia"/>
          <w:bCs/>
          <w:sz w:val="21"/>
          <w:szCs w:val="21"/>
          <w:lang w:eastAsia="zh-CN"/>
        </w:rPr>
        <w:t>、</w:t>
      </w:r>
      <w:r w:rsidRPr="00B3013B">
        <w:rPr>
          <w:rFonts w:cs="宋体"/>
          <w:bCs/>
          <w:sz w:val="21"/>
          <w:szCs w:val="21"/>
          <w:lang w:eastAsia="zh-CN"/>
        </w:rPr>
        <w:t>A3</w:t>
      </w:r>
      <w:r w:rsidRPr="00B3013B">
        <w:rPr>
          <w:rFonts w:cs="宋体" w:hint="eastAsia"/>
          <w:bCs/>
          <w:sz w:val="21"/>
          <w:szCs w:val="21"/>
          <w:lang w:eastAsia="zh-CN"/>
        </w:rPr>
        <w:t>、</w:t>
      </w:r>
      <w:r w:rsidRPr="00B3013B">
        <w:rPr>
          <w:rFonts w:cs="宋体"/>
          <w:bCs/>
          <w:sz w:val="21"/>
          <w:szCs w:val="21"/>
          <w:lang w:eastAsia="zh-CN"/>
        </w:rPr>
        <w:t>A4</w:t>
      </w:r>
      <w:r w:rsidRPr="00B3013B">
        <w:rPr>
          <w:rFonts w:cs="宋体" w:hint="eastAsia"/>
          <w:bCs/>
          <w:sz w:val="21"/>
          <w:szCs w:val="21"/>
          <w:lang w:eastAsia="zh-CN"/>
        </w:rPr>
        <w:t>、</w:t>
      </w:r>
      <w:r w:rsidRPr="00B3013B">
        <w:rPr>
          <w:rFonts w:cs="宋体"/>
          <w:bCs/>
          <w:sz w:val="21"/>
          <w:szCs w:val="21"/>
          <w:lang w:eastAsia="zh-CN"/>
        </w:rPr>
        <w:t>A5</w:t>
      </w:r>
      <w:r w:rsidRPr="00B3013B">
        <w:rPr>
          <w:rFonts w:cs="宋体" w:hint="eastAsia"/>
          <w:bCs/>
          <w:sz w:val="21"/>
          <w:szCs w:val="21"/>
          <w:lang w:eastAsia="zh-CN"/>
        </w:rPr>
        <w:t>分标为同一类服务，</w:t>
      </w:r>
      <w:r w:rsidRPr="00B3013B">
        <w:rPr>
          <w:rFonts w:cs="宋体"/>
          <w:bCs/>
          <w:sz w:val="21"/>
          <w:szCs w:val="21"/>
          <w:lang w:eastAsia="zh-CN"/>
        </w:rPr>
        <w:t>B1</w:t>
      </w:r>
      <w:r w:rsidRPr="00B3013B">
        <w:rPr>
          <w:rFonts w:cs="宋体" w:hint="eastAsia"/>
          <w:bCs/>
          <w:sz w:val="21"/>
          <w:szCs w:val="21"/>
          <w:lang w:eastAsia="zh-CN"/>
        </w:rPr>
        <w:t>、</w:t>
      </w:r>
      <w:r w:rsidRPr="00B3013B">
        <w:rPr>
          <w:rFonts w:cs="宋体"/>
          <w:bCs/>
          <w:sz w:val="21"/>
          <w:szCs w:val="21"/>
          <w:lang w:eastAsia="zh-CN"/>
        </w:rPr>
        <w:t>B2</w:t>
      </w:r>
      <w:r w:rsidRPr="00B3013B">
        <w:rPr>
          <w:rFonts w:cs="宋体" w:hint="eastAsia"/>
          <w:bCs/>
          <w:sz w:val="21"/>
          <w:szCs w:val="21"/>
          <w:lang w:eastAsia="zh-CN"/>
        </w:rPr>
        <w:t>分标为同一类服务。</w:t>
      </w:r>
    </w:p>
    <w:p w:rsidR="00174BAA" w:rsidRPr="00B3013B" w:rsidRDefault="00174BAA">
      <w:pPr>
        <w:pStyle w:val="af5"/>
        <w:spacing w:before="0" w:beforeAutospacing="0" w:after="0" w:afterAutospacing="0" w:line="360" w:lineRule="auto"/>
        <w:ind w:firstLineChars="200" w:firstLine="420"/>
        <w:rPr>
          <w:rFonts w:cs="宋体"/>
          <w:bCs/>
          <w:sz w:val="21"/>
          <w:szCs w:val="21"/>
          <w:lang w:eastAsia="zh-CN"/>
        </w:rPr>
      </w:pPr>
      <w:r w:rsidRPr="00B3013B">
        <w:rPr>
          <w:rFonts w:cs="宋体"/>
          <w:bCs/>
          <w:sz w:val="21"/>
          <w:szCs w:val="21"/>
          <w:lang w:eastAsia="zh-CN"/>
        </w:rPr>
        <w:t>2.A1</w:t>
      </w:r>
      <w:r w:rsidRPr="00B3013B">
        <w:rPr>
          <w:rFonts w:cs="宋体" w:hint="eastAsia"/>
          <w:bCs/>
          <w:sz w:val="21"/>
          <w:szCs w:val="21"/>
          <w:lang w:eastAsia="zh-CN"/>
        </w:rPr>
        <w:t>、</w:t>
      </w:r>
      <w:r w:rsidRPr="00B3013B">
        <w:rPr>
          <w:rFonts w:cs="宋体"/>
          <w:bCs/>
          <w:sz w:val="21"/>
          <w:szCs w:val="21"/>
          <w:lang w:eastAsia="zh-CN"/>
        </w:rPr>
        <w:t>A2</w:t>
      </w:r>
      <w:r w:rsidRPr="00B3013B">
        <w:rPr>
          <w:rFonts w:cs="宋体" w:hint="eastAsia"/>
          <w:bCs/>
          <w:sz w:val="21"/>
          <w:szCs w:val="21"/>
          <w:lang w:eastAsia="zh-CN"/>
        </w:rPr>
        <w:t>、</w:t>
      </w:r>
      <w:r w:rsidRPr="00B3013B">
        <w:rPr>
          <w:rFonts w:cs="宋体"/>
          <w:bCs/>
          <w:sz w:val="21"/>
          <w:szCs w:val="21"/>
          <w:lang w:eastAsia="zh-CN"/>
        </w:rPr>
        <w:t>A3</w:t>
      </w:r>
      <w:r w:rsidRPr="00B3013B">
        <w:rPr>
          <w:rFonts w:cs="宋体" w:hint="eastAsia"/>
          <w:bCs/>
          <w:sz w:val="21"/>
          <w:szCs w:val="21"/>
          <w:lang w:eastAsia="zh-CN"/>
        </w:rPr>
        <w:t>、</w:t>
      </w:r>
      <w:r w:rsidRPr="00B3013B">
        <w:rPr>
          <w:rFonts w:cs="宋体"/>
          <w:bCs/>
          <w:sz w:val="21"/>
          <w:szCs w:val="21"/>
          <w:lang w:eastAsia="zh-CN"/>
        </w:rPr>
        <w:t>A4</w:t>
      </w:r>
      <w:r w:rsidRPr="00B3013B">
        <w:rPr>
          <w:rFonts w:cs="宋体" w:hint="eastAsia"/>
          <w:bCs/>
          <w:sz w:val="21"/>
          <w:szCs w:val="21"/>
          <w:lang w:eastAsia="zh-CN"/>
        </w:rPr>
        <w:t>、</w:t>
      </w:r>
      <w:r w:rsidRPr="00B3013B">
        <w:rPr>
          <w:rFonts w:cs="宋体"/>
          <w:bCs/>
          <w:sz w:val="21"/>
          <w:szCs w:val="21"/>
          <w:lang w:eastAsia="zh-CN"/>
        </w:rPr>
        <w:t>A5</w:t>
      </w:r>
      <w:r w:rsidRPr="00B3013B">
        <w:rPr>
          <w:rFonts w:cs="宋体" w:hint="eastAsia"/>
          <w:bCs/>
          <w:sz w:val="21"/>
          <w:szCs w:val="21"/>
          <w:lang w:eastAsia="zh-CN"/>
        </w:rPr>
        <w:t>分标的投标人，按分标顺序成为第一中标候选人的投标人不可同时作为该同一类服务的其余分标的中标候选人，但可以成为</w:t>
      </w:r>
      <w:r w:rsidRPr="00B3013B">
        <w:rPr>
          <w:rFonts w:cs="宋体"/>
          <w:bCs/>
          <w:sz w:val="21"/>
          <w:szCs w:val="21"/>
          <w:lang w:eastAsia="zh-CN"/>
        </w:rPr>
        <w:t>B1</w:t>
      </w:r>
      <w:r w:rsidRPr="00B3013B">
        <w:rPr>
          <w:rFonts w:cs="宋体" w:hint="eastAsia"/>
          <w:bCs/>
          <w:sz w:val="21"/>
          <w:szCs w:val="21"/>
          <w:lang w:eastAsia="zh-CN"/>
        </w:rPr>
        <w:t>分标或</w:t>
      </w:r>
      <w:r w:rsidRPr="00B3013B">
        <w:rPr>
          <w:rFonts w:cs="宋体"/>
          <w:bCs/>
          <w:sz w:val="21"/>
          <w:szCs w:val="21"/>
          <w:lang w:eastAsia="zh-CN"/>
        </w:rPr>
        <w:t>B2</w:t>
      </w:r>
      <w:r w:rsidRPr="00B3013B">
        <w:rPr>
          <w:rFonts w:cs="宋体" w:hint="eastAsia"/>
          <w:bCs/>
          <w:sz w:val="21"/>
          <w:szCs w:val="21"/>
          <w:lang w:eastAsia="zh-CN"/>
        </w:rPr>
        <w:t>分标的中标候选人。</w:t>
      </w:r>
    </w:p>
    <w:p w:rsidR="00174BAA" w:rsidRPr="00B3013B" w:rsidRDefault="00174BAA">
      <w:pPr>
        <w:pStyle w:val="af5"/>
        <w:spacing w:before="0" w:beforeAutospacing="0" w:after="0" w:afterAutospacing="0" w:line="360" w:lineRule="auto"/>
        <w:ind w:firstLineChars="200" w:firstLine="420"/>
        <w:rPr>
          <w:rFonts w:cs="宋体"/>
          <w:bCs/>
          <w:sz w:val="21"/>
          <w:szCs w:val="21"/>
          <w:lang w:eastAsia="zh-CN"/>
        </w:rPr>
      </w:pPr>
      <w:r w:rsidRPr="00B3013B">
        <w:rPr>
          <w:rFonts w:cs="宋体"/>
          <w:bCs/>
          <w:sz w:val="21"/>
          <w:szCs w:val="21"/>
          <w:lang w:eastAsia="zh-CN"/>
        </w:rPr>
        <w:t>3.B1</w:t>
      </w:r>
      <w:r w:rsidRPr="00B3013B">
        <w:rPr>
          <w:rFonts w:cs="宋体" w:hint="eastAsia"/>
          <w:bCs/>
          <w:sz w:val="21"/>
          <w:szCs w:val="21"/>
          <w:lang w:eastAsia="zh-CN"/>
        </w:rPr>
        <w:t>、</w:t>
      </w:r>
      <w:r w:rsidRPr="00B3013B">
        <w:rPr>
          <w:rFonts w:cs="宋体"/>
          <w:bCs/>
          <w:sz w:val="21"/>
          <w:szCs w:val="21"/>
          <w:lang w:eastAsia="zh-CN"/>
        </w:rPr>
        <w:t>B2</w:t>
      </w:r>
      <w:r w:rsidRPr="00B3013B">
        <w:rPr>
          <w:rFonts w:cs="宋体" w:hint="eastAsia"/>
          <w:bCs/>
          <w:sz w:val="21"/>
          <w:szCs w:val="21"/>
          <w:lang w:eastAsia="zh-CN"/>
        </w:rPr>
        <w:t>分标的投标人，按分标顺序成为第一中标候选人的投标人不可同时作为该同一类服务的其余分标的中标候选人。</w:t>
      </w:r>
    </w:p>
    <w:p w:rsidR="00174BAA" w:rsidRPr="00B3013B" w:rsidRDefault="00174BAA">
      <w:pPr>
        <w:pStyle w:val="af5"/>
        <w:spacing w:before="0" w:beforeAutospacing="0" w:after="0" w:afterAutospacing="0" w:line="360" w:lineRule="auto"/>
        <w:ind w:firstLineChars="200" w:firstLine="420"/>
        <w:rPr>
          <w:rFonts w:cs="宋体"/>
          <w:bCs/>
          <w:sz w:val="21"/>
          <w:szCs w:val="21"/>
          <w:lang w:eastAsia="zh-CN"/>
        </w:rPr>
      </w:pPr>
      <w:r w:rsidRPr="00B3013B">
        <w:rPr>
          <w:rFonts w:cs="宋体"/>
          <w:bCs/>
          <w:sz w:val="21"/>
          <w:szCs w:val="21"/>
          <w:lang w:eastAsia="zh-CN"/>
        </w:rPr>
        <w:t>4.</w:t>
      </w:r>
      <w:r w:rsidRPr="00B3013B">
        <w:rPr>
          <w:rFonts w:cs="宋体" w:hint="eastAsia"/>
          <w:bCs/>
          <w:sz w:val="21"/>
          <w:szCs w:val="21"/>
          <w:lang w:eastAsia="zh-CN"/>
        </w:rPr>
        <w:t>若该分</w:t>
      </w:r>
      <w:proofErr w:type="gramStart"/>
      <w:r w:rsidRPr="00B3013B">
        <w:rPr>
          <w:rFonts w:cs="宋体" w:hint="eastAsia"/>
          <w:bCs/>
          <w:sz w:val="21"/>
          <w:szCs w:val="21"/>
          <w:lang w:eastAsia="zh-CN"/>
        </w:rPr>
        <w:t>标进入详评</w:t>
      </w:r>
      <w:proofErr w:type="gramEnd"/>
      <w:r w:rsidRPr="00B3013B">
        <w:rPr>
          <w:rFonts w:cs="宋体" w:hint="eastAsia"/>
          <w:bCs/>
          <w:sz w:val="21"/>
          <w:szCs w:val="21"/>
          <w:lang w:eastAsia="zh-CN"/>
        </w:rPr>
        <w:t>的投标人已全部被推荐为前面分标的第一中标候选人，则推荐该分标排名第一的为第一中标候选人，但一个投标人最多可以中</w:t>
      </w:r>
      <w:r w:rsidRPr="00B3013B">
        <w:rPr>
          <w:rFonts w:cs="宋体"/>
          <w:bCs/>
          <w:sz w:val="21"/>
          <w:szCs w:val="21"/>
          <w:lang w:eastAsia="zh-CN"/>
        </w:rPr>
        <w:t>A1</w:t>
      </w:r>
      <w:r w:rsidRPr="00B3013B">
        <w:rPr>
          <w:rFonts w:cs="宋体" w:hint="eastAsia"/>
          <w:bCs/>
          <w:sz w:val="21"/>
          <w:szCs w:val="21"/>
          <w:lang w:eastAsia="zh-CN"/>
        </w:rPr>
        <w:t>、</w:t>
      </w:r>
      <w:r w:rsidRPr="00B3013B">
        <w:rPr>
          <w:rFonts w:cs="宋体"/>
          <w:bCs/>
          <w:sz w:val="21"/>
          <w:szCs w:val="21"/>
          <w:lang w:eastAsia="zh-CN"/>
        </w:rPr>
        <w:t>A2</w:t>
      </w:r>
      <w:r w:rsidRPr="00B3013B">
        <w:rPr>
          <w:rFonts w:cs="宋体" w:hint="eastAsia"/>
          <w:bCs/>
          <w:sz w:val="21"/>
          <w:szCs w:val="21"/>
          <w:lang w:eastAsia="zh-CN"/>
        </w:rPr>
        <w:t>、</w:t>
      </w:r>
      <w:r w:rsidRPr="00B3013B">
        <w:rPr>
          <w:rFonts w:cs="宋体"/>
          <w:bCs/>
          <w:sz w:val="21"/>
          <w:szCs w:val="21"/>
          <w:lang w:eastAsia="zh-CN"/>
        </w:rPr>
        <w:t>A3</w:t>
      </w:r>
      <w:r w:rsidRPr="00B3013B">
        <w:rPr>
          <w:rFonts w:cs="宋体" w:hint="eastAsia"/>
          <w:bCs/>
          <w:sz w:val="21"/>
          <w:szCs w:val="21"/>
          <w:lang w:eastAsia="zh-CN"/>
        </w:rPr>
        <w:t>、</w:t>
      </w:r>
      <w:r w:rsidRPr="00B3013B">
        <w:rPr>
          <w:rFonts w:cs="宋体"/>
          <w:bCs/>
          <w:sz w:val="21"/>
          <w:szCs w:val="21"/>
          <w:lang w:eastAsia="zh-CN"/>
        </w:rPr>
        <w:t>A4</w:t>
      </w:r>
      <w:r w:rsidRPr="00B3013B">
        <w:rPr>
          <w:rFonts w:cs="宋体" w:hint="eastAsia"/>
          <w:bCs/>
          <w:sz w:val="21"/>
          <w:szCs w:val="21"/>
          <w:lang w:eastAsia="zh-CN"/>
        </w:rPr>
        <w:t>、</w:t>
      </w:r>
      <w:r w:rsidRPr="00B3013B">
        <w:rPr>
          <w:rFonts w:cs="宋体"/>
          <w:bCs/>
          <w:sz w:val="21"/>
          <w:szCs w:val="21"/>
          <w:lang w:eastAsia="zh-CN"/>
        </w:rPr>
        <w:t>A5</w:t>
      </w:r>
      <w:r w:rsidRPr="00B3013B">
        <w:rPr>
          <w:rFonts w:cs="宋体" w:hint="eastAsia"/>
          <w:bCs/>
          <w:sz w:val="21"/>
          <w:szCs w:val="21"/>
          <w:lang w:eastAsia="zh-CN"/>
        </w:rPr>
        <w:t>分标的两个分标。</w:t>
      </w:r>
    </w:p>
    <w:p w:rsidR="00174BAA" w:rsidRPr="00B3013B" w:rsidRDefault="00174BAA">
      <w:pPr>
        <w:pStyle w:val="af5"/>
        <w:spacing w:before="0" w:beforeAutospacing="0" w:after="0" w:afterAutospacing="0" w:line="360" w:lineRule="auto"/>
        <w:ind w:firstLineChars="200" w:firstLine="420"/>
        <w:rPr>
          <w:bCs/>
          <w:sz w:val="21"/>
          <w:szCs w:val="21"/>
          <w:lang w:eastAsia="zh-CN"/>
        </w:rPr>
      </w:pPr>
      <w:r w:rsidRPr="00B3013B">
        <w:rPr>
          <w:rFonts w:cs="宋体" w:hint="eastAsia"/>
          <w:bCs/>
          <w:sz w:val="21"/>
          <w:szCs w:val="21"/>
          <w:lang w:eastAsia="zh-CN"/>
        </w:rPr>
        <w:t>（二）评标委员会将根据得分由高到低排列次序（得分相同时，以投标报价由低到高顺序排列；得分相同且投标报价相同的，按</w:t>
      </w:r>
      <w:r w:rsidRPr="00B3013B">
        <w:rPr>
          <w:rFonts w:cs="宋体"/>
          <w:bCs/>
          <w:sz w:val="21"/>
          <w:szCs w:val="21"/>
          <w:lang w:eastAsia="zh-CN"/>
        </w:rPr>
        <w:t>技术</w:t>
      </w:r>
      <w:r w:rsidRPr="00B3013B">
        <w:rPr>
          <w:rFonts w:cs="宋体" w:hint="eastAsia"/>
          <w:bCs/>
          <w:sz w:val="21"/>
          <w:szCs w:val="21"/>
          <w:lang w:eastAsia="zh-CN"/>
        </w:rPr>
        <w:t>分的优劣顺序排列）并推荐中标候选人。采购单位应当确定评标委员会推荐排名第一的中标候选人为中标人。</w:t>
      </w:r>
    </w:p>
    <w:p w:rsidR="00174BAA" w:rsidRPr="00B3013B" w:rsidRDefault="00174BAA">
      <w:pPr>
        <w:pStyle w:val="af5"/>
        <w:spacing w:before="0" w:beforeAutospacing="0" w:after="0" w:afterAutospacing="0" w:line="360" w:lineRule="auto"/>
        <w:ind w:firstLineChars="200" w:firstLine="420"/>
        <w:rPr>
          <w:rFonts w:cs="宋体"/>
          <w:bCs/>
          <w:sz w:val="21"/>
          <w:szCs w:val="21"/>
          <w:lang w:eastAsia="zh-CN"/>
        </w:rPr>
      </w:pPr>
      <w:r w:rsidRPr="00B3013B">
        <w:rPr>
          <w:rFonts w:cs="宋体" w:hint="eastAsia"/>
          <w:bCs/>
          <w:sz w:val="21"/>
          <w:szCs w:val="21"/>
          <w:lang w:eastAsia="zh-CN"/>
        </w:rPr>
        <w:t>排名第一的中标候选人放弃中标、因不可抗力提出不能履行合同，或者招标文件规定应当提交履约保证金而在规定的期限内未能提交的，采购单位可以确定排名第二的中标候选人为中标人。排名第二的中标候选人因前款规定的同样原因不能签订合同的，采购单位可以确定排名第三的中标候选人为中标人，其余以此类推。</w:t>
      </w:r>
    </w:p>
    <w:p w:rsidR="00174BAA" w:rsidRPr="00B3013B" w:rsidRDefault="00174BAA">
      <w:pPr>
        <w:pStyle w:val="af5"/>
        <w:spacing w:before="0" w:beforeAutospacing="0" w:after="0" w:afterAutospacing="0" w:line="360" w:lineRule="auto"/>
        <w:ind w:firstLineChars="200" w:firstLine="420"/>
        <w:rPr>
          <w:rFonts w:cs="宋体"/>
          <w:bCs/>
          <w:sz w:val="21"/>
          <w:szCs w:val="21"/>
          <w:lang w:eastAsia="zh-CN"/>
        </w:rPr>
      </w:pPr>
      <w:r w:rsidRPr="00B3013B">
        <w:rPr>
          <w:rFonts w:cs="宋体" w:hint="eastAsia"/>
          <w:bCs/>
          <w:sz w:val="21"/>
          <w:szCs w:val="21"/>
          <w:lang w:eastAsia="zh-CN"/>
        </w:rPr>
        <w:lastRenderedPageBreak/>
        <w:t>（三）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74BAA" w:rsidRPr="00B3013B" w:rsidRDefault="00174BAA">
      <w:pPr>
        <w:pStyle w:val="af5"/>
        <w:widowControl w:val="0"/>
        <w:spacing w:before="0" w:beforeAutospacing="0" w:after="0" w:afterAutospacing="0" w:line="360" w:lineRule="auto"/>
        <w:jc w:val="center"/>
        <w:rPr>
          <w:rFonts w:cs="宋体"/>
          <w:sz w:val="36"/>
          <w:szCs w:val="36"/>
          <w:lang w:eastAsia="zh-CN"/>
        </w:rPr>
      </w:pPr>
      <w:r w:rsidRPr="00B3013B">
        <w:rPr>
          <w:rFonts w:cs="宋体"/>
          <w:bCs/>
          <w:sz w:val="21"/>
          <w:szCs w:val="21"/>
          <w:lang w:eastAsia="zh-CN"/>
        </w:rPr>
        <w:br w:type="page"/>
      </w:r>
      <w:bookmarkStart w:id="86" w:name="_Toc17820"/>
    </w:p>
    <w:p w:rsidR="00174BAA" w:rsidRPr="00B3013B" w:rsidRDefault="00174BAA" w:rsidP="0061444F">
      <w:pPr>
        <w:pStyle w:val="20"/>
        <w:spacing w:beforeLines="50" w:before="156" w:afterLines="50" w:after="156" w:line="360" w:lineRule="auto"/>
        <w:jc w:val="center"/>
        <w:rPr>
          <w:rFonts w:ascii="宋体" w:eastAsia="宋体" w:hAnsi="宋体" w:cs="宋体"/>
          <w:sz w:val="36"/>
          <w:szCs w:val="36"/>
          <w:lang w:eastAsia="zh-CN"/>
        </w:rPr>
      </w:pPr>
      <w:r w:rsidRPr="00B3013B">
        <w:rPr>
          <w:rFonts w:ascii="宋体" w:eastAsia="宋体" w:hAnsi="宋体" w:cs="宋体" w:hint="eastAsia"/>
          <w:sz w:val="36"/>
          <w:szCs w:val="36"/>
          <w:lang w:eastAsia="zh-CN"/>
        </w:rPr>
        <w:lastRenderedPageBreak/>
        <w:t>第五章  政府采购合同主要条款</w:t>
      </w:r>
      <w:bookmarkEnd w:id="85"/>
      <w:bookmarkEnd w:id="86"/>
    </w:p>
    <w:p w:rsidR="00174BAA" w:rsidRPr="00B3013B" w:rsidRDefault="00174BAA">
      <w:pPr>
        <w:rPr>
          <w:rFonts w:ascii="宋体" w:eastAsia="宋体" w:hAnsi="宋体"/>
          <w:lang w:eastAsia="zh-CN"/>
        </w:rPr>
      </w:pPr>
    </w:p>
    <w:p w:rsidR="00174BAA" w:rsidRPr="00B3013B" w:rsidRDefault="00174BAA">
      <w:pPr>
        <w:pStyle w:val="af5"/>
        <w:widowControl w:val="0"/>
        <w:spacing w:before="0" w:beforeAutospacing="0" w:after="0" w:afterAutospacing="0" w:line="360" w:lineRule="auto"/>
        <w:jc w:val="center"/>
        <w:rPr>
          <w:rFonts w:cs="宋体"/>
          <w:b/>
          <w:kern w:val="2"/>
          <w:sz w:val="52"/>
          <w:szCs w:val="52"/>
          <w:lang w:eastAsia="zh-CN"/>
        </w:rPr>
      </w:pPr>
    </w:p>
    <w:p w:rsidR="00174BAA" w:rsidRPr="00B3013B" w:rsidRDefault="00174BAA">
      <w:pPr>
        <w:pStyle w:val="af5"/>
        <w:widowControl w:val="0"/>
        <w:spacing w:before="0" w:beforeAutospacing="0" w:after="0" w:afterAutospacing="0" w:line="360" w:lineRule="auto"/>
        <w:jc w:val="center"/>
        <w:rPr>
          <w:rFonts w:cs="宋体"/>
          <w:b/>
          <w:sz w:val="52"/>
          <w:szCs w:val="52"/>
          <w:lang w:eastAsia="zh-CN"/>
        </w:rPr>
      </w:pPr>
      <w:r w:rsidRPr="00B3013B">
        <w:rPr>
          <w:rFonts w:cs="宋体" w:hint="eastAsia"/>
          <w:b/>
          <w:kern w:val="2"/>
          <w:sz w:val="52"/>
          <w:szCs w:val="52"/>
          <w:lang w:eastAsia="zh-CN"/>
        </w:rPr>
        <w:t>广西壮族自治区政府采购合同</w:t>
      </w:r>
    </w:p>
    <w:p w:rsidR="00174BAA" w:rsidRPr="00B3013B" w:rsidRDefault="00174BAA">
      <w:pPr>
        <w:pStyle w:val="af5"/>
        <w:widowControl w:val="0"/>
        <w:spacing w:before="0" w:beforeAutospacing="0" w:after="0" w:afterAutospacing="0" w:line="360" w:lineRule="auto"/>
        <w:jc w:val="both"/>
        <w:rPr>
          <w:rFonts w:cs="宋体"/>
          <w:lang w:eastAsia="zh-CN"/>
        </w:rPr>
      </w:pPr>
    </w:p>
    <w:p w:rsidR="00174BAA" w:rsidRPr="00B3013B" w:rsidRDefault="00174BAA">
      <w:pPr>
        <w:pStyle w:val="af5"/>
        <w:widowControl w:val="0"/>
        <w:spacing w:before="0" w:beforeAutospacing="0" w:after="0" w:afterAutospacing="0" w:line="360" w:lineRule="auto"/>
        <w:jc w:val="both"/>
        <w:rPr>
          <w:rFonts w:cs="宋体"/>
          <w:lang w:eastAsia="zh-CN"/>
        </w:rPr>
      </w:pPr>
    </w:p>
    <w:p w:rsidR="00174BAA" w:rsidRPr="00B3013B" w:rsidRDefault="00174BAA">
      <w:pPr>
        <w:pStyle w:val="af5"/>
        <w:widowControl w:val="0"/>
        <w:spacing w:before="0" w:beforeAutospacing="0" w:after="0" w:afterAutospacing="0" w:line="360" w:lineRule="auto"/>
        <w:jc w:val="both"/>
        <w:rPr>
          <w:rFonts w:cs="宋体"/>
          <w:lang w:eastAsia="zh-CN"/>
        </w:rPr>
      </w:pPr>
    </w:p>
    <w:p w:rsidR="00174BAA" w:rsidRPr="00B3013B" w:rsidRDefault="00174BAA" w:rsidP="00860D27">
      <w:pPr>
        <w:pStyle w:val="af5"/>
        <w:widowControl w:val="0"/>
        <w:spacing w:before="0" w:beforeAutospacing="0" w:after="0" w:afterAutospacing="0" w:line="720" w:lineRule="auto"/>
        <w:ind w:firstLineChars="495" w:firstLine="1590"/>
        <w:jc w:val="both"/>
        <w:rPr>
          <w:rFonts w:cs="宋体"/>
          <w:b/>
          <w:sz w:val="32"/>
          <w:szCs w:val="32"/>
          <w:u w:val="single"/>
          <w:lang w:eastAsia="zh-CN"/>
        </w:rPr>
      </w:pPr>
      <w:r w:rsidRPr="00B3013B">
        <w:rPr>
          <w:rFonts w:cs="宋体" w:hint="eastAsia"/>
          <w:b/>
          <w:kern w:val="2"/>
          <w:sz w:val="32"/>
          <w:szCs w:val="32"/>
          <w:lang w:eastAsia="zh-CN"/>
        </w:rPr>
        <w:t>合同名称：</w:t>
      </w:r>
      <w:r w:rsidRPr="00B3013B">
        <w:rPr>
          <w:rFonts w:cs="宋体" w:hint="eastAsia"/>
          <w:b/>
          <w:kern w:val="2"/>
          <w:sz w:val="32"/>
          <w:szCs w:val="32"/>
          <w:u w:val="single"/>
          <w:lang w:eastAsia="zh-CN"/>
        </w:rPr>
        <w:t xml:space="preserve">             </w:t>
      </w:r>
      <w:r w:rsidRPr="00B3013B">
        <w:rPr>
          <w:rFonts w:cs="宋体"/>
          <w:b/>
          <w:kern w:val="2"/>
          <w:sz w:val="32"/>
          <w:szCs w:val="32"/>
          <w:u w:val="single"/>
          <w:lang w:eastAsia="zh-CN"/>
        </w:rPr>
        <w:t xml:space="preserve"> </w:t>
      </w:r>
      <w:r w:rsidRPr="00B3013B">
        <w:rPr>
          <w:rFonts w:cs="宋体" w:hint="eastAsia"/>
          <w:b/>
          <w:kern w:val="2"/>
          <w:sz w:val="32"/>
          <w:szCs w:val="32"/>
          <w:u w:val="single"/>
          <w:lang w:eastAsia="zh-CN"/>
        </w:rPr>
        <w:t xml:space="preserve"> </w:t>
      </w:r>
      <w:r w:rsidRPr="00B3013B">
        <w:rPr>
          <w:rFonts w:cs="宋体"/>
          <w:b/>
          <w:kern w:val="2"/>
          <w:sz w:val="32"/>
          <w:szCs w:val="32"/>
          <w:u w:val="single"/>
          <w:lang w:eastAsia="zh-CN"/>
        </w:rPr>
        <w:t xml:space="preserve"> </w:t>
      </w:r>
      <w:r w:rsidRPr="00B3013B">
        <w:rPr>
          <w:rFonts w:cs="宋体" w:hint="eastAsia"/>
          <w:b/>
          <w:kern w:val="2"/>
          <w:sz w:val="32"/>
          <w:szCs w:val="32"/>
          <w:u w:val="single"/>
          <w:lang w:eastAsia="zh-CN"/>
        </w:rPr>
        <w:t xml:space="preserve">              </w:t>
      </w:r>
    </w:p>
    <w:p w:rsidR="00174BAA" w:rsidRPr="00B3013B" w:rsidRDefault="00174BAA" w:rsidP="00596391">
      <w:pPr>
        <w:pStyle w:val="af5"/>
        <w:widowControl w:val="0"/>
        <w:spacing w:before="0" w:beforeAutospacing="0" w:after="0" w:afterAutospacing="0" w:line="720" w:lineRule="auto"/>
        <w:ind w:firstLineChars="495" w:firstLine="1590"/>
        <w:jc w:val="both"/>
        <w:rPr>
          <w:rFonts w:cs="宋体"/>
          <w:b/>
          <w:sz w:val="32"/>
          <w:szCs w:val="32"/>
          <w:u w:val="single"/>
          <w:lang w:eastAsia="zh-CN"/>
        </w:rPr>
      </w:pPr>
      <w:r w:rsidRPr="00B3013B">
        <w:rPr>
          <w:rFonts w:cs="宋体" w:hint="eastAsia"/>
          <w:b/>
          <w:kern w:val="2"/>
          <w:sz w:val="32"/>
          <w:szCs w:val="32"/>
          <w:lang w:eastAsia="zh-CN"/>
        </w:rPr>
        <w:t>合同编号：</w:t>
      </w:r>
      <w:r w:rsidRPr="00B3013B">
        <w:rPr>
          <w:rFonts w:cs="宋体" w:hint="eastAsia"/>
          <w:b/>
          <w:kern w:val="2"/>
          <w:sz w:val="32"/>
          <w:szCs w:val="32"/>
          <w:u w:val="single"/>
          <w:lang w:eastAsia="zh-CN"/>
        </w:rPr>
        <w:t xml:space="preserve">             </w:t>
      </w:r>
      <w:r w:rsidRPr="00B3013B">
        <w:rPr>
          <w:rFonts w:cs="宋体"/>
          <w:b/>
          <w:kern w:val="2"/>
          <w:sz w:val="32"/>
          <w:szCs w:val="32"/>
          <w:u w:val="single"/>
          <w:lang w:eastAsia="zh-CN"/>
        </w:rPr>
        <w:t xml:space="preserve">  </w:t>
      </w:r>
      <w:r w:rsidRPr="00B3013B">
        <w:rPr>
          <w:rFonts w:cs="宋体" w:hint="eastAsia"/>
          <w:b/>
          <w:kern w:val="2"/>
          <w:sz w:val="32"/>
          <w:szCs w:val="32"/>
          <w:u w:val="single"/>
          <w:lang w:eastAsia="zh-CN"/>
        </w:rPr>
        <w:t xml:space="preserve">               </w:t>
      </w:r>
    </w:p>
    <w:p w:rsidR="00174BAA" w:rsidRPr="00B3013B" w:rsidRDefault="00174BAA" w:rsidP="00596391">
      <w:pPr>
        <w:pStyle w:val="af5"/>
        <w:widowControl w:val="0"/>
        <w:spacing w:before="0" w:beforeAutospacing="0" w:after="0" w:afterAutospacing="0" w:line="720" w:lineRule="auto"/>
        <w:ind w:firstLineChars="495" w:firstLine="1590"/>
        <w:jc w:val="both"/>
        <w:rPr>
          <w:rFonts w:cs="宋体"/>
          <w:b/>
          <w:sz w:val="32"/>
          <w:szCs w:val="32"/>
          <w:lang w:eastAsia="zh-CN"/>
        </w:rPr>
      </w:pPr>
      <w:r w:rsidRPr="00B3013B">
        <w:rPr>
          <w:rFonts w:cs="宋体" w:hint="eastAsia"/>
          <w:b/>
          <w:kern w:val="2"/>
          <w:sz w:val="32"/>
          <w:szCs w:val="32"/>
          <w:lang w:eastAsia="zh-CN"/>
        </w:rPr>
        <w:t>采购单位（甲方）：</w:t>
      </w:r>
      <w:r w:rsidRPr="00B3013B">
        <w:rPr>
          <w:rFonts w:cs="宋体" w:hint="eastAsia"/>
          <w:b/>
          <w:kern w:val="2"/>
          <w:sz w:val="32"/>
          <w:szCs w:val="32"/>
          <w:u w:val="single"/>
          <w:lang w:eastAsia="zh-CN"/>
        </w:rPr>
        <w:t xml:space="preserve">                      </w:t>
      </w:r>
    </w:p>
    <w:p w:rsidR="00174BAA" w:rsidRPr="00B3013B" w:rsidRDefault="00174BAA" w:rsidP="00596391">
      <w:pPr>
        <w:pStyle w:val="af5"/>
        <w:widowControl w:val="0"/>
        <w:spacing w:before="0" w:beforeAutospacing="0" w:after="0" w:afterAutospacing="0" w:line="720" w:lineRule="auto"/>
        <w:ind w:firstLineChars="495" w:firstLine="1590"/>
        <w:jc w:val="both"/>
        <w:rPr>
          <w:rFonts w:cs="宋体"/>
          <w:b/>
          <w:sz w:val="32"/>
          <w:szCs w:val="32"/>
          <w:lang w:eastAsia="zh-CN"/>
        </w:rPr>
      </w:pPr>
      <w:r w:rsidRPr="00B3013B">
        <w:rPr>
          <w:rFonts w:cs="宋体" w:hint="eastAsia"/>
          <w:b/>
          <w:kern w:val="2"/>
          <w:sz w:val="32"/>
          <w:szCs w:val="32"/>
          <w:lang w:eastAsia="zh-CN"/>
        </w:rPr>
        <w:t>供 应 商（乙方）：</w:t>
      </w:r>
      <w:r w:rsidRPr="00B3013B">
        <w:rPr>
          <w:rFonts w:cs="宋体" w:hint="eastAsia"/>
          <w:b/>
          <w:kern w:val="2"/>
          <w:sz w:val="32"/>
          <w:szCs w:val="32"/>
          <w:u w:val="single"/>
          <w:lang w:eastAsia="zh-CN"/>
        </w:rPr>
        <w:t xml:space="preserve">                      </w:t>
      </w:r>
    </w:p>
    <w:p w:rsidR="00174BAA" w:rsidRPr="00B3013B" w:rsidRDefault="00174BAA" w:rsidP="00992A35">
      <w:pPr>
        <w:pStyle w:val="af5"/>
        <w:widowControl w:val="0"/>
        <w:spacing w:before="0" w:beforeAutospacing="0" w:after="0" w:afterAutospacing="0" w:line="720" w:lineRule="auto"/>
        <w:ind w:firstLineChars="495" w:firstLine="1590"/>
        <w:jc w:val="both"/>
        <w:rPr>
          <w:rFonts w:cs="宋体"/>
          <w:b/>
          <w:sz w:val="32"/>
          <w:szCs w:val="32"/>
          <w:u w:val="single"/>
          <w:lang w:eastAsia="zh-CN"/>
        </w:rPr>
      </w:pPr>
      <w:r w:rsidRPr="00B3013B">
        <w:rPr>
          <w:rFonts w:cs="宋体" w:hint="eastAsia"/>
          <w:b/>
          <w:kern w:val="2"/>
          <w:sz w:val="32"/>
          <w:szCs w:val="32"/>
          <w:lang w:eastAsia="zh-CN"/>
        </w:rPr>
        <w:t>签订合同地点：</w:t>
      </w:r>
      <w:r w:rsidRPr="00B3013B">
        <w:rPr>
          <w:rFonts w:cs="宋体" w:hint="eastAsia"/>
          <w:b/>
          <w:kern w:val="2"/>
          <w:sz w:val="32"/>
          <w:szCs w:val="32"/>
          <w:u w:val="single"/>
          <w:lang w:eastAsia="zh-CN"/>
        </w:rPr>
        <w:t xml:space="preserve">        </w:t>
      </w:r>
      <w:r w:rsidRPr="00B3013B">
        <w:rPr>
          <w:rFonts w:cs="宋体"/>
          <w:b/>
          <w:kern w:val="2"/>
          <w:sz w:val="32"/>
          <w:szCs w:val="32"/>
          <w:u w:val="single"/>
          <w:lang w:eastAsia="zh-CN"/>
        </w:rPr>
        <w:t xml:space="preserve">  </w:t>
      </w:r>
      <w:r w:rsidRPr="00B3013B">
        <w:rPr>
          <w:rFonts w:cs="宋体" w:hint="eastAsia"/>
          <w:b/>
          <w:kern w:val="2"/>
          <w:sz w:val="32"/>
          <w:szCs w:val="32"/>
          <w:u w:val="single"/>
          <w:lang w:eastAsia="zh-CN"/>
        </w:rPr>
        <w:t xml:space="preserve">                </w:t>
      </w:r>
    </w:p>
    <w:p w:rsidR="00174BAA" w:rsidRPr="00B3013B" w:rsidRDefault="00174BAA" w:rsidP="00E34BEE">
      <w:pPr>
        <w:pStyle w:val="af5"/>
        <w:widowControl w:val="0"/>
        <w:spacing w:before="0" w:beforeAutospacing="0" w:after="0" w:afterAutospacing="0" w:line="720" w:lineRule="auto"/>
        <w:ind w:firstLineChars="495" w:firstLine="1590"/>
        <w:jc w:val="both"/>
        <w:rPr>
          <w:rFonts w:cs="宋体"/>
          <w:b/>
          <w:sz w:val="32"/>
          <w:szCs w:val="32"/>
          <w:lang w:eastAsia="zh-CN"/>
        </w:rPr>
      </w:pPr>
      <w:r w:rsidRPr="00B3013B">
        <w:rPr>
          <w:rFonts w:cs="宋体" w:hint="eastAsia"/>
          <w:b/>
          <w:kern w:val="2"/>
          <w:sz w:val="32"/>
          <w:szCs w:val="32"/>
          <w:lang w:eastAsia="zh-CN"/>
        </w:rPr>
        <w:t>签订合同时间：</w:t>
      </w:r>
      <w:r w:rsidRPr="00B3013B">
        <w:rPr>
          <w:rFonts w:cs="宋体" w:hint="eastAsia"/>
          <w:b/>
          <w:kern w:val="2"/>
          <w:sz w:val="32"/>
          <w:szCs w:val="32"/>
          <w:u w:val="single"/>
          <w:lang w:eastAsia="zh-CN"/>
        </w:rPr>
        <w:t xml:space="preserve">       </w:t>
      </w:r>
      <w:r w:rsidRPr="00B3013B">
        <w:rPr>
          <w:rFonts w:cs="宋体"/>
          <w:b/>
          <w:kern w:val="2"/>
          <w:sz w:val="32"/>
          <w:szCs w:val="32"/>
          <w:u w:val="single"/>
          <w:lang w:eastAsia="zh-CN"/>
        </w:rPr>
        <w:t xml:space="preserve">  </w:t>
      </w:r>
      <w:r w:rsidRPr="00B3013B">
        <w:rPr>
          <w:rFonts w:cs="宋体" w:hint="eastAsia"/>
          <w:b/>
          <w:kern w:val="2"/>
          <w:sz w:val="32"/>
          <w:szCs w:val="32"/>
          <w:u w:val="single"/>
          <w:lang w:eastAsia="zh-CN"/>
        </w:rPr>
        <w:t xml:space="preserve">                 </w:t>
      </w:r>
    </w:p>
    <w:p w:rsidR="00174BAA" w:rsidRPr="00B3013B" w:rsidRDefault="00174BAA">
      <w:pPr>
        <w:pStyle w:val="af5"/>
        <w:widowControl w:val="0"/>
        <w:spacing w:before="0" w:beforeAutospacing="0" w:after="0" w:afterAutospacing="0" w:line="360" w:lineRule="auto"/>
        <w:jc w:val="center"/>
        <w:rPr>
          <w:rFonts w:cs="宋体"/>
          <w:lang w:eastAsia="zh-CN"/>
        </w:rPr>
      </w:pPr>
    </w:p>
    <w:p w:rsidR="00174BAA" w:rsidRPr="00B3013B" w:rsidRDefault="00174BAA">
      <w:pPr>
        <w:pStyle w:val="af5"/>
        <w:widowControl w:val="0"/>
        <w:spacing w:before="0" w:beforeAutospacing="0" w:after="0" w:afterAutospacing="0" w:line="360" w:lineRule="auto"/>
        <w:jc w:val="both"/>
        <w:rPr>
          <w:rFonts w:cs="宋体"/>
          <w:lang w:eastAsia="zh-CN"/>
        </w:rPr>
      </w:pPr>
    </w:p>
    <w:p w:rsidR="00174BAA" w:rsidRPr="00B3013B" w:rsidRDefault="00174BAA">
      <w:pPr>
        <w:pStyle w:val="af5"/>
        <w:widowControl w:val="0"/>
        <w:spacing w:before="0" w:beforeAutospacing="0" w:after="0" w:afterAutospacing="0" w:line="360" w:lineRule="auto"/>
        <w:jc w:val="both"/>
        <w:rPr>
          <w:rFonts w:cs="宋体"/>
          <w:lang w:eastAsia="zh-CN"/>
        </w:rPr>
      </w:pPr>
    </w:p>
    <w:p w:rsidR="00174BAA" w:rsidRPr="00B3013B" w:rsidRDefault="00174BAA">
      <w:pPr>
        <w:pStyle w:val="af5"/>
        <w:widowControl w:val="0"/>
        <w:spacing w:before="0" w:beforeAutospacing="0" w:after="0" w:afterAutospacing="0" w:line="360" w:lineRule="auto"/>
        <w:jc w:val="center"/>
        <w:rPr>
          <w:rFonts w:cs="宋体"/>
          <w:lang w:eastAsia="zh-CN"/>
        </w:rPr>
      </w:pPr>
      <w:r w:rsidRPr="00B3013B">
        <w:rPr>
          <w:rFonts w:cs="宋体" w:hint="eastAsia"/>
          <w:kern w:val="2"/>
          <w:sz w:val="21"/>
          <w:szCs w:val="21"/>
          <w:lang w:eastAsia="zh-CN"/>
        </w:rPr>
        <w:t>合同使用说明：根据《中华人民共和国政府采购法》、</w:t>
      </w:r>
      <w:r w:rsidRPr="00B3013B">
        <w:rPr>
          <w:rFonts w:cs="宋体"/>
          <w:kern w:val="2"/>
          <w:sz w:val="21"/>
          <w:szCs w:val="21"/>
          <w:lang w:eastAsia="zh-CN"/>
        </w:rPr>
        <w:t>《中华人民共和国民法典》</w:t>
      </w:r>
      <w:r w:rsidRPr="00B3013B">
        <w:rPr>
          <w:rFonts w:cs="宋体" w:hint="eastAsia"/>
          <w:kern w:val="2"/>
          <w:sz w:val="21"/>
          <w:szCs w:val="21"/>
          <w:lang w:eastAsia="zh-CN"/>
        </w:rPr>
        <w:t>等法律、法规规定，</w:t>
      </w:r>
    </w:p>
    <w:p w:rsidR="00174BAA" w:rsidRPr="00B3013B" w:rsidRDefault="00174BAA">
      <w:pPr>
        <w:pStyle w:val="af5"/>
        <w:widowControl w:val="0"/>
        <w:spacing w:before="0" w:beforeAutospacing="0" w:after="0" w:afterAutospacing="0" w:line="360" w:lineRule="auto"/>
        <w:ind w:firstLineChars="700" w:firstLine="1470"/>
        <w:jc w:val="both"/>
        <w:rPr>
          <w:rFonts w:cs="宋体"/>
          <w:lang w:eastAsia="zh-CN"/>
        </w:rPr>
      </w:pPr>
      <w:r w:rsidRPr="00B3013B">
        <w:rPr>
          <w:rFonts w:cs="宋体" w:hint="eastAsia"/>
          <w:kern w:val="2"/>
          <w:sz w:val="21"/>
          <w:szCs w:val="21"/>
          <w:lang w:eastAsia="zh-CN"/>
        </w:rPr>
        <w:t>按照招标文件规定条款和中标供应商投标文件及其承诺，甲乙双方签订本合同。</w:t>
      </w:r>
    </w:p>
    <w:p w:rsidR="00174BAA" w:rsidRPr="00B3013B" w:rsidRDefault="00174BAA" w:rsidP="0061444F">
      <w:pPr>
        <w:spacing w:beforeLines="50" w:before="156" w:line="300" w:lineRule="auto"/>
        <w:jc w:val="center"/>
        <w:rPr>
          <w:rFonts w:ascii="宋体" w:eastAsia="宋体" w:hAnsi="宋体" w:cs="Times New Roman"/>
          <w:b/>
          <w:kern w:val="2"/>
          <w:sz w:val="36"/>
          <w:szCs w:val="36"/>
          <w:lang w:eastAsia="zh-CN"/>
        </w:rPr>
      </w:pPr>
      <w:r w:rsidRPr="00B3013B">
        <w:rPr>
          <w:rFonts w:ascii="宋体" w:eastAsia="宋体" w:hAnsi="宋体" w:hint="eastAsia"/>
          <w:b/>
          <w:kern w:val="2"/>
          <w:sz w:val="36"/>
          <w:szCs w:val="36"/>
          <w:lang w:eastAsia="zh-CN"/>
        </w:rPr>
        <w:br w:type="page"/>
      </w:r>
      <w:r w:rsidRPr="00B3013B">
        <w:rPr>
          <w:rFonts w:ascii="宋体" w:eastAsia="宋体" w:hAnsi="宋体" w:cs="Times New Roman" w:hint="eastAsia"/>
          <w:b/>
          <w:kern w:val="2"/>
          <w:sz w:val="36"/>
          <w:szCs w:val="36"/>
          <w:lang w:eastAsia="zh-CN"/>
        </w:rPr>
        <w:lastRenderedPageBreak/>
        <w:t>采购</w:t>
      </w:r>
      <w:r w:rsidRPr="00B3013B">
        <w:rPr>
          <w:rFonts w:ascii="宋体" w:eastAsia="宋体" w:hAnsi="宋体" w:cs="Times New Roman" w:hint="eastAsia"/>
          <w:b/>
          <w:bCs/>
          <w:kern w:val="2"/>
          <w:sz w:val="36"/>
          <w:szCs w:val="36"/>
          <w:lang w:eastAsia="zh-CN"/>
        </w:rPr>
        <w:t>合同文本</w:t>
      </w:r>
    </w:p>
    <w:p w:rsidR="00174BAA" w:rsidRPr="00B3013B" w:rsidRDefault="00174BAA" w:rsidP="0061444F">
      <w:pPr>
        <w:spacing w:beforeLines="100" w:before="312" w:afterLines="100" w:after="312" w:line="360" w:lineRule="auto"/>
        <w:ind w:firstLineChars="2850" w:firstLine="5985"/>
        <w:rPr>
          <w:rFonts w:ascii="宋体" w:eastAsia="宋体" w:hAnsi="宋体" w:cs="Times New Roman"/>
          <w:kern w:val="2"/>
          <w:sz w:val="21"/>
          <w:szCs w:val="21"/>
          <w:lang w:eastAsia="zh-CN"/>
        </w:rPr>
      </w:pPr>
      <w:r w:rsidRPr="00B3013B">
        <w:rPr>
          <w:rFonts w:ascii="宋体" w:eastAsia="宋体" w:hAnsi="宋体" w:cs="Times New Roman" w:hint="eastAsia"/>
          <w:bCs/>
          <w:kern w:val="2"/>
          <w:sz w:val="21"/>
          <w:szCs w:val="21"/>
          <w:lang w:eastAsia="zh-CN"/>
        </w:rPr>
        <w:t>合同编号：</w:t>
      </w:r>
      <w:r w:rsidRPr="00B3013B">
        <w:rPr>
          <w:rFonts w:ascii="宋体" w:eastAsia="宋体" w:hAnsi="宋体" w:cs="Times New Roman" w:hint="eastAsia"/>
          <w:bCs/>
          <w:kern w:val="2"/>
          <w:sz w:val="21"/>
          <w:szCs w:val="21"/>
          <w:u w:val="single"/>
          <w:lang w:eastAsia="zh-CN"/>
        </w:rPr>
        <w:t xml:space="preserve">                    </w:t>
      </w:r>
    </w:p>
    <w:p w:rsidR="00174BAA" w:rsidRPr="00B3013B" w:rsidRDefault="00174BAA">
      <w:pPr>
        <w:spacing w:line="360" w:lineRule="auto"/>
        <w:rPr>
          <w:rFonts w:ascii="宋体" w:eastAsia="宋体" w:hAnsi="宋体" w:cs="Times New Roman"/>
          <w:kern w:val="2"/>
          <w:sz w:val="21"/>
          <w:szCs w:val="21"/>
          <w:u w:val="single"/>
          <w:lang w:eastAsia="zh-CN"/>
        </w:rPr>
      </w:pPr>
      <w:r w:rsidRPr="00B3013B">
        <w:rPr>
          <w:rFonts w:ascii="宋体" w:eastAsia="宋体" w:hAnsi="宋体" w:cs="Times New Roman" w:hint="eastAsia"/>
          <w:kern w:val="2"/>
          <w:sz w:val="21"/>
          <w:szCs w:val="21"/>
          <w:lang w:eastAsia="zh-CN"/>
        </w:rPr>
        <w:t>采购单位（甲方）：</w:t>
      </w:r>
      <w:r w:rsidRPr="00B3013B">
        <w:rPr>
          <w:rFonts w:ascii="宋体" w:eastAsia="宋体" w:hAnsi="宋体" w:cs="Times New Roman" w:hint="eastAsia"/>
          <w:kern w:val="2"/>
          <w:sz w:val="21"/>
          <w:szCs w:val="21"/>
          <w:u w:val="single"/>
          <w:lang w:eastAsia="zh-CN"/>
        </w:rPr>
        <w:t xml:space="preserve">                          </w:t>
      </w:r>
      <w:r w:rsidRPr="00B3013B">
        <w:rPr>
          <w:rFonts w:ascii="宋体" w:eastAsia="宋体" w:hAnsi="宋体" w:cs="Times New Roman" w:hint="eastAsia"/>
          <w:kern w:val="2"/>
          <w:sz w:val="21"/>
          <w:szCs w:val="21"/>
          <w:lang w:eastAsia="zh-CN"/>
        </w:rPr>
        <w:t xml:space="preserve">    采购计划文号：</w:t>
      </w:r>
      <w:r w:rsidRPr="00B3013B">
        <w:rPr>
          <w:rFonts w:ascii="宋体" w:eastAsia="宋体" w:hAnsi="宋体" w:cs="Times New Roman" w:hint="eastAsia"/>
          <w:kern w:val="2"/>
          <w:sz w:val="21"/>
          <w:szCs w:val="21"/>
          <w:u w:val="single"/>
          <w:lang w:eastAsia="zh-CN"/>
        </w:rPr>
        <w:t xml:space="preserve">                </w:t>
      </w:r>
      <w:r w:rsidRPr="00B3013B">
        <w:rPr>
          <w:rFonts w:ascii="宋体" w:eastAsia="宋体" w:hAnsi="宋体" w:cs="Times New Roman"/>
          <w:kern w:val="2"/>
          <w:sz w:val="21"/>
          <w:szCs w:val="21"/>
          <w:u w:val="single"/>
          <w:lang w:eastAsia="zh-CN"/>
        </w:rPr>
        <w:t xml:space="preserve">  </w:t>
      </w:r>
      <w:r w:rsidRPr="00B3013B">
        <w:rPr>
          <w:rFonts w:ascii="宋体" w:eastAsia="宋体" w:hAnsi="宋体" w:cs="Times New Roman" w:hint="eastAsia"/>
          <w:kern w:val="2"/>
          <w:sz w:val="21"/>
          <w:szCs w:val="21"/>
          <w:u w:val="single"/>
          <w:lang w:eastAsia="zh-CN"/>
        </w:rPr>
        <w:t xml:space="preserve">        </w:t>
      </w:r>
    </w:p>
    <w:p w:rsidR="00174BAA" w:rsidRPr="00B3013B" w:rsidRDefault="00174BAA">
      <w:pPr>
        <w:spacing w:line="360" w:lineRule="auto"/>
        <w:rPr>
          <w:rFonts w:ascii="宋体" w:eastAsia="宋体" w:hAnsi="宋体" w:cs="Times New Roman"/>
          <w:kern w:val="2"/>
          <w:sz w:val="21"/>
          <w:szCs w:val="21"/>
          <w:u w:val="single"/>
          <w:lang w:eastAsia="zh-CN"/>
        </w:rPr>
      </w:pPr>
      <w:r w:rsidRPr="00B3013B">
        <w:rPr>
          <w:rFonts w:ascii="宋体" w:eastAsia="宋体" w:hAnsi="宋体" w:cs="Times New Roman" w:hint="eastAsia"/>
          <w:kern w:val="2"/>
          <w:sz w:val="21"/>
          <w:szCs w:val="21"/>
          <w:lang w:eastAsia="zh-CN"/>
        </w:rPr>
        <w:t>供应商（乙方）：</w:t>
      </w:r>
      <w:r w:rsidRPr="00B3013B">
        <w:rPr>
          <w:rFonts w:ascii="宋体" w:eastAsia="宋体" w:hAnsi="宋体" w:cs="Times New Roman" w:hint="eastAsia"/>
          <w:kern w:val="2"/>
          <w:sz w:val="21"/>
          <w:szCs w:val="21"/>
          <w:u w:val="single"/>
          <w:lang w:eastAsia="zh-CN"/>
        </w:rPr>
        <w:t xml:space="preserve">                            </w:t>
      </w:r>
      <w:r w:rsidRPr="00B3013B">
        <w:rPr>
          <w:rFonts w:ascii="宋体" w:eastAsia="宋体" w:hAnsi="宋体" w:cs="Times New Roman" w:hint="eastAsia"/>
          <w:kern w:val="2"/>
          <w:sz w:val="21"/>
          <w:szCs w:val="21"/>
          <w:lang w:eastAsia="zh-CN"/>
        </w:rPr>
        <w:t xml:space="preserve">    项目名称及编号：</w:t>
      </w:r>
      <w:r w:rsidRPr="00B3013B">
        <w:rPr>
          <w:rFonts w:ascii="宋体" w:eastAsia="宋体" w:hAnsi="宋体" w:cs="Times New Roman" w:hint="eastAsia"/>
          <w:kern w:val="2"/>
          <w:sz w:val="21"/>
          <w:szCs w:val="21"/>
          <w:u w:val="single"/>
          <w:lang w:eastAsia="zh-CN"/>
        </w:rPr>
        <w:t xml:space="preserve">        </w:t>
      </w:r>
      <w:r w:rsidRPr="00B3013B">
        <w:rPr>
          <w:rFonts w:ascii="宋体" w:eastAsia="宋体" w:hAnsi="宋体" w:cs="Times New Roman"/>
          <w:kern w:val="2"/>
          <w:sz w:val="21"/>
          <w:szCs w:val="21"/>
          <w:u w:val="single"/>
          <w:lang w:eastAsia="zh-CN"/>
        </w:rPr>
        <w:t xml:space="preserve">   </w:t>
      </w:r>
      <w:r w:rsidRPr="00B3013B">
        <w:rPr>
          <w:rFonts w:ascii="宋体" w:eastAsia="宋体" w:hAnsi="宋体" w:cs="Times New Roman" w:hint="eastAsia"/>
          <w:kern w:val="2"/>
          <w:sz w:val="21"/>
          <w:szCs w:val="21"/>
          <w:u w:val="single"/>
          <w:lang w:eastAsia="zh-CN"/>
        </w:rPr>
        <w:t xml:space="preserve">             </w:t>
      </w:r>
    </w:p>
    <w:p w:rsidR="00174BAA" w:rsidRPr="00B3013B" w:rsidRDefault="00174BAA">
      <w:pPr>
        <w:spacing w:line="360" w:lineRule="auto"/>
        <w:rPr>
          <w:rFonts w:ascii="宋体" w:eastAsia="宋体" w:hAnsi="宋体" w:cs="Times New Roman"/>
          <w:b/>
          <w:kern w:val="2"/>
          <w:sz w:val="21"/>
          <w:szCs w:val="21"/>
          <w:lang w:eastAsia="zh-CN"/>
        </w:rPr>
      </w:pPr>
      <w:r w:rsidRPr="00B3013B">
        <w:rPr>
          <w:rFonts w:ascii="宋体" w:eastAsia="宋体" w:hAnsi="宋体" w:cs="Times New Roman" w:hint="eastAsia"/>
          <w:kern w:val="2"/>
          <w:sz w:val="21"/>
          <w:szCs w:val="21"/>
          <w:lang w:eastAsia="zh-CN"/>
        </w:rPr>
        <w:t>签订地点：</w:t>
      </w:r>
      <w:r w:rsidRPr="00B3013B">
        <w:rPr>
          <w:rFonts w:ascii="宋体" w:eastAsia="宋体" w:hAnsi="宋体" w:cs="Times New Roman" w:hint="eastAsia"/>
          <w:kern w:val="2"/>
          <w:sz w:val="21"/>
          <w:szCs w:val="21"/>
          <w:u w:val="single"/>
          <w:lang w:eastAsia="zh-CN"/>
        </w:rPr>
        <w:t xml:space="preserve">                                  </w:t>
      </w:r>
      <w:r w:rsidRPr="00B3013B">
        <w:rPr>
          <w:rFonts w:ascii="宋体" w:eastAsia="宋体" w:hAnsi="宋体" w:cs="Times New Roman" w:hint="eastAsia"/>
          <w:kern w:val="2"/>
          <w:sz w:val="21"/>
          <w:szCs w:val="21"/>
          <w:lang w:eastAsia="zh-CN"/>
        </w:rPr>
        <w:t xml:space="preserve">  </w:t>
      </w:r>
      <w:r w:rsidRPr="00B3013B">
        <w:rPr>
          <w:rFonts w:ascii="宋体" w:eastAsia="宋体" w:hAnsi="宋体" w:cs="Times New Roman"/>
          <w:kern w:val="2"/>
          <w:sz w:val="21"/>
          <w:szCs w:val="21"/>
          <w:lang w:eastAsia="zh-CN"/>
        </w:rPr>
        <w:t xml:space="preserve"> </w:t>
      </w:r>
      <w:r w:rsidRPr="00B3013B">
        <w:rPr>
          <w:rFonts w:ascii="宋体" w:eastAsia="宋体" w:hAnsi="宋体" w:cs="Times New Roman" w:hint="eastAsia"/>
          <w:kern w:val="2"/>
          <w:sz w:val="21"/>
          <w:szCs w:val="21"/>
          <w:lang w:eastAsia="zh-CN"/>
        </w:rPr>
        <w:t xml:space="preserve"> 签订时间：</w:t>
      </w:r>
      <w:r w:rsidRPr="00B3013B">
        <w:rPr>
          <w:rFonts w:ascii="宋体" w:eastAsia="宋体" w:hAnsi="宋体" w:cs="Times New Roman" w:hint="eastAsia"/>
          <w:kern w:val="2"/>
          <w:sz w:val="21"/>
          <w:szCs w:val="21"/>
          <w:u w:val="single"/>
          <w:lang w:eastAsia="zh-CN"/>
        </w:rPr>
        <w:t xml:space="preserve">            </w:t>
      </w:r>
      <w:r w:rsidRPr="00B3013B">
        <w:rPr>
          <w:rFonts w:ascii="宋体" w:eastAsia="宋体" w:hAnsi="宋体" w:cs="Times New Roman"/>
          <w:kern w:val="2"/>
          <w:sz w:val="21"/>
          <w:szCs w:val="21"/>
          <w:u w:val="single"/>
          <w:lang w:eastAsia="zh-CN"/>
        </w:rPr>
        <w:t xml:space="preserve">    </w:t>
      </w:r>
      <w:r w:rsidRPr="00B3013B">
        <w:rPr>
          <w:rFonts w:ascii="宋体" w:eastAsia="宋体" w:hAnsi="宋体" w:cs="Times New Roman" w:hint="eastAsia"/>
          <w:kern w:val="2"/>
          <w:sz w:val="21"/>
          <w:szCs w:val="21"/>
          <w:u w:val="single"/>
          <w:lang w:eastAsia="zh-CN"/>
        </w:rPr>
        <w:t xml:space="preserve">              </w:t>
      </w:r>
    </w:p>
    <w:p w:rsidR="00174BAA" w:rsidRPr="00B3013B" w:rsidRDefault="00174BAA" w:rsidP="0061444F">
      <w:pPr>
        <w:spacing w:beforeLines="100" w:before="312"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根据《中华人民共和国政府采购法》、《</w:t>
      </w:r>
      <w:r w:rsidRPr="00B3013B">
        <w:rPr>
          <w:rFonts w:ascii="宋体" w:eastAsia="宋体" w:hAnsi="宋体" w:cs="Times New Roman"/>
          <w:kern w:val="2"/>
          <w:sz w:val="21"/>
          <w:szCs w:val="21"/>
          <w:lang w:eastAsia="zh-CN"/>
        </w:rPr>
        <w:t>中华人民共和国民法典</w:t>
      </w:r>
      <w:r w:rsidRPr="00B3013B">
        <w:rPr>
          <w:rFonts w:ascii="宋体" w:eastAsia="宋体" w:hAnsi="宋体" w:cs="Times New Roman" w:hint="eastAsia"/>
          <w:kern w:val="2"/>
          <w:sz w:val="21"/>
          <w:szCs w:val="21"/>
          <w:lang w:eastAsia="zh-CN"/>
        </w:rPr>
        <w:t>》等法律、法规规定，</w:t>
      </w:r>
      <w:r w:rsidRPr="00B3013B">
        <w:rPr>
          <w:rFonts w:ascii="宋体" w:eastAsia="宋体" w:hAnsi="宋体" w:cs="Times New Roman"/>
          <w:kern w:val="2"/>
          <w:sz w:val="21"/>
          <w:szCs w:val="21"/>
          <w:lang w:eastAsia="zh-CN"/>
        </w:rPr>
        <w:t>按照招标文件规定条款和中标供应商投标文件及其承诺，甲乙双方签订本合同。</w:t>
      </w:r>
    </w:p>
    <w:p w:rsidR="00174BAA" w:rsidRPr="00B3013B" w:rsidRDefault="00174BAA">
      <w:pPr>
        <w:spacing w:line="360" w:lineRule="auto"/>
        <w:rPr>
          <w:rFonts w:ascii="宋体" w:eastAsia="宋体" w:hAnsi="宋体" w:cs="Times New Roman"/>
          <w:b/>
          <w:kern w:val="2"/>
          <w:sz w:val="21"/>
          <w:szCs w:val="21"/>
          <w:lang w:eastAsia="zh-CN"/>
        </w:rPr>
      </w:pPr>
      <w:r w:rsidRPr="00B3013B">
        <w:rPr>
          <w:rFonts w:ascii="宋体" w:eastAsia="宋体" w:hAnsi="宋体" w:cs="Times New Roman" w:hint="eastAsia"/>
          <w:b/>
          <w:kern w:val="2"/>
          <w:sz w:val="21"/>
          <w:szCs w:val="21"/>
          <w:lang w:eastAsia="zh-CN"/>
        </w:rPr>
        <w:t>一</w:t>
      </w:r>
      <w:r w:rsidRPr="00B3013B">
        <w:rPr>
          <w:rFonts w:ascii="宋体" w:eastAsia="宋体" w:hAnsi="宋体" w:cs="Times New Roman"/>
          <w:b/>
          <w:kern w:val="2"/>
          <w:sz w:val="21"/>
          <w:szCs w:val="21"/>
          <w:lang w:eastAsia="zh-CN"/>
        </w:rPr>
        <w:t>、</w:t>
      </w:r>
      <w:r w:rsidRPr="00B3013B">
        <w:rPr>
          <w:rFonts w:ascii="宋体" w:eastAsia="宋体" w:hAnsi="宋体" w:cs="Times New Roman" w:hint="eastAsia"/>
          <w:b/>
          <w:kern w:val="2"/>
          <w:sz w:val="21"/>
          <w:szCs w:val="21"/>
          <w:lang w:eastAsia="zh-CN"/>
        </w:rPr>
        <w:t>签订本合同依据</w:t>
      </w:r>
    </w:p>
    <w:p w:rsidR="00174BAA" w:rsidRPr="00B3013B" w:rsidRDefault="00174BAA" w:rsidP="00860D27">
      <w:pPr>
        <w:spacing w:line="360" w:lineRule="auto"/>
        <w:ind w:firstLineChars="196" w:firstLine="412"/>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 xml:space="preserve">1.1 </w:t>
      </w:r>
      <w:r w:rsidRPr="00B3013B">
        <w:rPr>
          <w:rFonts w:ascii="宋体" w:eastAsia="宋体" w:hAnsi="宋体" w:cs="Times New Roman" w:hint="eastAsia"/>
          <w:kern w:val="2"/>
          <w:sz w:val="21"/>
          <w:szCs w:val="21"/>
          <w:lang w:eastAsia="zh-CN"/>
        </w:rPr>
        <w:t>招标文件；</w:t>
      </w:r>
    </w:p>
    <w:p w:rsidR="00174BAA" w:rsidRPr="00B3013B" w:rsidRDefault="00174BAA" w:rsidP="00596391">
      <w:pPr>
        <w:spacing w:line="360" w:lineRule="auto"/>
        <w:ind w:firstLineChars="196" w:firstLine="412"/>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 xml:space="preserve">1.2 </w:t>
      </w:r>
      <w:r w:rsidRPr="00B3013B">
        <w:rPr>
          <w:rFonts w:ascii="宋体" w:eastAsia="宋体" w:hAnsi="宋体" w:cs="Times New Roman" w:hint="eastAsia"/>
          <w:kern w:val="2"/>
          <w:sz w:val="21"/>
          <w:szCs w:val="21"/>
          <w:lang w:eastAsia="zh-CN"/>
        </w:rPr>
        <w:t>乙方提供的投标文件；</w:t>
      </w:r>
    </w:p>
    <w:p w:rsidR="00174BAA" w:rsidRPr="00B3013B" w:rsidRDefault="00174BAA" w:rsidP="00596391">
      <w:pPr>
        <w:spacing w:line="360" w:lineRule="auto"/>
        <w:ind w:firstLineChars="196" w:firstLine="412"/>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1.</w:t>
      </w:r>
      <w:r w:rsidRPr="00B3013B">
        <w:rPr>
          <w:rFonts w:ascii="宋体" w:eastAsia="宋体" w:hAnsi="宋体" w:cs="Times New Roman" w:hint="eastAsia"/>
          <w:kern w:val="2"/>
          <w:sz w:val="21"/>
          <w:szCs w:val="21"/>
          <w:lang w:eastAsia="zh-CN"/>
        </w:rPr>
        <w:t>3</w:t>
      </w:r>
      <w:r w:rsidRPr="00B3013B">
        <w:rPr>
          <w:rFonts w:ascii="宋体" w:eastAsia="宋体" w:hAnsi="宋体" w:cs="Times New Roman"/>
          <w:kern w:val="2"/>
          <w:sz w:val="21"/>
          <w:szCs w:val="21"/>
          <w:lang w:eastAsia="zh-CN"/>
        </w:rPr>
        <w:t xml:space="preserve"> </w:t>
      </w:r>
      <w:r w:rsidRPr="00B3013B">
        <w:rPr>
          <w:rFonts w:ascii="宋体" w:eastAsia="宋体" w:hAnsi="宋体" w:cs="Times New Roman" w:hint="eastAsia"/>
          <w:kern w:val="2"/>
          <w:sz w:val="21"/>
          <w:szCs w:val="21"/>
          <w:lang w:eastAsia="zh-CN"/>
        </w:rPr>
        <w:t>中标或成交通知书。</w:t>
      </w:r>
    </w:p>
    <w:p w:rsidR="00174BAA" w:rsidRPr="00B3013B" w:rsidRDefault="00174BAA">
      <w:pPr>
        <w:spacing w:line="360" w:lineRule="auto"/>
        <w:rPr>
          <w:rFonts w:ascii="宋体" w:eastAsia="宋体" w:hAnsi="宋体" w:cs="Times New Roman"/>
          <w:b/>
          <w:kern w:val="2"/>
          <w:sz w:val="21"/>
          <w:szCs w:val="21"/>
          <w:u w:val="single"/>
          <w:lang w:eastAsia="zh-CN"/>
        </w:rPr>
      </w:pPr>
      <w:r w:rsidRPr="00B3013B">
        <w:rPr>
          <w:rFonts w:ascii="宋体" w:eastAsia="宋体" w:hAnsi="宋体" w:cs="Times New Roman" w:hint="eastAsia"/>
          <w:b/>
          <w:kern w:val="2"/>
          <w:sz w:val="21"/>
          <w:szCs w:val="21"/>
          <w:lang w:eastAsia="zh-CN"/>
        </w:rPr>
        <w:t>二、供货期限：</w:t>
      </w:r>
      <w:r w:rsidRPr="00B3013B">
        <w:rPr>
          <w:rFonts w:ascii="宋体" w:eastAsia="宋体" w:hAnsi="宋体" w:cs="Times New Roman" w:hint="eastAsia"/>
          <w:kern w:val="2"/>
          <w:sz w:val="21"/>
          <w:szCs w:val="21"/>
          <w:u w:val="single"/>
          <w:lang w:eastAsia="zh-CN"/>
        </w:rPr>
        <w:t xml:space="preserve">　　　　　　     　</w:t>
      </w:r>
      <w:r w:rsidRPr="00B3013B">
        <w:rPr>
          <w:rFonts w:ascii="宋体" w:eastAsia="宋体" w:hAnsi="宋体" w:cs="Times New Roman" w:hint="eastAsia"/>
          <w:kern w:val="2"/>
          <w:sz w:val="21"/>
          <w:szCs w:val="21"/>
          <w:lang w:eastAsia="zh-CN"/>
        </w:rPr>
        <w:t>。</w:t>
      </w:r>
    </w:p>
    <w:p w:rsidR="00174BAA" w:rsidRPr="00B3013B" w:rsidRDefault="00174BAA">
      <w:pPr>
        <w:spacing w:line="360" w:lineRule="auto"/>
        <w:rPr>
          <w:rFonts w:ascii="宋体" w:eastAsia="宋体" w:hAnsi="宋体" w:cs="Times New Roman"/>
          <w:b/>
          <w:kern w:val="2"/>
          <w:sz w:val="21"/>
          <w:szCs w:val="21"/>
          <w:lang w:eastAsia="zh-CN"/>
        </w:rPr>
      </w:pPr>
      <w:r w:rsidRPr="00B3013B">
        <w:rPr>
          <w:rFonts w:ascii="宋体" w:eastAsia="宋体" w:hAnsi="宋体" w:cs="Times New Roman" w:hint="eastAsia"/>
          <w:kern w:val="2"/>
          <w:sz w:val="21"/>
          <w:szCs w:val="21"/>
          <w:lang w:eastAsia="zh-CN"/>
        </w:rPr>
        <w:t>三、</w:t>
      </w:r>
      <w:r w:rsidRPr="00B3013B">
        <w:rPr>
          <w:rFonts w:ascii="宋体" w:eastAsia="宋体" w:hAnsi="宋体" w:cs="Times New Roman" w:hint="eastAsia"/>
          <w:b/>
          <w:kern w:val="2"/>
          <w:sz w:val="21"/>
          <w:szCs w:val="21"/>
          <w:lang w:eastAsia="zh-CN"/>
        </w:rPr>
        <w:t>交货时间及数量、地点</w:t>
      </w:r>
    </w:p>
    <w:p w:rsidR="00174BAA" w:rsidRPr="00B3013B" w:rsidRDefault="00174BAA">
      <w:pPr>
        <w:autoSpaceDE w:val="0"/>
        <w:autoSpaceDN w:val="0"/>
        <w:spacing w:line="360" w:lineRule="auto"/>
        <w:ind w:firstLineChars="200" w:firstLine="420"/>
        <w:rPr>
          <w:rFonts w:ascii="宋体" w:eastAsia="宋体" w:hAnsi="宋体"/>
          <w:sz w:val="21"/>
          <w:szCs w:val="21"/>
          <w:lang w:val="zh-CN" w:eastAsia="zh-CN"/>
        </w:rPr>
      </w:pPr>
      <w:r w:rsidRPr="00B3013B">
        <w:rPr>
          <w:rFonts w:ascii="宋体" w:eastAsia="宋体" w:hAnsi="宋体" w:cs="Times New Roman" w:hint="eastAsia"/>
          <w:kern w:val="2"/>
          <w:sz w:val="21"/>
          <w:szCs w:val="21"/>
          <w:lang w:eastAsia="zh-CN"/>
        </w:rPr>
        <w:t>3.1</w:t>
      </w:r>
      <w:r w:rsidRPr="00B3013B">
        <w:rPr>
          <w:rFonts w:ascii="宋体" w:eastAsia="宋体" w:hAnsi="宋体" w:cs="Times New Roman"/>
          <w:kern w:val="2"/>
          <w:sz w:val="21"/>
          <w:szCs w:val="21"/>
          <w:lang w:eastAsia="zh-CN"/>
        </w:rPr>
        <w:t xml:space="preserve"> </w:t>
      </w:r>
      <w:r w:rsidRPr="00B3013B">
        <w:rPr>
          <w:rFonts w:ascii="宋体" w:eastAsia="宋体" w:hAnsi="宋体" w:hint="eastAsia"/>
          <w:sz w:val="21"/>
          <w:szCs w:val="21"/>
          <w:lang w:val="zh-CN" w:eastAsia="zh-CN"/>
        </w:rPr>
        <w:t>交货时间及数量：自签订合同后，由甲方和乙方双方约定，按采购人具体订单分批次供货，每批订单发出之日起</w:t>
      </w:r>
      <w:r w:rsidRPr="00B3013B">
        <w:rPr>
          <w:rFonts w:ascii="宋体" w:eastAsia="宋体" w:hAnsi="宋体" w:hint="eastAsia"/>
          <w:sz w:val="21"/>
          <w:szCs w:val="21"/>
          <w:u w:val="single"/>
          <w:lang w:val="zh-CN" w:eastAsia="zh-CN"/>
        </w:rPr>
        <w:t xml:space="preserve"> </w:t>
      </w:r>
      <w:r w:rsidRPr="00B3013B">
        <w:rPr>
          <w:rFonts w:ascii="宋体" w:eastAsia="宋体" w:hAnsi="宋体"/>
          <w:sz w:val="21"/>
          <w:szCs w:val="21"/>
          <w:u w:val="single"/>
          <w:lang w:val="zh-CN" w:eastAsia="zh-CN"/>
        </w:rPr>
        <w:t>15</w:t>
      </w:r>
      <w:r w:rsidRPr="00B3013B">
        <w:rPr>
          <w:rFonts w:ascii="宋体" w:eastAsia="宋体" w:hAnsi="宋体" w:hint="eastAsia"/>
          <w:sz w:val="21"/>
          <w:szCs w:val="21"/>
          <w:u w:val="single"/>
          <w:lang w:val="zh-CN" w:eastAsia="zh-CN"/>
        </w:rPr>
        <w:t xml:space="preserve"> </w:t>
      </w:r>
      <w:r w:rsidRPr="00B3013B">
        <w:rPr>
          <w:rFonts w:ascii="宋体" w:eastAsia="宋体" w:hAnsi="宋体" w:hint="eastAsia"/>
          <w:sz w:val="21"/>
          <w:szCs w:val="21"/>
          <w:lang w:val="zh-CN" w:eastAsia="zh-CN"/>
        </w:rPr>
        <w:t>日（日历日）交货完毕。</w:t>
      </w:r>
    </w:p>
    <w:p w:rsidR="00174BAA" w:rsidRPr="00B3013B" w:rsidRDefault="00174BAA">
      <w:pPr>
        <w:spacing w:line="360" w:lineRule="auto"/>
        <w:ind w:firstLineChars="200" w:firstLine="420"/>
        <w:rPr>
          <w:rFonts w:ascii="宋体" w:eastAsia="宋体" w:hAnsi="宋体" w:cs="Times New Roman"/>
          <w:b/>
          <w:kern w:val="2"/>
          <w:sz w:val="21"/>
          <w:szCs w:val="21"/>
          <w:lang w:eastAsia="zh-CN"/>
        </w:rPr>
      </w:pPr>
      <w:r w:rsidRPr="00B3013B">
        <w:rPr>
          <w:rFonts w:ascii="宋体" w:eastAsia="宋体" w:hAnsi="宋体" w:cs="Times New Roman" w:hint="eastAsia"/>
          <w:kern w:val="2"/>
          <w:sz w:val="21"/>
          <w:szCs w:val="21"/>
          <w:lang w:eastAsia="zh-CN"/>
        </w:rPr>
        <w:t>3.2</w:t>
      </w:r>
      <w:r w:rsidRPr="00B3013B">
        <w:rPr>
          <w:rFonts w:ascii="宋体" w:eastAsia="宋体" w:hAnsi="宋体" w:cs="Times New Roman"/>
          <w:kern w:val="2"/>
          <w:sz w:val="21"/>
          <w:szCs w:val="21"/>
          <w:lang w:eastAsia="zh-CN"/>
        </w:rPr>
        <w:t xml:space="preserve"> </w:t>
      </w:r>
      <w:r w:rsidRPr="00B3013B">
        <w:rPr>
          <w:rFonts w:ascii="宋体" w:eastAsia="宋体" w:hAnsi="宋体" w:cs="Times New Roman" w:hint="eastAsia"/>
          <w:kern w:val="2"/>
          <w:sz w:val="21"/>
          <w:szCs w:val="21"/>
          <w:lang w:eastAsia="zh-CN"/>
        </w:rPr>
        <w:t xml:space="preserve">交货地点： </w:t>
      </w:r>
      <w:r w:rsidRPr="00B3013B">
        <w:rPr>
          <w:rFonts w:ascii="宋体" w:eastAsia="宋体" w:hAnsi="宋体" w:cs="Times New Roman" w:hint="eastAsia"/>
          <w:kern w:val="2"/>
          <w:sz w:val="21"/>
          <w:szCs w:val="21"/>
          <w:u w:val="single"/>
          <w:lang w:eastAsia="zh-CN"/>
        </w:rPr>
        <w:t>广西区内采购人指定地点</w:t>
      </w:r>
      <w:r w:rsidRPr="00B3013B">
        <w:rPr>
          <w:rFonts w:ascii="宋体" w:eastAsia="宋体" w:hAnsi="宋体" w:cs="Times New Roman" w:hint="eastAsia"/>
          <w:kern w:val="2"/>
          <w:sz w:val="21"/>
          <w:szCs w:val="21"/>
          <w:lang w:eastAsia="zh-CN"/>
        </w:rPr>
        <w:t>。</w:t>
      </w:r>
    </w:p>
    <w:p w:rsidR="00174BAA" w:rsidRPr="00B3013B" w:rsidRDefault="00174BAA">
      <w:pPr>
        <w:tabs>
          <w:tab w:val="left" w:pos="540"/>
        </w:tabs>
        <w:spacing w:line="360" w:lineRule="auto"/>
        <w:rPr>
          <w:rFonts w:ascii="宋体" w:eastAsia="宋体" w:hAnsi="宋体" w:cs="Times New Roman"/>
          <w:b/>
          <w:bCs/>
          <w:kern w:val="2"/>
          <w:sz w:val="21"/>
          <w:szCs w:val="21"/>
          <w:lang w:eastAsia="zh-CN"/>
        </w:rPr>
      </w:pPr>
      <w:r w:rsidRPr="00B3013B">
        <w:rPr>
          <w:rFonts w:ascii="宋体" w:eastAsia="宋体" w:hAnsi="宋体" w:cs="Times New Roman" w:hint="eastAsia"/>
          <w:b/>
          <w:bCs/>
          <w:kern w:val="2"/>
          <w:sz w:val="21"/>
          <w:szCs w:val="21"/>
          <w:lang w:eastAsia="zh-CN"/>
        </w:rPr>
        <w:t>四、供货价格：</w:t>
      </w:r>
    </w:p>
    <w:p w:rsidR="00174BAA" w:rsidRPr="00B3013B" w:rsidRDefault="00174BAA" w:rsidP="00860D27">
      <w:pPr>
        <w:spacing w:line="360" w:lineRule="auto"/>
        <w:ind w:firstLineChars="196" w:firstLine="412"/>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根据《中标通知书》的中标内容，合同暂定采购</w:t>
      </w:r>
      <w:proofErr w:type="gramStart"/>
      <w:r w:rsidRPr="00B3013B">
        <w:rPr>
          <w:rFonts w:ascii="宋体" w:eastAsia="宋体" w:hAnsi="宋体" w:cs="Times New Roman" w:hint="eastAsia"/>
          <w:kern w:val="2"/>
          <w:sz w:val="21"/>
          <w:szCs w:val="21"/>
          <w:lang w:eastAsia="zh-CN"/>
        </w:rPr>
        <w:t>实洋金额</w:t>
      </w:r>
      <w:proofErr w:type="gramEnd"/>
      <w:r w:rsidRPr="00B3013B">
        <w:rPr>
          <w:rFonts w:ascii="宋体" w:eastAsia="宋体" w:hAnsi="宋体" w:cs="Times New Roman" w:hint="eastAsia"/>
          <w:kern w:val="2"/>
          <w:sz w:val="21"/>
          <w:szCs w:val="21"/>
          <w:lang w:eastAsia="zh-CN"/>
        </w:rPr>
        <w:t>为：人民币</w:t>
      </w:r>
      <w:proofErr w:type="gramStart"/>
      <w:r w:rsidRPr="00B3013B">
        <w:rPr>
          <w:rFonts w:ascii="宋体" w:eastAsia="宋体" w:hAnsi="宋体" w:cs="Times New Roman" w:hint="eastAsia"/>
          <w:kern w:val="2"/>
          <w:sz w:val="21"/>
          <w:szCs w:val="21"/>
          <w:u w:val="single"/>
          <w:lang w:eastAsia="zh-CN"/>
        </w:rPr>
        <w:t xml:space="preserve">　　　　　　</w:t>
      </w:r>
      <w:proofErr w:type="gramEnd"/>
      <w:r w:rsidRPr="00B3013B">
        <w:rPr>
          <w:rFonts w:ascii="宋体" w:eastAsia="宋体" w:hAnsi="宋体" w:cs="Times New Roman" w:hint="eastAsia"/>
          <w:kern w:val="2"/>
          <w:sz w:val="21"/>
          <w:szCs w:val="21"/>
          <w:lang w:eastAsia="zh-CN"/>
        </w:rPr>
        <w:t>（￥</w:t>
      </w:r>
      <w:r w:rsidRPr="00B3013B">
        <w:rPr>
          <w:rFonts w:ascii="宋体" w:eastAsia="宋体" w:hAnsi="宋体" w:cs="Times New Roman" w:hint="eastAsia"/>
          <w:kern w:val="2"/>
          <w:sz w:val="21"/>
          <w:szCs w:val="21"/>
          <w:u w:val="single"/>
          <w:lang w:eastAsia="zh-CN"/>
        </w:rPr>
        <w:t xml:space="preserve">　　</w:t>
      </w:r>
      <w:proofErr w:type="gramStart"/>
      <w:r w:rsidRPr="00B3013B">
        <w:rPr>
          <w:rFonts w:ascii="宋体" w:eastAsia="宋体" w:hAnsi="宋体" w:cs="Times New Roman" w:hint="eastAsia"/>
          <w:kern w:val="2"/>
          <w:sz w:val="21"/>
          <w:szCs w:val="21"/>
          <w:u w:val="single"/>
          <w:lang w:eastAsia="zh-CN"/>
        </w:rPr>
        <w:t xml:space="preserve">　　</w:t>
      </w:r>
      <w:proofErr w:type="gramEnd"/>
      <w:r w:rsidRPr="00B3013B">
        <w:rPr>
          <w:rFonts w:ascii="宋体" w:eastAsia="宋体" w:hAnsi="宋体" w:cs="Times New Roman" w:hint="eastAsia"/>
          <w:kern w:val="2"/>
          <w:sz w:val="21"/>
          <w:szCs w:val="21"/>
          <w:lang w:eastAsia="zh-CN"/>
        </w:rPr>
        <w:t>），折扣率：</w:t>
      </w:r>
      <w:r w:rsidRPr="00B3013B">
        <w:rPr>
          <w:rFonts w:ascii="宋体" w:eastAsia="宋体" w:hAnsi="宋体" w:cs="Times New Roman" w:hint="eastAsia"/>
          <w:kern w:val="2"/>
          <w:sz w:val="21"/>
          <w:szCs w:val="21"/>
          <w:u w:val="single"/>
          <w:lang w:eastAsia="zh-CN"/>
        </w:rPr>
        <w:t xml:space="preserve">　　　　</w:t>
      </w:r>
      <w:r w:rsidRPr="00B3013B">
        <w:rPr>
          <w:rFonts w:ascii="宋体" w:eastAsia="宋体" w:hAnsi="宋体" w:cs="Times New Roman" w:hint="eastAsia"/>
          <w:kern w:val="2"/>
          <w:sz w:val="21"/>
          <w:szCs w:val="21"/>
          <w:lang w:eastAsia="zh-CN"/>
        </w:rPr>
        <w:t>。</w:t>
      </w:r>
    </w:p>
    <w:p w:rsidR="00174BAA" w:rsidRPr="00B3013B" w:rsidRDefault="00174BAA">
      <w:pPr>
        <w:spacing w:line="360" w:lineRule="auto"/>
        <w:rPr>
          <w:rFonts w:ascii="宋体" w:eastAsia="宋体" w:hAnsi="宋体" w:cs="Times New Roman"/>
          <w:b/>
          <w:kern w:val="2"/>
          <w:sz w:val="21"/>
          <w:szCs w:val="21"/>
          <w:lang w:eastAsia="zh-CN"/>
        </w:rPr>
      </w:pPr>
      <w:r w:rsidRPr="00B3013B">
        <w:rPr>
          <w:rFonts w:ascii="宋体" w:eastAsia="宋体" w:hAnsi="宋体" w:cs="Times New Roman" w:hint="eastAsia"/>
          <w:b/>
          <w:kern w:val="2"/>
          <w:sz w:val="21"/>
          <w:szCs w:val="21"/>
          <w:lang w:eastAsia="zh-CN"/>
        </w:rPr>
        <w:t>五、知识产权</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5.1 乙方应保证所提供的货物或其任何一部分均不会侵犯任何第三方的专利权商标权或著作权。</w:t>
      </w:r>
    </w:p>
    <w:p w:rsidR="00174BAA" w:rsidRPr="00B3013B" w:rsidRDefault="00174BAA">
      <w:pPr>
        <w:spacing w:line="360" w:lineRule="auto"/>
        <w:rPr>
          <w:rFonts w:ascii="宋体" w:eastAsia="宋体" w:hAnsi="宋体" w:cs="Times New Roman"/>
          <w:b/>
          <w:kern w:val="2"/>
          <w:sz w:val="21"/>
          <w:szCs w:val="21"/>
          <w:lang w:eastAsia="zh-CN"/>
        </w:rPr>
      </w:pPr>
      <w:r w:rsidRPr="00B3013B">
        <w:rPr>
          <w:rFonts w:ascii="宋体" w:eastAsia="宋体" w:hAnsi="宋体" w:cs="Times New Roman" w:hint="eastAsia"/>
          <w:b/>
          <w:kern w:val="2"/>
          <w:sz w:val="21"/>
          <w:szCs w:val="21"/>
          <w:lang w:eastAsia="zh-CN"/>
        </w:rPr>
        <w:t>六、无产权瑕疵条款</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6.1 乙方保证所交付的货物的所有权完全属于</w:t>
      </w:r>
      <w:proofErr w:type="gramStart"/>
      <w:r w:rsidRPr="00B3013B">
        <w:rPr>
          <w:rFonts w:ascii="宋体" w:eastAsia="宋体" w:hAnsi="宋体" w:cs="Times New Roman" w:hint="eastAsia"/>
          <w:kern w:val="2"/>
          <w:sz w:val="21"/>
          <w:szCs w:val="21"/>
          <w:lang w:eastAsia="zh-CN"/>
        </w:rPr>
        <w:t>乙方且</w:t>
      </w:r>
      <w:proofErr w:type="gramEnd"/>
      <w:r w:rsidRPr="00B3013B">
        <w:rPr>
          <w:rFonts w:ascii="宋体" w:eastAsia="宋体" w:hAnsi="宋体" w:cs="Times New Roman" w:hint="eastAsia"/>
          <w:kern w:val="2"/>
          <w:sz w:val="21"/>
          <w:szCs w:val="21"/>
          <w:lang w:eastAsia="zh-CN"/>
        </w:rPr>
        <w:t>无任何抵押、查封等产权瑕疵。如乙方所交货物有产权瑕疵的，视为乙方违约。如在已经全部支付完货款后才发现有产权瑕疵的，除了支付违约金，乙方还应负担由此而产生的一切损失。</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b/>
          <w:kern w:val="2"/>
          <w:sz w:val="21"/>
          <w:szCs w:val="21"/>
          <w:lang w:eastAsia="zh-CN"/>
        </w:rPr>
        <w:t>七、货款支付</w:t>
      </w:r>
    </w:p>
    <w:p w:rsidR="00174BAA" w:rsidRPr="00B3013B" w:rsidRDefault="00174BAA">
      <w:pPr>
        <w:autoSpaceDE w:val="0"/>
        <w:autoSpaceDN w:val="0"/>
        <w:spacing w:line="360" w:lineRule="auto"/>
        <w:ind w:firstLineChars="200" w:firstLine="420"/>
        <w:jc w:val="left"/>
        <w:rPr>
          <w:rFonts w:ascii="宋体" w:eastAsia="宋体" w:hAnsi="宋体" w:cs="Times New Roman"/>
          <w:sz w:val="21"/>
          <w:szCs w:val="21"/>
          <w:lang w:val="zh-CN" w:eastAsia="zh-CN"/>
        </w:rPr>
      </w:pPr>
      <w:r w:rsidRPr="00B3013B">
        <w:rPr>
          <w:rFonts w:ascii="宋体" w:eastAsia="宋体" w:hAnsi="宋体" w:cs="Times New Roman" w:hint="eastAsia"/>
          <w:sz w:val="21"/>
          <w:szCs w:val="21"/>
          <w:lang w:eastAsia="zh-CN"/>
        </w:rPr>
        <w:t>7.1</w:t>
      </w:r>
      <w:r w:rsidRPr="00B3013B">
        <w:rPr>
          <w:rFonts w:ascii="宋体" w:eastAsia="宋体" w:hAnsi="宋体" w:cs="Times New Roman"/>
          <w:sz w:val="21"/>
          <w:szCs w:val="21"/>
          <w:lang w:eastAsia="zh-CN"/>
        </w:rPr>
        <w:t xml:space="preserve"> </w:t>
      </w:r>
      <w:r w:rsidRPr="00B3013B">
        <w:rPr>
          <w:rFonts w:ascii="宋体" w:eastAsia="宋体" w:hAnsi="宋体" w:cs="Times New Roman" w:hint="eastAsia"/>
          <w:kern w:val="2"/>
          <w:sz w:val="21"/>
          <w:szCs w:val="21"/>
          <w:lang w:eastAsia="zh-CN"/>
        </w:rPr>
        <w:t>甲方按先进书后付款的方式，在验收完毕，合格后，办妥差、错图书的退书手续后凭乙方提供的</w:t>
      </w:r>
      <w:proofErr w:type="gramStart"/>
      <w:r w:rsidRPr="00B3013B">
        <w:rPr>
          <w:rFonts w:ascii="宋体" w:eastAsia="宋体" w:hAnsi="宋体" w:cs="Times New Roman" w:hint="eastAsia"/>
          <w:kern w:val="2"/>
          <w:sz w:val="21"/>
          <w:szCs w:val="21"/>
          <w:lang w:eastAsia="zh-CN"/>
        </w:rPr>
        <w:lastRenderedPageBreak/>
        <w:t>按实洋开具</w:t>
      </w:r>
      <w:proofErr w:type="gramEnd"/>
      <w:r w:rsidRPr="00B3013B">
        <w:rPr>
          <w:rFonts w:ascii="宋体" w:eastAsia="宋体" w:hAnsi="宋体" w:cs="Times New Roman" w:hint="eastAsia"/>
          <w:kern w:val="2"/>
          <w:sz w:val="21"/>
          <w:szCs w:val="21"/>
          <w:lang w:eastAsia="zh-CN"/>
        </w:rPr>
        <w:t>的税务发票及对帐清单支付所购图书资金</w:t>
      </w:r>
      <w:r w:rsidRPr="00B3013B">
        <w:rPr>
          <w:rFonts w:ascii="宋体" w:eastAsia="宋体" w:hAnsi="宋体" w:cs="Times New Roman" w:hint="eastAsia"/>
          <w:sz w:val="21"/>
          <w:szCs w:val="21"/>
          <w:lang w:val="zh-CN" w:eastAsia="zh-CN"/>
        </w:rPr>
        <w:t>。</w:t>
      </w:r>
    </w:p>
    <w:p w:rsidR="00174BAA" w:rsidRPr="00B3013B" w:rsidRDefault="00174BAA">
      <w:pPr>
        <w:spacing w:line="360" w:lineRule="auto"/>
        <w:rPr>
          <w:rFonts w:ascii="宋体" w:eastAsia="宋体" w:hAnsi="宋体" w:cs="Courier New"/>
          <w:b/>
          <w:kern w:val="2"/>
          <w:sz w:val="21"/>
          <w:szCs w:val="21"/>
          <w:lang w:eastAsia="zh-CN"/>
        </w:rPr>
      </w:pPr>
      <w:r w:rsidRPr="00B3013B">
        <w:rPr>
          <w:rFonts w:ascii="宋体" w:eastAsia="宋体" w:hAnsi="宋体" w:cs="Courier New" w:hint="eastAsia"/>
          <w:b/>
          <w:kern w:val="2"/>
          <w:sz w:val="21"/>
          <w:szCs w:val="21"/>
          <w:lang w:eastAsia="zh-CN"/>
        </w:rPr>
        <w:t>八、质量保证及服务承诺</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8.1</w:t>
      </w:r>
      <w:r w:rsidRPr="00B3013B">
        <w:rPr>
          <w:rFonts w:ascii="宋体" w:eastAsia="宋体" w:hAnsi="宋体" w:cs="Times New Roman" w:hint="eastAsia"/>
          <w:kern w:val="2"/>
          <w:sz w:val="21"/>
          <w:szCs w:val="21"/>
          <w:lang w:eastAsia="zh-CN"/>
        </w:rPr>
        <w:t>乙方通过互联网提供规范的新书征订书目数据和机读预编目数据（数据要求参见《中国机读目录格式使用手册》 《CALIS联机合作编目手册》），并且数据需完全符合甲方的图书馆图书集成管理系统的格式及运行需求，提供的所有数据都能在</w:t>
      </w:r>
      <w:r w:rsidRPr="00B3013B">
        <w:rPr>
          <w:rFonts w:ascii="宋体" w:eastAsia="宋体" w:hAnsi="宋体" w:cs="Times New Roman"/>
          <w:kern w:val="2"/>
          <w:sz w:val="21"/>
          <w:szCs w:val="21"/>
          <w:lang w:eastAsia="zh-CN"/>
        </w:rPr>
        <w:t>甲方的图书馆</w:t>
      </w:r>
      <w:r w:rsidRPr="00B3013B">
        <w:rPr>
          <w:rFonts w:ascii="宋体" w:eastAsia="宋体" w:hAnsi="宋体" w:cs="Times New Roman" w:hint="eastAsia"/>
          <w:kern w:val="2"/>
          <w:sz w:val="21"/>
          <w:szCs w:val="21"/>
          <w:lang w:eastAsia="zh-CN"/>
        </w:rPr>
        <w:t>系统无障碍的使用。</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8.2</w:t>
      </w:r>
      <w:r w:rsidRPr="00B3013B">
        <w:rPr>
          <w:rFonts w:ascii="宋体" w:eastAsia="宋体" w:hAnsi="宋体" w:cs="Times New Roman" w:hint="eastAsia"/>
          <w:kern w:val="2"/>
          <w:sz w:val="21"/>
          <w:szCs w:val="21"/>
          <w:lang w:eastAsia="zh-CN"/>
        </w:rPr>
        <w:t>乙方应具备与全国400家以上的重要图书出版单位有供货固定联系，图书渠道来源广泛，提供品种丰富、质量优良的正版图书。</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8.3</w:t>
      </w:r>
      <w:r w:rsidRPr="00B3013B">
        <w:rPr>
          <w:rFonts w:ascii="宋体" w:eastAsia="宋体" w:hAnsi="宋体" w:cs="Times New Roman" w:hint="eastAsia"/>
          <w:kern w:val="2"/>
          <w:sz w:val="21"/>
          <w:szCs w:val="21"/>
          <w:lang w:eastAsia="zh-CN"/>
        </w:rPr>
        <w:t>乙方提供书目采访数据，年采访书目数据量不得少于</w:t>
      </w:r>
      <w:r w:rsidRPr="00B3013B">
        <w:rPr>
          <w:rFonts w:ascii="宋体" w:eastAsia="宋体" w:hAnsi="宋体" w:cs="Times New Roman" w:hint="eastAsia"/>
          <w:b/>
          <w:kern w:val="2"/>
          <w:sz w:val="21"/>
          <w:szCs w:val="21"/>
          <w:lang w:eastAsia="zh-CN"/>
        </w:rPr>
        <w:t>20万</w:t>
      </w:r>
      <w:r w:rsidRPr="00B3013B">
        <w:rPr>
          <w:rFonts w:ascii="宋体" w:eastAsia="宋体" w:hAnsi="宋体" w:cs="Times New Roman" w:hint="eastAsia"/>
          <w:kern w:val="2"/>
          <w:sz w:val="21"/>
          <w:szCs w:val="21"/>
          <w:lang w:eastAsia="zh-CN"/>
        </w:rPr>
        <w:t>条。每次传送采访数据前应自动查重，分文、理两类，定时传送，每1000条为一个数据包。所供正价图书应</w:t>
      </w:r>
      <w:r w:rsidRPr="00B3013B">
        <w:rPr>
          <w:rFonts w:ascii="宋体" w:eastAsia="宋体" w:hAnsi="宋体" w:cs="Times New Roman"/>
          <w:kern w:val="2"/>
          <w:sz w:val="21"/>
          <w:szCs w:val="21"/>
          <w:lang w:eastAsia="zh-CN"/>
        </w:rPr>
        <w:t>为</w:t>
      </w:r>
      <w:r w:rsidRPr="00B3013B">
        <w:rPr>
          <w:rFonts w:ascii="宋体" w:eastAsia="宋体" w:hAnsi="宋体" w:cs="Times New Roman" w:hint="eastAsia"/>
          <w:kern w:val="2"/>
          <w:sz w:val="21"/>
          <w:szCs w:val="21"/>
          <w:lang w:eastAsia="zh-CN"/>
        </w:rPr>
        <w:t>2020-2021年</w:t>
      </w:r>
      <w:r w:rsidRPr="00B3013B">
        <w:rPr>
          <w:rFonts w:ascii="宋体" w:eastAsia="宋体" w:hAnsi="宋体" w:cs="Times New Roman" w:hint="eastAsia"/>
          <w:bCs/>
          <w:kern w:val="2"/>
          <w:sz w:val="21"/>
          <w:szCs w:val="21"/>
          <w:lang w:eastAsia="zh-CN"/>
        </w:rPr>
        <w:t>出版的新书，</w:t>
      </w:r>
      <w:r w:rsidRPr="00B3013B">
        <w:rPr>
          <w:rFonts w:ascii="宋体" w:eastAsia="宋体" w:hAnsi="宋体" w:hint="eastAsia"/>
          <w:kern w:val="2"/>
          <w:sz w:val="21"/>
          <w:szCs w:val="21"/>
          <w:lang w:eastAsia="zh-CN"/>
        </w:rPr>
        <w:t>政治、法律类图书应占60%。</w:t>
      </w:r>
      <w:r w:rsidRPr="00B3013B">
        <w:rPr>
          <w:rFonts w:ascii="宋体" w:eastAsia="宋体" w:hAnsi="宋体" w:cs="Times New Roman" w:hint="eastAsia"/>
          <w:bCs/>
          <w:kern w:val="2"/>
          <w:sz w:val="21"/>
          <w:szCs w:val="21"/>
          <w:lang w:eastAsia="zh-CN"/>
        </w:rPr>
        <w:t>书目采访数据提供ISO格式和EXL格式数据的书目，</w:t>
      </w:r>
      <w:r w:rsidRPr="00B3013B">
        <w:rPr>
          <w:rFonts w:ascii="宋体" w:eastAsia="宋体" w:hAnsi="宋体" w:cs="Times New Roman" w:hint="eastAsia"/>
          <w:kern w:val="2"/>
          <w:sz w:val="21"/>
          <w:szCs w:val="21"/>
          <w:lang w:eastAsia="zh-CN"/>
        </w:rPr>
        <w:t>书目采访数据应包含书名、作者、ISBN号、出版社、价格、出版时间、页码、精装、开本大小、内容简介、适应读者范围等字段项目，力求准确、及时。乙方提供新书采访书目（指最近两年内出版图书）数据应达到时20万条，</w:t>
      </w:r>
      <w:r w:rsidRPr="00B3013B">
        <w:rPr>
          <w:rFonts w:ascii="宋体" w:eastAsia="宋体" w:hAnsi="宋体" w:cs="Times New Roman" w:hint="eastAsia"/>
          <w:bCs/>
          <w:kern w:val="2"/>
          <w:sz w:val="21"/>
          <w:szCs w:val="21"/>
          <w:lang w:eastAsia="zh-CN"/>
        </w:rPr>
        <w:t>数据来源要求100%覆盖甲方图书馆的核心出版社（详见附录二）及全国500多家出版社，100%覆盖当年全部</w:t>
      </w:r>
      <w:r w:rsidRPr="00B3013B">
        <w:rPr>
          <w:rFonts w:ascii="宋体" w:eastAsia="宋体" w:hAnsi="宋体" w:cs="Times New Roman" w:hint="eastAsia"/>
          <w:kern w:val="2"/>
          <w:sz w:val="21"/>
          <w:szCs w:val="21"/>
          <w:lang w:eastAsia="zh-CN"/>
        </w:rPr>
        <w:t>新书数据。同时应根据甲方要求，区分现货数据、期货数据，或提供个性化采访数据。</w:t>
      </w:r>
      <w:r w:rsidRPr="00B3013B">
        <w:rPr>
          <w:rFonts w:ascii="宋体" w:eastAsia="宋体" w:hAnsi="宋体" w:cs="Times New Roman" w:hint="eastAsia"/>
          <w:bCs/>
          <w:kern w:val="2"/>
          <w:sz w:val="21"/>
          <w:szCs w:val="21"/>
          <w:lang w:eastAsia="zh-CN"/>
        </w:rPr>
        <w:t>翻译的</w:t>
      </w:r>
      <w:proofErr w:type="gramStart"/>
      <w:r w:rsidRPr="00B3013B">
        <w:rPr>
          <w:rFonts w:ascii="宋体" w:eastAsia="宋体" w:hAnsi="宋体" w:cs="Times New Roman" w:hint="eastAsia"/>
          <w:bCs/>
          <w:kern w:val="2"/>
          <w:sz w:val="21"/>
          <w:szCs w:val="21"/>
          <w:lang w:eastAsia="zh-CN"/>
        </w:rPr>
        <w:t>购权版图书除</w:t>
      </w:r>
      <w:proofErr w:type="gramEnd"/>
      <w:r w:rsidRPr="00B3013B">
        <w:rPr>
          <w:rFonts w:ascii="宋体" w:eastAsia="宋体" w:hAnsi="宋体" w:cs="Times New Roman" w:hint="eastAsia"/>
          <w:bCs/>
          <w:kern w:val="2"/>
          <w:sz w:val="21"/>
          <w:szCs w:val="21"/>
          <w:lang w:eastAsia="zh-CN"/>
        </w:rPr>
        <w:t>包括著者中文译名外，还应提供著者英文姓名，译者。</w:t>
      </w:r>
      <w:r w:rsidRPr="00B3013B">
        <w:rPr>
          <w:rFonts w:ascii="宋体" w:eastAsia="宋体" w:hAnsi="宋体" w:cs="Times New Roman" w:hint="eastAsia"/>
          <w:kern w:val="2"/>
          <w:sz w:val="21"/>
          <w:szCs w:val="21"/>
          <w:lang w:eastAsia="zh-CN"/>
        </w:rPr>
        <w:t>其数据应完全符合甲方图书集成管理系统的格式及运行要求，提供的所有数据都能在图书馆系统无障碍的使用。</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8.4</w:t>
      </w:r>
      <w:r w:rsidRPr="00B3013B">
        <w:rPr>
          <w:rFonts w:ascii="宋体" w:eastAsia="宋体" w:hAnsi="宋体" w:cs="Times New Roman" w:hint="eastAsia"/>
          <w:kern w:val="2"/>
          <w:sz w:val="21"/>
          <w:szCs w:val="21"/>
          <w:lang w:eastAsia="zh-CN"/>
        </w:rPr>
        <w:t>预订书中如含有非甲方的图书馆选订原则的图书（散页、挂图、活页本、配磁带书、小于或等于64开书、少于40页以下的书、少儿、中小学、中专、高职用书、文学类以图画为主的非特指定选购书等），乙方在加工前应先选择淘汰，并将淘汰图书目录发给甲方的图书馆采访人员确认。具体要求见附录</w:t>
      </w:r>
      <w:proofErr w:type="gramStart"/>
      <w:r w:rsidRPr="00B3013B">
        <w:rPr>
          <w:rFonts w:ascii="宋体" w:eastAsia="宋体" w:hAnsi="宋体" w:cs="Times New Roman" w:hint="eastAsia"/>
          <w:kern w:val="2"/>
          <w:sz w:val="21"/>
          <w:szCs w:val="21"/>
          <w:lang w:eastAsia="zh-CN"/>
        </w:rPr>
        <w:t>一</w:t>
      </w:r>
      <w:proofErr w:type="gramEnd"/>
      <w:r w:rsidRPr="00B3013B">
        <w:rPr>
          <w:rFonts w:ascii="宋体" w:eastAsia="宋体" w:hAnsi="宋体" w:cs="Times New Roman" w:hint="eastAsia"/>
          <w:kern w:val="2"/>
          <w:sz w:val="21"/>
          <w:szCs w:val="21"/>
          <w:lang w:eastAsia="zh-CN"/>
        </w:rPr>
        <w:t>《图书审核加工要求》。对不符合图书馆内容及装帧要求的图书，即使进行了前期加工，图书馆也有权退货，由此造成的损失由乙方自负。</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8.5</w:t>
      </w:r>
      <w:r w:rsidRPr="00B3013B">
        <w:rPr>
          <w:rFonts w:ascii="宋体" w:eastAsia="宋体" w:hAnsi="宋体" w:cs="Times New Roman" w:hint="eastAsia"/>
          <w:kern w:val="2"/>
          <w:sz w:val="21"/>
          <w:szCs w:val="21"/>
          <w:lang w:eastAsia="zh-CN"/>
        </w:rPr>
        <w:t>所有图书订购的品种、复本均由甲方的图书馆决定，乙方不得自行搭配。如验收发现与订单不符，乙方应无条件接受图书馆退货，无论图书是否经过前期加工。</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8.6</w:t>
      </w:r>
      <w:r w:rsidRPr="00B3013B">
        <w:rPr>
          <w:rFonts w:ascii="宋体" w:eastAsia="宋体" w:hAnsi="宋体" w:cs="Times New Roman" w:hint="eastAsia"/>
          <w:kern w:val="2"/>
          <w:sz w:val="21"/>
          <w:szCs w:val="21"/>
          <w:lang w:eastAsia="zh-CN"/>
        </w:rPr>
        <w:t>乙方提供的图书纸质、规格、印刷质量、错漏率、字体、符号、页面、装订等质量须严格按照中华人民共和国国标GB/T18359、印刷行业相关质量标准执行。图书必须是正规出版机构正式出版的图书，没有盗版、低劣、淫秽的图书，以及印刷图文不清、污损、缺页、倒页、脱页、缺附件等质量不合格的、与订书单不符(包括重发)的图书，如有以上情况，甲方将视为不合格图书予以退货，由此造成的损失及费用全部由图书供应商承担。同时上报财政监管部门，不予执行合同，并保留向</w:t>
      </w:r>
      <w:r w:rsidR="00291BF7" w:rsidRPr="00B3013B">
        <w:rPr>
          <w:rFonts w:ascii="宋体" w:eastAsia="宋体" w:hAnsi="宋体" w:cs="Times New Roman" w:hint="eastAsia"/>
          <w:kern w:val="2"/>
          <w:sz w:val="21"/>
          <w:szCs w:val="21"/>
          <w:lang w:eastAsia="zh-CN"/>
        </w:rPr>
        <w:t>乙方</w:t>
      </w:r>
      <w:r w:rsidRPr="00B3013B">
        <w:rPr>
          <w:rFonts w:ascii="宋体" w:eastAsia="宋体" w:hAnsi="宋体" w:cs="Times New Roman" w:hint="eastAsia"/>
          <w:kern w:val="2"/>
          <w:sz w:val="21"/>
          <w:szCs w:val="21"/>
          <w:lang w:eastAsia="zh-CN"/>
        </w:rPr>
        <w:t>追究法律责任的权力。</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8.7</w:t>
      </w:r>
      <w:r w:rsidRPr="00B3013B">
        <w:rPr>
          <w:rFonts w:ascii="宋体" w:eastAsia="宋体" w:hAnsi="宋体" w:cs="Times New Roman" w:hint="eastAsia"/>
          <w:kern w:val="2"/>
          <w:sz w:val="21"/>
          <w:szCs w:val="21"/>
          <w:lang w:eastAsia="zh-CN"/>
        </w:rPr>
        <w:t>乙方应根据甲方的实际运行程序，采取有力措施提供高效、优质的服务。包括：(1)新书调配应尽可能以最快的速度，一般以图书出版后十五日内供货。乙方应按图书馆求购书目及发货包装要求，在图</w:t>
      </w:r>
      <w:r w:rsidRPr="00B3013B">
        <w:rPr>
          <w:rFonts w:ascii="宋体" w:eastAsia="宋体" w:hAnsi="宋体" w:cs="Times New Roman" w:hint="eastAsia"/>
          <w:kern w:val="2"/>
          <w:sz w:val="21"/>
          <w:szCs w:val="21"/>
          <w:lang w:eastAsia="zh-CN"/>
        </w:rPr>
        <w:lastRenderedPageBreak/>
        <w:t>书订单发出之日起一个月内送到指定地点（订购图书不能按期出版等特殊情况除外）。甲方选购的所有各类图书，必须保证按订购数量及时供应，</w:t>
      </w:r>
      <w:proofErr w:type="gramStart"/>
      <w:r w:rsidRPr="00B3013B">
        <w:rPr>
          <w:rFonts w:ascii="宋体" w:eastAsia="宋体" w:hAnsi="宋体" w:cs="Times New Roman" w:hint="eastAsia"/>
          <w:kern w:val="2"/>
          <w:sz w:val="21"/>
          <w:szCs w:val="21"/>
          <w:lang w:eastAsia="zh-CN"/>
        </w:rPr>
        <w:t>到书率要求</w:t>
      </w:r>
      <w:proofErr w:type="gramEnd"/>
      <w:r w:rsidRPr="00B3013B">
        <w:rPr>
          <w:rFonts w:ascii="宋体" w:eastAsia="宋体" w:hAnsi="宋体" w:cs="Times New Roman" w:hint="eastAsia"/>
          <w:kern w:val="2"/>
          <w:sz w:val="21"/>
          <w:szCs w:val="21"/>
          <w:lang w:eastAsia="zh-CN"/>
        </w:rPr>
        <w:t>达到95%，现</w:t>
      </w:r>
      <w:proofErr w:type="gramStart"/>
      <w:r w:rsidRPr="00B3013B">
        <w:rPr>
          <w:rFonts w:ascii="宋体" w:eastAsia="宋体" w:hAnsi="宋体" w:cs="Times New Roman" w:hint="eastAsia"/>
          <w:kern w:val="2"/>
          <w:sz w:val="21"/>
          <w:szCs w:val="21"/>
          <w:lang w:eastAsia="zh-CN"/>
        </w:rPr>
        <w:t>采书到书率</w:t>
      </w:r>
      <w:proofErr w:type="gramEnd"/>
      <w:r w:rsidRPr="00B3013B">
        <w:rPr>
          <w:rFonts w:ascii="宋体" w:eastAsia="宋体" w:hAnsi="宋体" w:cs="Times New Roman" w:hint="eastAsia"/>
          <w:kern w:val="2"/>
          <w:sz w:val="21"/>
          <w:szCs w:val="21"/>
          <w:lang w:eastAsia="zh-CN"/>
        </w:rPr>
        <w:t>达98%。超过订单数5%不能供货的，视为不具备供货条件，甲方可随时提出终止供货要求。(2)乙方必须全部送货上门，所有退货由乙方负责处理，并承担送货、退货的一切费用。更换以及退还图书手续一般应在一星期之内办理清楚，最长不得超过十五天。</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8.8</w:t>
      </w:r>
      <w:r w:rsidRPr="00B3013B">
        <w:rPr>
          <w:rFonts w:ascii="宋体" w:eastAsia="宋体" w:hAnsi="宋体" w:cs="Times New Roman" w:hint="eastAsia"/>
          <w:kern w:val="2"/>
          <w:sz w:val="21"/>
          <w:szCs w:val="21"/>
          <w:lang w:eastAsia="zh-CN"/>
        </w:rPr>
        <w:t>乙方能提供配套服务，加盖馆藏章、贴条码、夹防盗磁条（可冲消磁复合型磁条）、RFID芯片等。加工流程与具体要求，详见附录</w:t>
      </w:r>
      <w:proofErr w:type="gramStart"/>
      <w:r w:rsidRPr="00B3013B">
        <w:rPr>
          <w:rFonts w:ascii="宋体" w:eastAsia="宋体" w:hAnsi="宋体" w:cs="Times New Roman"/>
          <w:kern w:val="2"/>
          <w:sz w:val="21"/>
          <w:szCs w:val="21"/>
          <w:lang w:eastAsia="zh-CN"/>
        </w:rPr>
        <w:t>一</w:t>
      </w:r>
      <w:proofErr w:type="gramEnd"/>
      <w:r w:rsidRPr="00B3013B">
        <w:rPr>
          <w:rFonts w:ascii="宋体" w:eastAsia="宋体" w:hAnsi="宋体" w:cs="Times New Roman" w:hint="eastAsia"/>
          <w:kern w:val="2"/>
          <w:sz w:val="21"/>
          <w:szCs w:val="21"/>
          <w:lang w:eastAsia="zh-CN"/>
        </w:rPr>
        <w:t>。乙方负责承担所供应图书的全套加工服务的相应耗材，包括条形码、光盘袋、防盗磁条、书标纸和打印纸等费用。乙方保证新书到馆后派人到甲方现场承担图书的分类、编目及全部加工工作，包括加盖馆藏章、贴条形码、夹防盗磁条、</w:t>
      </w:r>
      <w:proofErr w:type="gramStart"/>
      <w:r w:rsidRPr="00B3013B">
        <w:rPr>
          <w:rFonts w:ascii="宋体" w:eastAsia="宋体" w:hAnsi="宋体" w:cs="Times New Roman" w:hint="eastAsia"/>
          <w:kern w:val="2"/>
          <w:sz w:val="21"/>
          <w:szCs w:val="21"/>
          <w:lang w:eastAsia="zh-CN"/>
        </w:rPr>
        <w:t>贴书标</w:t>
      </w:r>
      <w:proofErr w:type="gramEnd"/>
      <w:r w:rsidRPr="00B3013B">
        <w:rPr>
          <w:rFonts w:ascii="宋体" w:eastAsia="宋体" w:hAnsi="宋体" w:cs="Times New Roman" w:hint="eastAsia"/>
          <w:kern w:val="2"/>
          <w:sz w:val="21"/>
          <w:szCs w:val="21"/>
          <w:lang w:eastAsia="zh-CN"/>
        </w:rPr>
        <w:t>等。同时，保证图书分编的质量符合国家标准及甲方的具体规定。</w:t>
      </w:r>
    </w:p>
    <w:p w:rsidR="00174BAA" w:rsidRPr="00B3013B" w:rsidRDefault="00174BAA">
      <w:pPr>
        <w:spacing w:line="360" w:lineRule="auto"/>
        <w:ind w:firstLineChars="200" w:firstLine="420"/>
        <w:rPr>
          <w:rFonts w:ascii="宋体" w:eastAsia="宋体" w:hAnsi="宋体" w:cs="Courier New"/>
          <w:bCs/>
          <w:kern w:val="2"/>
          <w:sz w:val="21"/>
          <w:szCs w:val="21"/>
          <w:lang w:eastAsia="zh-CN"/>
        </w:rPr>
      </w:pPr>
      <w:r w:rsidRPr="00B3013B">
        <w:rPr>
          <w:rFonts w:ascii="宋体" w:eastAsia="宋体" w:hAnsi="宋体" w:cs="Courier New"/>
          <w:bCs/>
          <w:kern w:val="2"/>
          <w:sz w:val="21"/>
          <w:szCs w:val="21"/>
          <w:lang w:eastAsia="zh-CN"/>
        </w:rPr>
        <w:t>8.9</w:t>
      </w:r>
      <w:r w:rsidRPr="00B3013B">
        <w:rPr>
          <w:rFonts w:ascii="宋体" w:eastAsia="宋体" w:hAnsi="宋体" w:cs="Courier New" w:hint="eastAsia"/>
          <w:bCs/>
          <w:kern w:val="2"/>
          <w:sz w:val="21"/>
          <w:szCs w:val="21"/>
          <w:lang w:eastAsia="zh-CN"/>
        </w:rPr>
        <w:t>乙方应组织参加每年度的全国书市或大学书市现</w:t>
      </w:r>
      <w:proofErr w:type="gramStart"/>
      <w:r w:rsidRPr="00B3013B">
        <w:rPr>
          <w:rFonts w:ascii="宋体" w:eastAsia="宋体" w:hAnsi="宋体" w:cs="Courier New" w:hint="eastAsia"/>
          <w:bCs/>
          <w:kern w:val="2"/>
          <w:sz w:val="21"/>
          <w:szCs w:val="21"/>
          <w:lang w:eastAsia="zh-CN"/>
        </w:rPr>
        <w:t>采活动</w:t>
      </w:r>
      <w:proofErr w:type="gramEnd"/>
      <w:r w:rsidRPr="00B3013B">
        <w:rPr>
          <w:rFonts w:ascii="宋体" w:eastAsia="宋体" w:hAnsi="宋体" w:cs="Courier New" w:hint="eastAsia"/>
          <w:bCs/>
          <w:kern w:val="2"/>
          <w:sz w:val="21"/>
          <w:szCs w:val="21"/>
          <w:lang w:eastAsia="zh-CN"/>
        </w:rPr>
        <w:t>最</w:t>
      </w:r>
      <w:r w:rsidRPr="00B3013B">
        <w:rPr>
          <w:rFonts w:ascii="宋体" w:eastAsia="宋体" w:hAnsi="宋体" w:cs="Courier New"/>
          <w:bCs/>
          <w:kern w:val="2"/>
          <w:sz w:val="21"/>
          <w:szCs w:val="21"/>
          <w:lang w:eastAsia="zh-CN"/>
        </w:rPr>
        <w:t>少</w:t>
      </w:r>
      <w:r w:rsidRPr="00B3013B">
        <w:rPr>
          <w:rFonts w:ascii="宋体" w:eastAsia="宋体" w:hAnsi="宋体" w:cs="Courier New" w:hint="eastAsia"/>
          <w:bCs/>
          <w:kern w:val="2"/>
          <w:sz w:val="21"/>
          <w:szCs w:val="21"/>
          <w:lang w:eastAsia="zh-CN"/>
        </w:rPr>
        <w:t>两</w:t>
      </w:r>
      <w:r w:rsidRPr="00B3013B">
        <w:rPr>
          <w:rFonts w:ascii="宋体" w:eastAsia="宋体" w:hAnsi="宋体" w:cs="Courier New"/>
          <w:bCs/>
          <w:kern w:val="2"/>
          <w:sz w:val="21"/>
          <w:szCs w:val="21"/>
          <w:lang w:eastAsia="zh-CN"/>
        </w:rPr>
        <w:t>次以上</w:t>
      </w:r>
      <w:r w:rsidRPr="00B3013B">
        <w:rPr>
          <w:rFonts w:ascii="宋体" w:eastAsia="宋体" w:hAnsi="宋体" w:cs="Courier New" w:hint="eastAsia"/>
          <w:bCs/>
          <w:kern w:val="2"/>
          <w:sz w:val="21"/>
          <w:szCs w:val="21"/>
          <w:lang w:eastAsia="zh-CN"/>
        </w:rPr>
        <w:t>，提供采集器及对馆藏数据的导入导出服务，提供协助人员，保证现</w:t>
      </w:r>
      <w:proofErr w:type="gramStart"/>
      <w:r w:rsidRPr="00B3013B">
        <w:rPr>
          <w:rFonts w:ascii="宋体" w:eastAsia="宋体" w:hAnsi="宋体" w:cs="Courier New" w:hint="eastAsia"/>
          <w:bCs/>
          <w:kern w:val="2"/>
          <w:sz w:val="21"/>
          <w:szCs w:val="21"/>
          <w:lang w:eastAsia="zh-CN"/>
        </w:rPr>
        <w:t>采顺利</w:t>
      </w:r>
      <w:proofErr w:type="gramEnd"/>
      <w:r w:rsidRPr="00B3013B">
        <w:rPr>
          <w:rFonts w:ascii="宋体" w:eastAsia="宋体" w:hAnsi="宋体" w:cs="Courier New" w:hint="eastAsia"/>
          <w:bCs/>
          <w:kern w:val="2"/>
          <w:sz w:val="21"/>
          <w:szCs w:val="21"/>
          <w:lang w:eastAsia="zh-CN"/>
        </w:rPr>
        <w:t>进行，全部费用由乙方负责。</w:t>
      </w:r>
    </w:p>
    <w:p w:rsidR="00174BAA" w:rsidRPr="00B3013B" w:rsidRDefault="00174BAA">
      <w:pPr>
        <w:spacing w:line="360" w:lineRule="auto"/>
        <w:ind w:firstLineChars="200" w:firstLine="420"/>
        <w:rPr>
          <w:rFonts w:ascii="宋体" w:eastAsia="宋体" w:hAnsi="宋体" w:cs="Courier New"/>
          <w:bCs/>
          <w:kern w:val="2"/>
          <w:sz w:val="21"/>
          <w:szCs w:val="21"/>
          <w:lang w:eastAsia="zh-CN"/>
        </w:rPr>
      </w:pPr>
      <w:r w:rsidRPr="00B3013B">
        <w:rPr>
          <w:rFonts w:ascii="宋体" w:eastAsia="宋体" w:hAnsi="宋体" w:cs="Courier New"/>
          <w:bCs/>
          <w:kern w:val="2"/>
          <w:sz w:val="21"/>
          <w:szCs w:val="21"/>
          <w:lang w:eastAsia="zh-CN"/>
        </w:rPr>
        <w:t>8.10</w:t>
      </w:r>
      <w:r w:rsidRPr="00B3013B">
        <w:rPr>
          <w:rFonts w:ascii="宋体" w:eastAsia="宋体" w:hAnsi="宋体" w:cs="Courier New" w:hint="eastAsia"/>
          <w:bCs/>
          <w:kern w:val="2"/>
          <w:sz w:val="21"/>
          <w:szCs w:val="21"/>
          <w:lang w:eastAsia="zh-CN"/>
        </w:rPr>
        <w:t>图书到馆之日起一年内为保质期。保质期内图书流通出现破损、脱页等装帧质量问题，乙方负责及时补书或提供补书费用。</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cs="Times New Roman"/>
          <w:kern w:val="2"/>
          <w:sz w:val="21"/>
          <w:szCs w:val="21"/>
          <w:lang w:eastAsia="zh-CN"/>
        </w:rPr>
        <w:t>8.11乙方</w:t>
      </w:r>
      <w:r w:rsidRPr="00B3013B">
        <w:rPr>
          <w:rFonts w:ascii="宋体" w:eastAsia="宋体" w:hAnsi="宋体" w:cs="Times New Roman" w:hint="eastAsia"/>
          <w:kern w:val="2"/>
          <w:sz w:val="21"/>
          <w:szCs w:val="21"/>
          <w:lang w:eastAsia="zh-CN"/>
        </w:rPr>
        <w:t>应在图书发运前对其进行满足于运输距离、防潮、防霉、防破损装卸要求以及按甲方的图书馆要求包装，以保证图书安全快捷到达图书馆指定地点，现场验收。随书应提供该批图书数量、品种、价格相符的详细的送书清单一式两份，同时提供电子版发货记录。</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bCs/>
          <w:kern w:val="2"/>
          <w:sz w:val="21"/>
          <w:szCs w:val="21"/>
          <w:lang w:eastAsia="zh-CN"/>
        </w:rPr>
        <w:t>8.12</w:t>
      </w:r>
      <w:r w:rsidRPr="00B3013B">
        <w:rPr>
          <w:rFonts w:ascii="宋体" w:eastAsia="宋体" w:hAnsi="宋体" w:cs="Courier New" w:hint="eastAsia"/>
          <w:kern w:val="2"/>
          <w:sz w:val="21"/>
          <w:szCs w:val="21"/>
          <w:lang w:eastAsia="zh-CN"/>
        </w:rPr>
        <w:t>经验收发现图书与发货单不相符的，甲方的图书馆应及时通知乙方派员到验收地核实。乙方应于10个工作日内核对，如不能在此期间确认核算的，以甲方的图书馆验收的实际数额计算书款金额。</w:t>
      </w:r>
    </w:p>
    <w:p w:rsidR="00174BAA" w:rsidRPr="00B3013B" w:rsidRDefault="00174BAA">
      <w:pPr>
        <w:spacing w:line="360" w:lineRule="auto"/>
        <w:ind w:firstLineChars="200" w:firstLine="420"/>
        <w:rPr>
          <w:rFonts w:ascii="宋体" w:eastAsia="宋体" w:hAnsi="宋体"/>
          <w:bCs/>
          <w:kern w:val="2"/>
          <w:sz w:val="21"/>
          <w:szCs w:val="21"/>
          <w:lang w:eastAsia="zh-CN"/>
        </w:rPr>
      </w:pPr>
      <w:r w:rsidRPr="00B3013B">
        <w:rPr>
          <w:rFonts w:ascii="宋体" w:eastAsia="宋体" w:hAnsi="宋体" w:cs="Courier New"/>
          <w:bCs/>
          <w:kern w:val="2"/>
          <w:sz w:val="21"/>
          <w:szCs w:val="21"/>
          <w:lang w:eastAsia="zh-CN"/>
        </w:rPr>
        <w:t>8.13乙方</w:t>
      </w:r>
      <w:r w:rsidRPr="00B3013B">
        <w:rPr>
          <w:rFonts w:ascii="宋体" w:eastAsia="宋体" w:hAnsi="宋体" w:cs="Courier New" w:hint="eastAsia"/>
          <w:bCs/>
          <w:kern w:val="2"/>
          <w:sz w:val="21"/>
          <w:szCs w:val="21"/>
          <w:lang w:eastAsia="zh-CN"/>
        </w:rPr>
        <w:t>出于效益等因素的考虑而故意隐藏图书出版信息或不提供可获得的图书，甲方</w:t>
      </w:r>
      <w:r w:rsidRPr="00B3013B">
        <w:rPr>
          <w:rFonts w:ascii="宋体" w:eastAsia="宋体" w:hAnsi="宋体" w:hint="eastAsia"/>
          <w:bCs/>
          <w:kern w:val="2"/>
          <w:sz w:val="21"/>
          <w:szCs w:val="21"/>
          <w:lang w:eastAsia="zh-CN"/>
        </w:rPr>
        <w:t>有权终止乙方的供货资格。如甲方的图书馆直接从出版社获得相应的图书，乙方需赔付图书价格五倍的书款。</w:t>
      </w:r>
    </w:p>
    <w:p w:rsidR="00174BAA" w:rsidRPr="00B3013B" w:rsidRDefault="00174BAA">
      <w:pPr>
        <w:spacing w:line="360" w:lineRule="auto"/>
        <w:ind w:firstLineChars="200" w:firstLine="420"/>
        <w:rPr>
          <w:rFonts w:ascii="宋体" w:eastAsia="宋体" w:hAnsi="宋体"/>
          <w:sz w:val="21"/>
          <w:szCs w:val="21"/>
          <w:lang w:eastAsia="zh-CN"/>
        </w:rPr>
      </w:pPr>
      <w:r w:rsidRPr="00B3013B">
        <w:rPr>
          <w:rFonts w:ascii="宋体" w:eastAsia="宋体" w:hAnsi="宋体"/>
          <w:bCs/>
          <w:kern w:val="2"/>
          <w:sz w:val="21"/>
          <w:szCs w:val="21"/>
          <w:lang w:eastAsia="zh-CN"/>
        </w:rPr>
        <w:t>8.14</w:t>
      </w:r>
      <w:r w:rsidRPr="00B3013B">
        <w:rPr>
          <w:rFonts w:ascii="宋体" w:eastAsia="宋体" w:hAnsi="宋体" w:hint="eastAsia"/>
          <w:sz w:val="21"/>
          <w:szCs w:val="21"/>
          <w:lang w:eastAsia="zh-CN"/>
        </w:rPr>
        <w:t>采购图书符合国家意识形态工作要求,禁止有任何国家法规明令禁止出版发行的图书，已到馆的此类图书须给予退货。</w:t>
      </w:r>
    </w:p>
    <w:p w:rsidR="00174BAA" w:rsidRPr="00B3013B" w:rsidRDefault="00174BAA">
      <w:pPr>
        <w:spacing w:line="360" w:lineRule="auto"/>
        <w:ind w:firstLineChars="200" w:firstLine="420"/>
        <w:rPr>
          <w:rFonts w:ascii="宋体" w:eastAsia="宋体" w:hAnsi="宋体"/>
          <w:kern w:val="2"/>
          <w:sz w:val="21"/>
          <w:szCs w:val="21"/>
          <w:lang w:eastAsia="zh-CN"/>
        </w:rPr>
      </w:pPr>
      <w:r w:rsidRPr="00B3013B">
        <w:rPr>
          <w:rFonts w:ascii="宋体" w:eastAsia="宋体" w:hAnsi="宋体"/>
          <w:bCs/>
          <w:kern w:val="2"/>
          <w:sz w:val="21"/>
          <w:szCs w:val="21"/>
          <w:lang w:eastAsia="zh-CN"/>
        </w:rPr>
        <w:t>8.15</w:t>
      </w:r>
      <w:r w:rsidRPr="00B3013B">
        <w:rPr>
          <w:rFonts w:ascii="宋体" w:eastAsia="宋体" w:hAnsi="宋体" w:hint="eastAsia"/>
          <w:bCs/>
          <w:kern w:val="2"/>
          <w:sz w:val="21"/>
          <w:szCs w:val="21"/>
          <w:lang w:eastAsia="zh-CN"/>
        </w:rPr>
        <w:t>乙方须承担现货选购图书查重和图书</w:t>
      </w:r>
      <w:proofErr w:type="gramStart"/>
      <w:r w:rsidRPr="00B3013B">
        <w:rPr>
          <w:rFonts w:ascii="宋体" w:eastAsia="宋体" w:hAnsi="宋体" w:hint="eastAsia"/>
          <w:bCs/>
          <w:kern w:val="2"/>
          <w:sz w:val="21"/>
          <w:szCs w:val="21"/>
          <w:lang w:eastAsia="zh-CN"/>
        </w:rPr>
        <w:t>预订查重工作</w:t>
      </w:r>
      <w:proofErr w:type="gramEnd"/>
      <w:r w:rsidRPr="00B3013B">
        <w:rPr>
          <w:rFonts w:ascii="宋体" w:eastAsia="宋体" w:hAnsi="宋体" w:hint="eastAsia"/>
          <w:bCs/>
          <w:kern w:val="2"/>
          <w:sz w:val="21"/>
          <w:szCs w:val="21"/>
          <w:lang w:eastAsia="zh-CN"/>
        </w:rPr>
        <w:t>，</w:t>
      </w:r>
      <w:r w:rsidRPr="00B3013B">
        <w:rPr>
          <w:rFonts w:ascii="宋体" w:eastAsia="宋体" w:hAnsi="宋体" w:cs="Times New Roman" w:hint="eastAsia"/>
          <w:kern w:val="2"/>
          <w:sz w:val="21"/>
          <w:szCs w:val="21"/>
          <w:lang w:eastAsia="zh-CN"/>
        </w:rPr>
        <w:t>承诺为甲方做图书馆馆藏数据分析。</w:t>
      </w:r>
    </w:p>
    <w:p w:rsidR="00174BAA" w:rsidRPr="00B3013B" w:rsidRDefault="00174BAA">
      <w:pPr>
        <w:spacing w:line="360" w:lineRule="auto"/>
        <w:ind w:firstLineChars="200" w:firstLine="420"/>
        <w:rPr>
          <w:rFonts w:ascii="宋体" w:eastAsia="宋体" w:hAnsi="宋体"/>
          <w:kern w:val="2"/>
          <w:sz w:val="21"/>
          <w:szCs w:val="21"/>
          <w:lang w:eastAsia="zh-CN"/>
        </w:rPr>
      </w:pPr>
      <w:r w:rsidRPr="00B3013B">
        <w:rPr>
          <w:rFonts w:ascii="宋体" w:eastAsia="宋体" w:hAnsi="宋体"/>
          <w:kern w:val="2"/>
          <w:sz w:val="21"/>
          <w:szCs w:val="21"/>
          <w:lang w:eastAsia="zh-CN"/>
        </w:rPr>
        <w:t>8.16</w:t>
      </w:r>
      <w:r w:rsidRPr="00B3013B">
        <w:rPr>
          <w:rFonts w:ascii="宋体" w:eastAsia="宋体" w:hAnsi="宋体" w:hint="eastAsia"/>
          <w:kern w:val="2"/>
          <w:sz w:val="21"/>
          <w:szCs w:val="21"/>
          <w:lang w:eastAsia="zh-CN"/>
        </w:rPr>
        <w:t>乙方须协助甲方举办读书活动两次以上。</w:t>
      </w:r>
    </w:p>
    <w:p w:rsidR="00174BAA" w:rsidRPr="00B3013B" w:rsidRDefault="00174BAA">
      <w:pPr>
        <w:spacing w:line="360" w:lineRule="auto"/>
        <w:ind w:firstLineChars="200" w:firstLine="420"/>
        <w:rPr>
          <w:rFonts w:ascii="宋体" w:eastAsia="宋体" w:hAnsi="宋体"/>
          <w:bCs/>
          <w:kern w:val="2"/>
          <w:sz w:val="21"/>
          <w:szCs w:val="21"/>
          <w:lang w:eastAsia="zh-CN"/>
        </w:rPr>
      </w:pPr>
      <w:r w:rsidRPr="00B3013B">
        <w:rPr>
          <w:rFonts w:ascii="宋体" w:eastAsia="宋体" w:hAnsi="宋体"/>
          <w:kern w:val="2"/>
          <w:sz w:val="21"/>
          <w:szCs w:val="21"/>
          <w:lang w:eastAsia="zh-CN"/>
        </w:rPr>
        <w:t>8.17</w:t>
      </w:r>
      <w:r w:rsidRPr="00B3013B">
        <w:rPr>
          <w:rFonts w:ascii="宋体" w:eastAsia="宋体" w:hAnsi="宋体" w:hint="eastAsia"/>
          <w:kern w:val="2"/>
          <w:sz w:val="21"/>
          <w:szCs w:val="21"/>
          <w:lang w:eastAsia="zh-CN"/>
        </w:rPr>
        <w:t>乙方应具有在本地加工的团队和业务，能按甲方要求提供在乙方公司内加工图书业务服务</w:t>
      </w:r>
      <w:r w:rsidRPr="00B3013B">
        <w:rPr>
          <w:rFonts w:ascii="宋体" w:eastAsia="宋体" w:hAnsi="宋体" w:hint="eastAsia"/>
          <w:bCs/>
          <w:kern w:val="2"/>
          <w:sz w:val="21"/>
          <w:szCs w:val="21"/>
          <w:lang w:eastAsia="zh-CN"/>
        </w:rPr>
        <w:t>。</w:t>
      </w:r>
    </w:p>
    <w:p w:rsidR="00174BAA" w:rsidRPr="00B3013B" w:rsidRDefault="00174BAA">
      <w:pPr>
        <w:spacing w:line="360" w:lineRule="auto"/>
        <w:ind w:firstLineChars="200" w:firstLine="420"/>
        <w:rPr>
          <w:rFonts w:ascii="宋体" w:eastAsia="宋体" w:hAnsi="宋体" w:cs="Times New Roman"/>
          <w:kern w:val="2"/>
          <w:sz w:val="21"/>
          <w:szCs w:val="21"/>
          <w:lang w:eastAsia="zh-CN"/>
        </w:rPr>
      </w:pPr>
      <w:r w:rsidRPr="00B3013B">
        <w:rPr>
          <w:rFonts w:ascii="宋体" w:eastAsia="宋体" w:hAnsi="宋体"/>
          <w:kern w:val="2"/>
          <w:sz w:val="21"/>
          <w:szCs w:val="21"/>
          <w:lang w:eastAsia="zh-CN"/>
        </w:rPr>
        <w:t>8.18</w:t>
      </w:r>
      <w:r w:rsidRPr="00B3013B">
        <w:rPr>
          <w:rFonts w:ascii="宋体" w:eastAsia="宋体" w:hAnsi="宋体" w:cs="Times New Roman" w:hint="eastAsia"/>
          <w:kern w:val="2"/>
          <w:sz w:val="21"/>
          <w:szCs w:val="21"/>
          <w:lang w:eastAsia="zh-CN"/>
        </w:rPr>
        <w:t>图书消毒要求：根据疫情应急预案要求，乙方必须将配置的新书在运输到甲方的图书馆前进行严格规范消毒一次，同时对外包装也要做好消毒，在外包装上标明“图书已消毒”信息。</w:t>
      </w:r>
    </w:p>
    <w:p w:rsidR="00E449A7" w:rsidRPr="00B3013B" w:rsidRDefault="00E449A7" w:rsidP="00E449A7">
      <w:pPr>
        <w:spacing w:line="360" w:lineRule="auto"/>
        <w:ind w:firstLineChars="200" w:firstLine="420"/>
        <w:rPr>
          <w:rFonts w:ascii="宋体" w:eastAsia="宋体" w:hAnsi="宋体"/>
          <w:kern w:val="2"/>
          <w:sz w:val="21"/>
          <w:szCs w:val="21"/>
          <w:lang w:eastAsia="zh-CN"/>
        </w:rPr>
      </w:pPr>
      <w:r w:rsidRPr="00B3013B">
        <w:rPr>
          <w:rFonts w:ascii="宋体" w:eastAsia="宋体" w:hAnsi="宋体" w:hint="eastAsia"/>
          <w:kern w:val="2"/>
          <w:sz w:val="21"/>
          <w:szCs w:val="21"/>
          <w:lang w:eastAsia="zh-CN"/>
        </w:rPr>
        <w:t>8.19乙方须为甲方</w:t>
      </w:r>
      <w:r w:rsidRPr="00B3013B">
        <w:rPr>
          <w:rFonts w:ascii="宋体" w:eastAsia="宋体" w:hAnsi="宋体"/>
          <w:kern w:val="2"/>
          <w:sz w:val="21"/>
          <w:szCs w:val="21"/>
          <w:lang w:eastAsia="zh-CN"/>
        </w:rPr>
        <w:t>今年购买的图书贴RFID标签，并作RFID数据转换。</w:t>
      </w:r>
    </w:p>
    <w:p w:rsidR="00174BAA" w:rsidRPr="00B3013B" w:rsidRDefault="00174BAA">
      <w:pPr>
        <w:spacing w:line="360" w:lineRule="auto"/>
        <w:rPr>
          <w:rFonts w:ascii="宋体" w:eastAsia="宋体" w:hAnsi="宋体" w:cs="Courier New"/>
          <w:b/>
          <w:kern w:val="2"/>
          <w:sz w:val="21"/>
          <w:szCs w:val="21"/>
          <w:lang w:eastAsia="zh-CN"/>
        </w:rPr>
      </w:pPr>
      <w:r w:rsidRPr="00B3013B">
        <w:rPr>
          <w:rFonts w:ascii="宋体" w:eastAsia="宋体" w:hAnsi="宋体" w:cs="Courier New" w:hint="eastAsia"/>
          <w:b/>
          <w:kern w:val="2"/>
          <w:sz w:val="21"/>
          <w:szCs w:val="21"/>
          <w:lang w:eastAsia="zh-CN"/>
        </w:rPr>
        <w:t>九、验收</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lastRenderedPageBreak/>
        <w:t>9.1 甲方对乙方提交的货物依据国家有关质量标准进行现场初步验收，外观、说明书等符合国家规定要求的，给予签收，初步验收不合格的不予签收。</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9.2 乙方交货前应对产品</w:t>
      </w:r>
      <w:proofErr w:type="gramStart"/>
      <w:r w:rsidRPr="00B3013B">
        <w:rPr>
          <w:rFonts w:ascii="宋体" w:eastAsia="宋体" w:hAnsi="宋体" w:cs="Courier New" w:hint="eastAsia"/>
          <w:kern w:val="2"/>
          <w:sz w:val="21"/>
          <w:szCs w:val="21"/>
          <w:lang w:eastAsia="zh-CN"/>
        </w:rPr>
        <w:t>作出</w:t>
      </w:r>
      <w:proofErr w:type="gramEnd"/>
      <w:r w:rsidRPr="00B3013B">
        <w:rPr>
          <w:rFonts w:ascii="宋体" w:eastAsia="宋体" w:hAnsi="宋体" w:cs="Courier New" w:hint="eastAsia"/>
          <w:kern w:val="2"/>
          <w:sz w:val="21"/>
          <w:szCs w:val="21"/>
          <w:lang w:eastAsia="zh-CN"/>
        </w:rPr>
        <w:t>全面检查各对验收文件进行整理，并列出清单，作为甲方收货验收和使用的技术条件依据，检验的结果应随货物交甲方。</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9.3 验收时乙方必须在现场，验收完毕后作出验收结果报告；验收费用由乙方负责。</w:t>
      </w:r>
    </w:p>
    <w:p w:rsidR="00174BAA" w:rsidRPr="00B3013B" w:rsidRDefault="00174BAA">
      <w:pPr>
        <w:spacing w:line="360" w:lineRule="auto"/>
        <w:rPr>
          <w:rFonts w:ascii="宋体" w:eastAsia="宋体" w:hAnsi="宋体" w:cs="Times New Roman"/>
          <w:b/>
          <w:kern w:val="2"/>
          <w:sz w:val="21"/>
          <w:szCs w:val="21"/>
          <w:lang w:eastAsia="zh-CN"/>
        </w:rPr>
      </w:pPr>
      <w:r w:rsidRPr="00B3013B">
        <w:rPr>
          <w:rFonts w:ascii="宋体" w:eastAsia="宋体" w:hAnsi="宋体" w:cs="Times New Roman" w:hint="eastAsia"/>
          <w:b/>
          <w:kern w:val="2"/>
          <w:sz w:val="21"/>
          <w:szCs w:val="21"/>
          <w:lang w:eastAsia="zh-CN"/>
        </w:rPr>
        <w:t>十、货物包装、发运及运输</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10.1 乙方应在货物发运前对其进行满足运输距离、防潮、防震、防锈和防破损装卸等要求包装，以保证货物安全运达甲方指定地点。</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10.2 使用说明书、质量检验证明书、随配附件和工具以及清单一并附于货物内。</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10.3 乙方在货物发运手续输完毕后24小时内或货到甲方48小时前通知甲方，以准备接货。</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10.4 货物在交付甲方前发生的风险均由乙方负责。</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10.5 货物在规定交付期限内由乙方送达甲方指定的地点视为交付，乙方同时需通知甲方货物已送达。</w:t>
      </w:r>
    </w:p>
    <w:p w:rsidR="00174BAA" w:rsidRPr="00B3013B" w:rsidRDefault="00174BAA">
      <w:pPr>
        <w:spacing w:line="360" w:lineRule="auto"/>
        <w:rPr>
          <w:rFonts w:ascii="宋体" w:eastAsia="宋体" w:hAnsi="宋体" w:cs="Courier New"/>
          <w:b/>
          <w:kern w:val="2"/>
          <w:sz w:val="21"/>
          <w:szCs w:val="21"/>
          <w:lang w:eastAsia="zh-CN"/>
        </w:rPr>
      </w:pPr>
      <w:r w:rsidRPr="00B3013B">
        <w:rPr>
          <w:rFonts w:ascii="宋体" w:eastAsia="宋体" w:hAnsi="宋体" w:cs="Courier New" w:hint="eastAsia"/>
          <w:b/>
          <w:kern w:val="2"/>
          <w:sz w:val="21"/>
          <w:szCs w:val="21"/>
          <w:lang w:eastAsia="zh-CN"/>
        </w:rPr>
        <w:t>十一、违约责任</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11.1</w:t>
      </w:r>
      <w:r w:rsidRPr="00B3013B">
        <w:rPr>
          <w:rFonts w:ascii="宋体" w:eastAsia="宋体" w:hAnsi="宋体" w:cs="Courier New"/>
          <w:kern w:val="2"/>
          <w:sz w:val="21"/>
          <w:szCs w:val="21"/>
          <w:lang w:eastAsia="zh-CN"/>
        </w:rPr>
        <w:t xml:space="preserve"> </w:t>
      </w:r>
      <w:r w:rsidRPr="00B3013B">
        <w:rPr>
          <w:rFonts w:ascii="宋体" w:eastAsia="宋体" w:hAnsi="宋体" w:cs="Courier New" w:hint="eastAsia"/>
          <w:kern w:val="2"/>
          <w:sz w:val="21"/>
          <w:szCs w:val="21"/>
          <w:lang w:eastAsia="zh-CN"/>
        </w:rPr>
        <w:t>甲方无正当理由拒收货物的，甲方向乙方偿付拒收货款总值的百分之五违约金。</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11.2</w:t>
      </w:r>
      <w:r w:rsidRPr="00B3013B">
        <w:rPr>
          <w:rFonts w:ascii="宋体" w:eastAsia="宋体" w:hAnsi="宋体" w:cs="Courier New"/>
          <w:kern w:val="2"/>
          <w:sz w:val="21"/>
          <w:szCs w:val="21"/>
          <w:lang w:eastAsia="zh-CN"/>
        </w:rPr>
        <w:t xml:space="preserve"> </w:t>
      </w:r>
      <w:r w:rsidRPr="00B3013B">
        <w:rPr>
          <w:rFonts w:ascii="宋体" w:eastAsia="宋体" w:hAnsi="宋体" w:cs="Courier New" w:hint="eastAsia"/>
          <w:kern w:val="2"/>
          <w:sz w:val="21"/>
          <w:szCs w:val="21"/>
          <w:lang w:eastAsia="zh-CN"/>
        </w:rPr>
        <w:t>甲方无故逾期验收和办理货款支付手续的,甲方应按逾期付款总额每日万分之五向乙方支付违约金。</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11.3</w:t>
      </w:r>
      <w:r w:rsidRPr="00B3013B">
        <w:rPr>
          <w:rFonts w:ascii="宋体" w:eastAsia="宋体" w:hAnsi="宋体" w:cs="Courier New"/>
          <w:kern w:val="2"/>
          <w:sz w:val="21"/>
          <w:szCs w:val="21"/>
          <w:lang w:eastAsia="zh-CN"/>
        </w:rPr>
        <w:t xml:space="preserve"> </w:t>
      </w:r>
      <w:r w:rsidRPr="00B3013B">
        <w:rPr>
          <w:rFonts w:ascii="宋体" w:eastAsia="宋体" w:hAnsi="宋体" w:cs="Courier New" w:hint="eastAsia"/>
          <w:kern w:val="2"/>
          <w:sz w:val="21"/>
          <w:szCs w:val="21"/>
          <w:lang w:eastAsia="zh-CN"/>
        </w:rPr>
        <w:t>乙方所交的货物品种、型号、规格、技术参数、质量不符合国家规定标准的，甲方有权拒收该货物，乙方愿意更换货物但逾期交货的，按乙方逾期交货处理。乙方拒绝更换货物的，甲方可单方面解除合同。</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11.4</w:t>
      </w:r>
      <w:r w:rsidRPr="00B3013B">
        <w:rPr>
          <w:rFonts w:ascii="宋体" w:eastAsia="宋体" w:hAnsi="宋体" w:cs="Courier New"/>
          <w:kern w:val="2"/>
          <w:sz w:val="21"/>
          <w:szCs w:val="21"/>
          <w:lang w:eastAsia="zh-CN"/>
        </w:rPr>
        <w:t xml:space="preserve"> </w:t>
      </w:r>
      <w:r w:rsidRPr="00B3013B">
        <w:rPr>
          <w:rFonts w:ascii="宋体" w:eastAsia="宋体" w:hAnsi="宋体" w:cs="Courier New" w:hint="eastAsia"/>
          <w:kern w:val="2"/>
          <w:sz w:val="21"/>
          <w:szCs w:val="21"/>
          <w:lang w:eastAsia="zh-CN"/>
        </w:rPr>
        <w:t>乙方在接到甲方发出提货通知后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rsidR="00174BAA" w:rsidRPr="00B3013B" w:rsidRDefault="00174BAA">
      <w:pPr>
        <w:spacing w:line="360" w:lineRule="auto"/>
        <w:rPr>
          <w:rFonts w:ascii="宋体" w:eastAsia="宋体" w:hAnsi="宋体" w:cs="Times New Roman"/>
          <w:b/>
          <w:kern w:val="2"/>
          <w:sz w:val="21"/>
          <w:szCs w:val="21"/>
          <w:lang w:eastAsia="zh-CN"/>
        </w:rPr>
      </w:pPr>
      <w:r w:rsidRPr="00B3013B">
        <w:rPr>
          <w:rFonts w:ascii="宋体" w:eastAsia="宋体" w:hAnsi="宋体" w:cs="Times New Roman" w:hint="eastAsia"/>
          <w:b/>
          <w:kern w:val="2"/>
          <w:sz w:val="21"/>
          <w:szCs w:val="21"/>
          <w:lang w:eastAsia="zh-CN"/>
        </w:rPr>
        <w:t>十二、不可抗力事件处理</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12.1 在合同有效期内，任何一方因不可抗力事件导致不能履行合同，则合同履行期可延长，其延长期与不可抗力影响期相同。</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12.2 不可抗力事件发生后，应立即通知对方，并寄送有关权威机构出具的证明。</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hint="eastAsia"/>
          <w:kern w:val="2"/>
          <w:sz w:val="21"/>
          <w:szCs w:val="21"/>
          <w:lang w:eastAsia="zh-CN"/>
        </w:rPr>
        <w:t>12.3 不可抗力事件延续120天以上，双方应通过友好协商，确定是否继续履行合同</w:t>
      </w:r>
    </w:p>
    <w:p w:rsidR="00174BAA" w:rsidRPr="00B3013B" w:rsidRDefault="00174BAA">
      <w:pPr>
        <w:spacing w:line="360" w:lineRule="auto"/>
        <w:rPr>
          <w:rFonts w:ascii="宋体" w:eastAsia="宋体" w:hAnsi="宋体" w:cs="Courier New"/>
          <w:b/>
          <w:kern w:val="2"/>
          <w:sz w:val="21"/>
          <w:szCs w:val="21"/>
          <w:lang w:eastAsia="zh-CN"/>
        </w:rPr>
      </w:pPr>
      <w:r w:rsidRPr="00B3013B">
        <w:rPr>
          <w:rFonts w:ascii="宋体" w:eastAsia="宋体" w:hAnsi="宋体" w:cs="Courier New" w:hint="eastAsia"/>
          <w:b/>
          <w:kern w:val="2"/>
          <w:sz w:val="21"/>
          <w:szCs w:val="21"/>
          <w:lang w:eastAsia="zh-CN"/>
        </w:rPr>
        <w:t>十三、合同争议解决</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kern w:val="2"/>
          <w:sz w:val="21"/>
          <w:szCs w:val="21"/>
          <w:lang w:eastAsia="zh-CN"/>
        </w:rPr>
        <w:t xml:space="preserve">13.1 </w:t>
      </w:r>
      <w:r w:rsidRPr="00B3013B">
        <w:rPr>
          <w:rFonts w:ascii="宋体" w:eastAsia="宋体" w:hAnsi="宋体" w:cs="Courier New" w:hint="eastAsia"/>
          <w:kern w:val="2"/>
          <w:sz w:val="21"/>
          <w:szCs w:val="21"/>
          <w:lang w:eastAsia="zh-CN"/>
        </w:rPr>
        <w:t>因货物质量问题发生争议的，应邀请国家认可的质量检测机构对货物质量进行鉴定。货物符合</w:t>
      </w:r>
      <w:r w:rsidRPr="00B3013B">
        <w:rPr>
          <w:rFonts w:ascii="宋体" w:eastAsia="宋体" w:hAnsi="宋体" w:cs="Courier New" w:hint="eastAsia"/>
          <w:kern w:val="2"/>
          <w:sz w:val="21"/>
          <w:szCs w:val="21"/>
          <w:lang w:eastAsia="zh-CN"/>
        </w:rPr>
        <w:lastRenderedPageBreak/>
        <w:t>标准的，鉴定费由甲方承担；货物不符合标准的，鉴定费由乙方承担。</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kern w:val="2"/>
          <w:sz w:val="21"/>
          <w:szCs w:val="21"/>
          <w:lang w:eastAsia="zh-CN"/>
        </w:rPr>
        <w:t xml:space="preserve">13.2 </w:t>
      </w:r>
      <w:r w:rsidRPr="00B3013B">
        <w:rPr>
          <w:rFonts w:ascii="宋体" w:eastAsia="宋体" w:hAnsi="宋体" w:cs="Courier New" w:hint="eastAsia"/>
          <w:kern w:val="2"/>
          <w:sz w:val="21"/>
          <w:szCs w:val="21"/>
          <w:lang w:eastAsia="zh-CN"/>
        </w:rPr>
        <w:t>因履行本合同引起的或与本合同有关的争议，甲乙双方应首先通过友好协商解决，如果协商不能解决，可向甲方所在地人民法院提起诉讼。</w:t>
      </w:r>
    </w:p>
    <w:p w:rsidR="00174BAA" w:rsidRPr="00B3013B" w:rsidRDefault="00174BAA">
      <w:pPr>
        <w:spacing w:line="360" w:lineRule="auto"/>
        <w:ind w:firstLineChars="200" w:firstLine="420"/>
        <w:rPr>
          <w:rFonts w:ascii="宋体" w:eastAsia="宋体" w:hAnsi="宋体" w:cs="Courier New"/>
          <w:kern w:val="2"/>
          <w:sz w:val="21"/>
          <w:szCs w:val="21"/>
          <w:lang w:eastAsia="zh-CN"/>
        </w:rPr>
      </w:pPr>
      <w:r w:rsidRPr="00B3013B">
        <w:rPr>
          <w:rFonts w:ascii="宋体" w:eastAsia="宋体" w:hAnsi="宋体" w:cs="Courier New"/>
          <w:kern w:val="2"/>
          <w:sz w:val="21"/>
          <w:szCs w:val="21"/>
          <w:lang w:eastAsia="zh-CN"/>
        </w:rPr>
        <w:t xml:space="preserve">13.3 </w:t>
      </w:r>
      <w:r w:rsidRPr="00B3013B">
        <w:rPr>
          <w:rFonts w:ascii="宋体" w:eastAsia="宋体" w:hAnsi="宋体" w:cs="Courier New" w:hint="eastAsia"/>
          <w:kern w:val="2"/>
          <w:sz w:val="21"/>
          <w:szCs w:val="21"/>
          <w:lang w:eastAsia="zh-CN"/>
        </w:rPr>
        <w:t>诉讼期间，本合同无争议部分继续履行。</w:t>
      </w:r>
    </w:p>
    <w:p w:rsidR="00174BAA" w:rsidRPr="00B3013B" w:rsidRDefault="00174BAA">
      <w:pPr>
        <w:spacing w:line="360" w:lineRule="auto"/>
        <w:rPr>
          <w:rFonts w:ascii="宋体" w:eastAsia="宋体" w:hAnsi="宋体"/>
          <w:b/>
          <w:kern w:val="2"/>
          <w:sz w:val="21"/>
          <w:szCs w:val="21"/>
          <w:lang w:eastAsia="zh-CN"/>
        </w:rPr>
      </w:pPr>
      <w:r w:rsidRPr="00B3013B">
        <w:rPr>
          <w:rFonts w:ascii="宋体" w:eastAsia="宋体" w:hAnsi="宋体"/>
          <w:b/>
          <w:kern w:val="2"/>
          <w:sz w:val="21"/>
          <w:szCs w:val="21"/>
          <w:lang w:eastAsia="zh-CN"/>
        </w:rPr>
        <w:t>十四、</w:t>
      </w:r>
      <w:r w:rsidRPr="00B3013B">
        <w:rPr>
          <w:rFonts w:ascii="宋体" w:eastAsia="宋体" w:hAnsi="宋体" w:hint="eastAsia"/>
          <w:b/>
          <w:kern w:val="2"/>
          <w:sz w:val="21"/>
          <w:szCs w:val="21"/>
          <w:lang w:eastAsia="zh-CN"/>
        </w:rPr>
        <w:t>合同生效及其它</w:t>
      </w:r>
    </w:p>
    <w:p w:rsidR="00174BAA" w:rsidRPr="00B3013B" w:rsidRDefault="00174BAA">
      <w:pPr>
        <w:autoSpaceDE w:val="0"/>
        <w:autoSpaceDN w:val="0"/>
        <w:spacing w:line="360" w:lineRule="auto"/>
        <w:ind w:firstLineChars="200" w:firstLine="420"/>
        <w:rPr>
          <w:rFonts w:ascii="宋体" w:eastAsia="宋体" w:hAnsi="宋体"/>
          <w:kern w:val="2"/>
          <w:sz w:val="21"/>
          <w:szCs w:val="24"/>
          <w:lang w:val="zh-CN" w:eastAsia="zh-CN"/>
        </w:rPr>
      </w:pPr>
      <w:r w:rsidRPr="00B3013B">
        <w:rPr>
          <w:rFonts w:ascii="宋体" w:eastAsia="宋体" w:hAnsi="宋体"/>
          <w:kern w:val="2"/>
          <w:sz w:val="21"/>
          <w:szCs w:val="24"/>
          <w:lang w:val="zh-CN" w:eastAsia="zh-CN"/>
        </w:rPr>
        <w:t>14.</w:t>
      </w:r>
      <w:r w:rsidRPr="00B3013B">
        <w:rPr>
          <w:rFonts w:ascii="宋体" w:eastAsia="宋体" w:hAnsi="宋体" w:hint="eastAsia"/>
          <w:kern w:val="2"/>
          <w:sz w:val="21"/>
          <w:szCs w:val="24"/>
          <w:lang w:val="zh-CN" w:eastAsia="zh-CN"/>
        </w:rPr>
        <w:t>1</w:t>
      </w:r>
      <w:r w:rsidRPr="00B3013B">
        <w:rPr>
          <w:rFonts w:ascii="宋体" w:eastAsia="宋体" w:hAnsi="宋体"/>
          <w:kern w:val="2"/>
          <w:sz w:val="21"/>
          <w:szCs w:val="24"/>
          <w:lang w:val="zh-CN" w:eastAsia="zh-CN"/>
        </w:rPr>
        <w:t xml:space="preserve"> </w:t>
      </w:r>
      <w:r w:rsidRPr="00B3013B">
        <w:rPr>
          <w:rFonts w:ascii="宋体" w:eastAsia="宋体" w:hAnsi="宋体" w:hint="eastAsia"/>
          <w:kern w:val="2"/>
          <w:sz w:val="21"/>
          <w:szCs w:val="24"/>
          <w:lang w:val="zh-CN" w:eastAsia="zh-CN"/>
        </w:rPr>
        <w:t>合同经双方法定代表人或授权代表签字并加盖单位公章后生效。</w:t>
      </w:r>
    </w:p>
    <w:p w:rsidR="00174BAA" w:rsidRPr="00B3013B" w:rsidRDefault="00174BAA">
      <w:pPr>
        <w:autoSpaceDE w:val="0"/>
        <w:autoSpaceDN w:val="0"/>
        <w:spacing w:line="360" w:lineRule="auto"/>
        <w:ind w:firstLineChars="200" w:firstLine="420"/>
        <w:rPr>
          <w:rFonts w:ascii="宋体" w:eastAsia="宋体" w:hAnsi="宋体"/>
          <w:kern w:val="2"/>
          <w:sz w:val="21"/>
          <w:szCs w:val="24"/>
          <w:lang w:val="zh-CN" w:eastAsia="zh-CN"/>
        </w:rPr>
      </w:pPr>
      <w:r w:rsidRPr="00B3013B">
        <w:rPr>
          <w:rFonts w:ascii="宋体" w:eastAsia="宋体" w:hAnsi="宋体"/>
          <w:kern w:val="2"/>
          <w:sz w:val="21"/>
          <w:szCs w:val="24"/>
          <w:lang w:val="zh-CN" w:eastAsia="zh-CN"/>
        </w:rPr>
        <w:t>14.</w:t>
      </w:r>
      <w:r w:rsidRPr="00B3013B">
        <w:rPr>
          <w:rFonts w:ascii="宋体" w:eastAsia="宋体" w:hAnsi="宋体" w:hint="eastAsia"/>
          <w:kern w:val="2"/>
          <w:sz w:val="21"/>
          <w:szCs w:val="24"/>
          <w:lang w:val="zh-CN" w:eastAsia="zh-CN"/>
        </w:rPr>
        <w:t>2</w:t>
      </w:r>
      <w:r w:rsidRPr="00B3013B">
        <w:rPr>
          <w:rFonts w:ascii="宋体" w:eastAsia="宋体" w:hAnsi="宋体"/>
          <w:kern w:val="2"/>
          <w:sz w:val="21"/>
          <w:szCs w:val="24"/>
          <w:lang w:val="zh-CN" w:eastAsia="zh-CN"/>
        </w:rPr>
        <w:t xml:space="preserve"> </w:t>
      </w:r>
      <w:r w:rsidRPr="00B3013B">
        <w:rPr>
          <w:rFonts w:ascii="宋体" w:eastAsia="宋体" w:hAnsi="宋体" w:hint="eastAsia"/>
          <w:kern w:val="2"/>
          <w:sz w:val="21"/>
          <w:szCs w:val="24"/>
          <w:lang w:val="zh-CN" w:eastAsia="zh-CN"/>
        </w:rPr>
        <w:t>本合同未尽事宜，遵照《</w:t>
      </w:r>
      <w:r w:rsidRPr="00B3013B">
        <w:rPr>
          <w:rFonts w:ascii="宋体" w:eastAsia="宋体" w:hAnsi="宋体"/>
          <w:kern w:val="2"/>
          <w:sz w:val="21"/>
          <w:szCs w:val="24"/>
          <w:lang w:val="zh-CN" w:eastAsia="zh-CN"/>
        </w:rPr>
        <w:t>中华人民共和国民法典</w:t>
      </w:r>
      <w:r w:rsidRPr="00B3013B">
        <w:rPr>
          <w:rFonts w:ascii="宋体" w:eastAsia="宋体" w:hAnsi="宋体" w:hint="eastAsia"/>
          <w:kern w:val="2"/>
          <w:sz w:val="21"/>
          <w:szCs w:val="24"/>
          <w:lang w:val="zh-CN" w:eastAsia="zh-CN"/>
        </w:rPr>
        <w:t>》有关条文执行。</w:t>
      </w:r>
    </w:p>
    <w:p w:rsidR="00174BAA" w:rsidRPr="00B3013B" w:rsidRDefault="00174BAA">
      <w:pPr>
        <w:spacing w:line="360" w:lineRule="auto"/>
        <w:rPr>
          <w:rFonts w:ascii="宋体" w:eastAsia="宋体" w:hAnsi="宋体"/>
          <w:b/>
          <w:kern w:val="2"/>
          <w:sz w:val="21"/>
          <w:szCs w:val="21"/>
          <w:lang w:eastAsia="zh-CN"/>
        </w:rPr>
      </w:pPr>
      <w:r w:rsidRPr="00B3013B">
        <w:rPr>
          <w:rFonts w:ascii="宋体" w:eastAsia="宋体" w:hAnsi="宋体"/>
          <w:b/>
          <w:kern w:val="2"/>
          <w:sz w:val="21"/>
          <w:szCs w:val="21"/>
          <w:lang w:eastAsia="zh-CN"/>
        </w:rPr>
        <w:t>十五、</w:t>
      </w:r>
      <w:r w:rsidRPr="00B3013B">
        <w:rPr>
          <w:rFonts w:ascii="宋体" w:eastAsia="宋体" w:hAnsi="宋体" w:hint="eastAsia"/>
          <w:b/>
          <w:kern w:val="2"/>
          <w:sz w:val="21"/>
          <w:szCs w:val="21"/>
          <w:lang w:eastAsia="zh-CN"/>
        </w:rPr>
        <w:t>合同的变更、终止</w:t>
      </w:r>
    </w:p>
    <w:p w:rsidR="00174BAA" w:rsidRPr="00B3013B" w:rsidRDefault="00174BAA">
      <w:pPr>
        <w:autoSpaceDE w:val="0"/>
        <w:autoSpaceDN w:val="0"/>
        <w:spacing w:line="360" w:lineRule="auto"/>
        <w:ind w:firstLineChars="200" w:firstLine="420"/>
        <w:rPr>
          <w:rFonts w:ascii="宋体" w:eastAsia="宋体" w:hAnsi="宋体"/>
          <w:kern w:val="2"/>
          <w:sz w:val="21"/>
          <w:szCs w:val="24"/>
          <w:lang w:val="zh-CN" w:eastAsia="zh-CN"/>
        </w:rPr>
      </w:pPr>
      <w:r w:rsidRPr="00B3013B">
        <w:rPr>
          <w:rFonts w:ascii="宋体" w:eastAsia="宋体" w:hAnsi="宋体"/>
          <w:kern w:val="2"/>
          <w:sz w:val="21"/>
          <w:szCs w:val="24"/>
          <w:lang w:val="zh-CN" w:eastAsia="zh-CN"/>
        </w:rPr>
        <w:t>15.</w:t>
      </w:r>
      <w:r w:rsidRPr="00B3013B">
        <w:rPr>
          <w:rFonts w:ascii="宋体" w:eastAsia="宋体" w:hAnsi="宋体" w:hint="eastAsia"/>
          <w:kern w:val="2"/>
          <w:sz w:val="21"/>
          <w:szCs w:val="24"/>
          <w:lang w:val="zh-CN" w:eastAsia="zh-CN"/>
        </w:rPr>
        <w:t>1</w:t>
      </w:r>
      <w:r w:rsidRPr="00B3013B">
        <w:rPr>
          <w:rFonts w:ascii="宋体" w:eastAsia="宋体" w:hAnsi="宋体"/>
          <w:kern w:val="2"/>
          <w:sz w:val="21"/>
          <w:szCs w:val="24"/>
          <w:lang w:val="zh-CN" w:eastAsia="zh-CN"/>
        </w:rPr>
        <w:t xml:space="preserve"> </w:t>
      </w:r>
      <w:r w:rsidRPr="00B3013B">
        <w:rPr>
          <w:rFonts w:ascii="宋体" w:eastAsia="宋体" w:hAnsi="宋体" w:hint="eastAsia"/>
          <w:kern w:val="2"/>
          <w:sz w:val="21"/>
          <w:szCs w:val="24"/>
          <w:lang w:val="zh-CN" w:eastAsia="zh-CN"/>
        </w:rPr>
        <w:t>除《中华人民共和国政府采购法》第五十条规定的情形外，本合同一经签订，甲乙双方不得擅自变更、中止或终止。</w:t>
      </w:r>
    </w:p>
    <w:p w:rsidR="00174BAA" w:rsidRPr="00B3013B" w:rsidRDefault="00174BAA">
      <w:pPr>
        <w:autoSpaceDE w:val="0"/>
        <w:autoSpaceDN w:val="0"/>
        <w:spacing w:line="360" w:lineRule="auto"/>
        <w:ind w:firstLineChars="200" w:firstLine="420"/>
        <w:rPr>
          <w:rFonts w:ascii="宋体" w:eastAsia="宋体" w:hAnsi="宋体"/>
          <w:kern w:val="2"/>
          <w:sz w:val="21"/>
          <w:szCs w:val="24"/>
          <w:lang w:val="zh-CN" w:eastAsia="zh-CN"/>
        </w:rPr>
      </w:pPr>
      <w:r w:rsidRPr="00B3013B">
        <w:rPr>
          <w:rFonts w:ascii="宋体" w:eastAsia="宋体" w:hAnsi="宋体"/>
          <w:kern w:val="2"/>
          <w:sz w:val="21"/>
          <w:szCs w:val="24"/>
          <w:lang w:val="zh-CN" w:eastAsia="zh-CN"/>
        </w:rPr>
        <w:t>15.</w:t>
      </w:r>
      <w:r w:rsidRPr="00B3013B">
        <w:rPr>
          <w:rFonts w:ascii="宋体" w:eastAsia="宋体" w:hAnsi="宋体" w:hint="eastAsia"/>
          <w:kern w:val="2"/>
          <w:sz w:val="21"/>
          <w:szCs w:val="24"/>
          <w:lang w:val="zh-CN" w:eastAsia="zh-CN"/>
        </w:rPr>
        <w:t>2</w:t>
      </w:r>
      <w:r w:rsidRPr="00B3013B">
        <w:rPr>
          <w:rFonts w:ascii="宋体" w:eastAsia="宋体" w:hAnsi="宋体"/>
          <w:kern w:val="2"/>
          <w:sz w:val="21"/>
          <w:szCs w:val="24"/>
          <w:lang w:val="zh-CN" w:eastAsia="zh-CN"/>
        </w:rPr>
        <w:t xml:space="preserve"> </w:t>
      </w:r>
      <w:r w:rsidRPr="00B3013B">
        <w:rPr>
          <w:rFonts w:ascii="宋体" w:eastAsia="宋体" w:hAnsi="宋体" w:hint="eastAsia"/>
          <w:kern w:val="2"/>
          <w:sz w:val="21"/>
          <w:szCs w:val="24"/>
          <w:lang w:val="zh-CN" w:eastAsia="zh-CN"/>
        </w:rPr>
        <w:t>乙方不得擅自转让其应履行的合同义务。</w:t>
      </w:r>
    </w:p>
    <w:p w:rsidR="00174BAA" w:rsidRPr="00B3013B" w:rsidRDefault="00174BAA">
      <w:pPr>
        <w:autoSpaceDE w:val="0"/>
        <w:autoSpaceDN w:val="0"/>
        <w:spacing w:line="360" w:lineRule="auto"/>
        <w:ind w:firstLineChars="200" w:firstLine="420"/>
        <w:rPr>
          <w:rFonts w:ascii="宋体" w:eastAsia="宋体" w:hAnsi="宋体"/>
          <w:szCs w:val="21"/>
          <w:lang w:eastAsia="zh-CN"/>
        </w:rPr>
      </w:pPr>
      <w:r w:rsidRPr="00B3013B">
        <w:rPr>
          <w:rFonts w:ascii="宋体" w:eastAsia="宋体" w:hAnsi="宋体"/>
          <w:kern w:val="2"/>
          <w:sz w:val="21"/>
          <w:szCs w:val="24"/>
          <w:lang w:val="zh-CN" w:eastAsia="zh-CN"/>
        </w:rPr>
        <w:t>15.</w:t>
      </w:r>
      <w:r w:rsidRPr="00B3013B">
        <w:rPr>
          <w:rFonts w:ascii="宋体" w:eastAsia="宋体" w:hAnsi="宋体" w:hint="eastAsia"/>
          <w:kern w:val="2"/>
          <w:sz w:val="21"/>
          <w:szCs w:val="24"/>
          <w:lang w:val="zh-CN" w:eastAsia="zh-CN"/>
        </w:rPr>
        <w:t>3</w:t>
      </w:r>
      <w:r w:rsidRPr="00B3013B">
        <w:rPr>
          <w:rFonts w:ascii="宋体" w:eastAsia="宋体" w:hAnsi="宋体"/>
          <w:kern w:val="2"/>
          <w:sz w:val="21"/>
          <w:szCs w:val="24"/>
          <w:lang w:val="zh-CN" w:eastAsia="zh-CN"/>
        </w:rPr>
        <w:t xml:space="preserve"> </w:t>
      </w:r>
      <w:r w:rsidRPr="00B3013B">
        <w:rPr>
          <w:rFonts w:ascii="宋体" w:eastAsia="宋体" w:hAnsi="宋体" w:hint="eastAsia"/>
          <w:kern w:val="2"/>
          <w:sz w:val="21"/>
          <w:szCs w:val="24"/>
          <w:lang w:val="zh-CN" w:eastAsia="zh-CN"/>
        </w:rPr>
        <w:t>合同执行中涉及采购资金和采购内容修改或补充的，须经财政部门审批，并签书面补充协议报财政部门备案，方可作为主合同不可分割的一部分。</w:t>
      </w:r>
    </w:p>
    <w:p w:rsidR="00174BAA" w:rsidRPr="00B3013B" w:rsidRDefault="00174BAA">
      <w:pPr>
        <w:spacing w:line="360" w:lineRule="auto"/>
        <w:rPr>
          <w:rFonts w:ascii="宋体" w:eastAsia="宋体" w:hAnsi="宋体"/>
          <w:b/>
          <w:kern w:val="2"/>
          <w:sz w:val="21"/>
          <w:szCs w:val="21"/>
          <w:lang w:eastAsia="zh-CN"/>
        </w:rPr>
      </w:pPr>
      <w:r w:rsidRPr="00B3013B">
        <w:rPr>
          <w:rFonts w:ascii="宋体" w:eastAsia="宋体" w:hAnsi="宋体"/>
          <w:b/>
          <w:kern w:val="2"/>
          <w:sz w:val="21"/>
          <w:szCs w:val="21"/>
          <w:lang w:eastAsia="zh-CN"/>
        </w:rPr>
        <w:t>十六、</w:t>
      </w:r>
      <w:r w:rsidRPr="00B3013B">
        <w:rPr>
          <w:rFonts w:ascii="宋体" w:eastAsia="宋体" w:hAnsi="宋体" w:hint="eastAsia"/>
          <w:b/>
          <w:kern w:val="2"/>
          <w:sz w:val="21"/>
          <w:szCs w:val="21"/>
          <w:lang w:eastAsia="zh-CN"/>
        </w:rPr>
        <w:t>其他</w:t>
      </w:r>
    </w:p>
    <w:p w:rsidR="00174BAA" w:rsidRPr="00B3013B" w:rsidRDefault="00174BAA">
      <w:pPr>
        <w:autoSpaceDE w:val="0"/>
        <w:autoSpaceDN w:val="0"/>
        <w:spacing w:line="360" w:lineRule="auto"/>
        <w:ind w:firstLineChars="200" w:firstLine="420"/>
        <w:rPr>
          <w:rFonts w:ascii="宋体" w:eastAsia="宋体" w:hAnsi="宋体"/>
          <w:kern w:val="2"/>
          <w:sz w:val="21"/>
          <w:szCs w:val="24"/>
          <w:lang w:val="zh-CN" w:eastAsia="zh-CN"/>
        </w:rPr>
      </w:pPr>
      <w:r w:rsidRPr="00B3013B">
        <w:rPr>
          <w:rFonts w:ascii="宋体" w:eastAsia="宋体" w:hAnsi="宋体"/>
          <w:kern w:val="2"/>
          <w:sz w:val="21"/>
          <w:szCs w:val="24"/>
          <w:lang w:val="zh-CN" w:eastAsia="zh-CN"/>
        </w:rPr>
        <w:t>16.</w:t>
      </w:r>
      <w:r w:rsidRPr="00B3013B">
        <w:rPr>
          <w:rFonts w:ascii="宋体" w:eastAsia="宋体" w:hAnsi="宋体" w:hint="eastAsia"/>
          <w:kern w:val="2"/>
          <w:sz w:val="21"/>
          <w:szCs w:val="24"/>
          <w:lang w:val="zh-CN" w:eastAsia="zh-CN"/>
        </w:rPr>
        <w:t>1</w:t>
      </w:r>
      <w:r w:rsidRPr="00B3013B">
        <w:rPr>
          <w:rFonts w:ascii="宋体" w:eastAsia="宋体" w:hAnsi="宋体"/>
          <w:kern w:val="2"/>
          <w:sz w:val="21"/>
          <w:szCs w:val="24"/>
          <w:lang w:val="zh-CN" w:eastAsia="zh-CN"/>
        </w:rPr>
        <w:t xml:space="preserve"> </w:t>
      </w:r>
      <w:r w:rsidRPr="00B3013B">
        <w:rPr>
          <w:rFonts w:ascii="宋体" w:eastAsia="宋体" w:hAnsi="宋体" w:hint="eastAsia"/>
          <w:kern w:val="2"/>
          <w:sz w:val="21"/>
          <w:szCs w:val="24"/>
          <w:lang w:val="zh-CN" w:eastAsia="zh-CN"/>
        </w:rPr>
        <w:t>本项目招标文件、乙方的投标文件和有效补充文件以及合同附件是本合同不可分割的部分。</w:t>
      </w:r>
    </w:p>
    <w:p w:rsidR="00174BAA" w:rsidRPr="00B3013B" w:rsidRDefault="00174BAA">
      <w:pPr>
        <w:autoSpaceDE w:val="0"/>
        <w:autoSpaceDN w:val="0"/>
        <w:spacing w:line="360" w:lineRule="auto"/>
        <w:ind w:firstLineChars="200" w:firstLine="420"/>
        <w:rPr>
          <w:rFonts w:ascii="宋体" w:eastAsia="宋体" w:hAnsi="宋体"/>
          <w:kern w:val="2"/>
          <w:sz w:val="21"/>
          <w:szCs w:val="24"/>
          <w:lang w:val="zh-CN" w:eastAsia="zh-CN"/>
        </w:rPr>
      </w:pPr>
      <w:r w:rsidRPr="00B3013B">
        <w:rPr>
          <w:rFonts w:ascii="宋体" w:eastAsia="宋体" w:hAnsi="宋体"/>
          <w:kern w:val="2"/>
          <w:sz w:val="21"/>
          <w:szCs w:val="24"/>
          <w:lang w:val="zh-CN" w:eastAsia="zh-CN"/>
        </w:rPr>
        <w:t>16.</w:t>
      </w:r>
      <w:r w:rsidRPr="00B3013B">
        <w:rPr>
          <w:rFonts w:ascii="宋体" w:eastAsia="宋体" w:hAnsi="宋体" w:hint="eastAsia"/>
          <w:kern w:val="2"/>
          <w:sz w:val="21"/>
          <w:szCs w:val="24"/>
          <w:lang w:val="zh-CN" w:eastAsia="zh-CN"/>
        </w:rPr>
        <w:t>2</w:t>
      </w:r>
      <w:r w:rsidRPr="00B3013B">
        <w:rPr>
          <w:rFonts w:ascii="宋体" w:eastAsia="宋体" w:hAnsi="宋体"/>
          <w:kern w:val="2"/>
          <w:sz w:val="21"/>
          <w:szCs w:val="24"/>
          <w:lang w:val="zh-CN" w:eastAsia="zh-CN"/>
        </w:rPr>
        <w:t xml:space="preserve"> </w:t>
      </w:r>
      <w:r w:rsidRPr="00B3013B">
        <w:rPr>
          <w:rFonts w:ascii="宋体" w:eastAsia="宋体" w:hAnsi="宋体" w:hint="eastAsia"/>
          <w:kern w:val="2"/>
          <w:sz w:val="21"/>
          <w:szCs w:val="24"/>
          <w:lang w:val="zh-CN" w:eastAsia="zh-CN"/>
        </w:rPr>
        <w:t>合同未尽事宜由甲乙双方共同协商确定，补充合同具有相同的法律效力。</w:t>
      </w:r>
    </w:p>
    <w:p w:rsidR="00174BAA" w:rsidRPr="00B3013B" w:rsidRDefault="00174BAA">
      <w:pPr>
        <w:autoSpaceDE w:val="0"/>
        <w:autoSpaceDN w:val="0"/>
        <w:spacing w:line="360" w:lineRule="auto"/>
        <w:ind w:firstLineChars="200" w:firstLine="420"/>
        <w:rPr>
          <w:rFonts w:ascii="宋体" w:eastAsia="宋体" w:hAnsi="宋体"/>
          <w:kern w:val="2"/>
          <w:sz w:val="21"/>
          <w:szCs w:val="24"/>
          <w:lang w:val="zh-CN" w:eastAsia="zh-CN"/>
        </w:rPr>
      </w:pPr>
      <w:r w:rsidRPr="00B3013B">
        <w:rPr>
          <w:rFonts w:ascii="宋体" w:eastAsia="宋体" w:hAnsi="宋体"/>
          <w:kern w:val="2"/>
          <w:sz w:val="21"/>
          <w:szCs w:val="24"/>
          <w:lang w:val="zh-CN" w:eastAsia="zh-CN"/>
        </w:rPr>
        <w:t>16.</w:t>
      </w:r>
      <w:r w:rsidRPr="00B3013B">
        <w:rPr>
          <w:rFonts w:ascii="宋体" w:eastAsia="宋体" w:hAnsi="宋体" w:hint="eastAsia"/>
          <w:kern w:val="2"/>
          <w:sz w:val="21"/>
          <w:szCs w:val="24"/>
          <w:lang w:val="zh-CN" w:eastAsia="zh-CN"/>
        </w:rPr>
        <w:t>3</w:t>
      </w:r>
      <w:r w:rsidRPr="00B3013B">
        <w:rPr>
          <w:rFonts w:ascii="宋体" w:eastAsia="宋体" w:hAnsi="宋体"/>
          <w:kern w:val="2"/>
          <w:sz w:val="21"/>
          <w:szCs w:val="24"/>
          <w:lang w:val="zh-CN" w:eastAsia="zh-CN"/>
        </w:rPr>
        <w:t xml:space="preserve"> </w:t>
      </w:r>
      <w:r w:rsidRPr="00B3013B">
        <w:rPr>
          <w:rFonts w:ascii="宋体" w:eastAsia="宋体" w:hAnsi="宋体" w:hint="eastAsia"/>
          <w:kern w:val="2"/>
          <w:sz w:val="21"/>
          <w:szCs w:val="24"/>
          <w:lang w:val="zh-CN" w:eastAsia="zh-CN"/>
        </w:rPr>
        <w:t>本合同一式五份，具有同等法律效力，采购代理机构一份，甲乙双方各二份。</w:t>
      </w:r>
    </w:p>
    <w:p w:rsidR="00174BAA" w:rsidRPr="00B3013B" w:rsidRDefault="00174BAA" w:rsidP="00860D27">
      <w:pPr>
        <w:spacing w:line="360" w:lineRule="auto"/>
        <w:ind w:firstLineChars="200" w:firstLine="422"/>
        <w:rPr>
          <w:rFonts w:ascii="宋体" w:eastAsia="宋体" w:hAnsi="宋体"/>
          <w:b/>
          <w:kern w:val="2"/>
          <w:sz w:val="21"/>
          <w:szCs w:val="21"/>
          <w:lang w:eastAsia="zh-CN"/>
        </w:rPr>
      </w:pPr>
      <w:r w:rsidRPr="00B3013B">
        <w:rPr>
          <w:rFonts w:ascii="宋体" w:eastAsia="宋体" w:hAnsi="宋体" w:hint="eastAsia"/>
          <w:b/>
          <w:kern w:val="2"/>
          <w:sz w:val="21"/>
          <w:szCs w:val="21"/>
          <w:lang w:eastAsia="zh-CN"/>
        </w:rPr>
        <w:t>（以下无正文）</w:t>
      </w:r>
    </w:p>
    <w:p w:rsidR="00174BAA" w:rsidRPr="00B3013B" w:rsidRDefault="00174BAA">
      <w:pPr>
        <w:pStyle w:val="2"/>
        <w:ind w:left="400"/>
        <w:rPr>
          <w:lang w:val="zh-CN" w:eastAsia="zh-CN"/>
        </w:rPr>
      </w:pPr>
      <w:r w:rsidRPr="00B3013B">
        <w:rPr>
          <w:rFonts w:eastAsia="宋体"/>
          <w:lang w:eastAsia="zh-CN"/>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6"/>
        <w:gridCol w:w="4772"/>
      </w:tblGrid>
      <w:tr w:rsidR="00B3013B" w:rsidRPr="00B3013B">
        <w:trPr>
          <w:cantSplit/>
          <w:trHeight w:val="914"/>
          <w:jc w:val="center"/>
        </w:trPr>
        <w:tc>
          <w:tcPr>
            <w:tcW w:w="451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lastRenderedPageBreak/>
              <w:t xml:space="preserve">甲方（单位公章）           </w:t>
            </w:r>
          </w:p>
          <w:p w:rsidR="00174BAA" w:rsidRPr="00B3013B" w:rsidRDefault="00174BAA">
            <w:pPr>
              <w:snapToGrid w:val="0"/>
              <w:spacing w:line="360" w:lineRule="exact"/>
              <w:rPr>
                <w:rFonts w:asciiTheme="minorEastAsia" w:eastAsiaTheme="minorEastAsia" w:hAnsiTheme="minorEastAsia" w:cs="Times New Roman"/>
                <w:sz w:val="21"/>
                <w:szCs w:val="21"/>
                <w:lang w:eastAsia="zh-CN"/>
              </w:rPr>
            </w:pPr>
          </w:p>
          <w:p w:rsidR="00174BAA" w:rsidRPr="00B3013B" w:rsidRDefault="00174BAA" w:rsidP="0061444F">
            <w:pPr>
              <w:snapToGrid w:val="0"/>
              <w:spacing w:line="360" w:lineRule="exact"/>
              <w:ind w:firstLineChars="450" w:firstLine="945"/>
              <w:jc w:val="righ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年   月   日</w:t>
            </w:r>
          </w:p>
        </w:tc>
        <w:tc>
          <w:tcPr>
            <w:tcW w:w="4772"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 xml:space="preserve">乙方（单位公章）              </w:t>
            </w:r>
          </w:p>
          <w:p w:rsidR="00174BAA" w:rsidRPr="00B3013B" w:rsidRDefault="00174BAA">
            <w:pPr>
              <w:snapToGrid w:val="0"/>
              <w:spacing w:line="360" w:lineRule="exact"/>
              <w:rPr>
                <w:rFonts w:asciiTheme="minorEastAsia" w:eastAsiaTheme="minorEastAsia" w:hAnsiTheme="minorEastAsia" w:cs="Times New Roman"/>
                <w:sz w:val="21"/>
                <w:szCs w:val="21"/>
                <w:lang w:eastAsia="zh-CN"/>
              </w:rPr>
            </w:pPr>
          </w:p>
          <w:p w:rsidR="00174BAA" w:rsidRPr="00B3013B" w:rsidRDefault="00174BAA">
            <w:pPr>
              <w:snapToGrid w:val="0"/>
              <w:spacing w:line="360" w:lineRule="exact"/>
              <w:jc w:val="righ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 xml:space="preserve"> 年   月   日</w:t>
            </w:r>
          </w:p>
        </w:tc>
      </w:tr>
      <w:tr w:rsidR="00B3013B" w:rsidRPr="00B3013B">
        <w:trPr>
          <w:cantSplit/>
          <w:trHeight w:val="567"/>
          <w:jc w:val="center"/>
        </w:trPr>
        <w:tc>
          <w:tcPr>
            <w:tcW w:w="451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单位地址：</w:t>
            </w:r>
          </w:p>
        </w:tc>
        <w:tc>
          <w:tcPr>
            <w:tcW w:w="4772"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单位地址：</w:t>
            </w:r>
          </w:p>
        </w:tc>
      </w:tr>
      <w:tr w:rsidR="00B3013B" w:rsidRPr="00B3013B">
        <w:trPr>
          <w:cantSplit/>
          <w:trHeight w:val="567"/>
          <w:jc w:val="center"/>
        </w:trPr>
        <w:tc>
          <w:tcPr>
            <w:tcW w:w="451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法定代表人：</w:t>
            </w:r>
          </w:p>
        </w:tc>
        <w:tc>
          <w:tcPr>
            <w:tcW w:w="4772"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法定代表人：</w:t>
            </w:r>
          </w:p>
        </w:tc>
      </w:tr>
      <w:tr w:rsidR="00B3013B" w:rsidRPr="00B3013B">
        <w:trPr>
          <w:cantSplit/>
          <w:trHeight w:val="567"/>
          <w:jc w:val="center"/>
        </w:trPr>
        <w:tc>
          <w:tcPr>
            <w:tcW w:w="451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委托代理人：</w:t>
            </w:r>
          </w:p>
        </w:tc>
        <w:tc>
          <w:tcPr>
            <w:tcW w:w="4772"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委托代理人：</w:t>
            </w:r>
          </w:p>
        </w:tc>
      </w:tr>
      <w:tr w:rsidR="00B3013B" w:rsidRPr="00B3013B">
        <w:trPr>
          <w:cantSplit/>
          <w:trHeight w:val="567"/>
          <w:jc w:val="center"/>
        </w:trPr>
        <w:tc>
          <w:tcPr>
            <w:tcW w:w="451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电话：</w:t>
            </w:r>
          </w:p>
        </w:tc>
        <w:tc>
          <w:tcPr>
            <w:tcW w:w="4772"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电话：</w:t>
            </w:r>
          </w:p>
        </w:tc>
      </w:tr>
      <w:tr w:rsidR="00B3013B" w:rsidRPr="00B3013B">
        <w:trPr>
          <w:cantSplit/>
          <w:trHeight w:val="567"/>
          <w:jc w:val="center"/>
        </w:trPr>
        <w:tc>
          <w:tcPr>
            <w:tcW w:w="451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电子邮箱：</w:t>
            </w:r>
          </w:p>
        </w:tc>
        <w:tc>
          <w:tcPr>
            <w:tcW w:w="4772"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电子邮箱：</w:t>
            </w:r>
          </w:p>
        </w:tc>
      </w:tr>
      <w:tr w:rsidR="00B3013B" w:rsidRPr="00B3013B">
        <w:trPr>
          <w:cantSplit/>
          <w:trHeight w:val="567"/>
          <w:jc w:val="center"/>
        </w:trPr>
        <w:tc>
          <w:tcPr>
            <w:tcW w:w="451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开户银行：</w:t>
            </w:r>
          </w:p>
        </w:tc>
        <w:tc>
          <w:tcPr>
            <w:tcW w:w="4772"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开户银行：</w:t>
            </w:r>
          </w:p>
        </w:tc>
      </w:tr>
      <w:tr w:rsidR="00B3013B" w:rsidRPr="00B3013B">
        <w:trPr>
          <w:cantSplit/>
          <w:trHeight w:val="567"/>
          <w:jc w:val="center"/>
        </w:trPr>
        <w:tc>
          <w:tcPr>
            <w:tcW w:w="451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账号：</w:t>
            </w:r>
          </w:p>
        </w:tc>
        <w:tc>
          <w:tcPr>
            <w:tcW w:w="4772"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账号：</w:t>
            </w:r>
          </w:p>
        </w:tc>
      </w:tr>
      <w:tr w:rsidR="00B3013B" w:rsidRPr="00B3013B">
        <w:trPr>
          <w:cantSplit/>
          <w:trHeight w:val="567"/>
          <w:jc w:val="center"/>
        </w:trPr>
        <w:tc>
          <w:tcPr>
            <w:tcW w:w="451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邮政编码：</w:t>
            </w:r>
          </w:p>
        </w:tc>
        <w:tc>
          <w:tcPr>
            <w:tcW w:w="4772"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邮政编码：</w:t>
            </w:r>
          </w:p>
        </w:tc>
      </w:tr>
      <w:tr w:rsidR="00174BAA" w:rsidRPr="00B3013B">
        <w:trPr>
          <w:cantSplit/>
          <w:trHeight w:val="791"/>
          <w:jc w:val="center"/>
        </w:trPr>
        <w:tc>
          <w:tcPr>
            <w:tcW w:w="9288" w:type="dxa"/>
            <w:gridSpan w:val="2"/>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exac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经办人：</w:t>
            </w:r>
          </w:p>
          <w:p w:rsidR="00174BAA" w:rsidRPr="00B3013B" w:rsidRDefault="00174BAA" w:rsidP="0061444F">
            <w:pPr>
              <w:snapToGrid w:val="0"/>
              <w:spacing w:line="360" w:lineRule="exact"/>
              <w:ind w:firstLineChars="300" w:firstLine="630"/>
              <w:jc w:val="right"/>
              <w:rPr>
                <w:rFonts w:asciiTheme="minorEastAsia" w:eastAsiaTheme="minorEastAsia" w:hAnsiTheme="minorEastAsia" w:cs="Times New Roman"/>
                <w:sz w:val="21"/>
                <w:szCs w:val="21"/>
                <w:lang w:eastAsia="zh-CN"/>
              </w:rPr>
            </w:pPr>
            <w:r w:rsidRPr="00B3013B">
              <w:rPr>
                <w:rFonts w:asciiTheme="minorEastAsia" w:eastAsiaTheme="minorEastAsia" w:hAnsiTheme="minorEastAsia" w:cs="Times New Roman" w:hint="eastAsia"/>
                <w:sz w:val="21"/>
                <w:szCs w:val="21"/>
                <w:lang w:eastAsia="zh-CN"/>
              </w:rPr>
              <w:t>年    月    日</w:t>
            </w:r>
          </w:p>
        </w:tc>
      </w:tr>
    </w:tbl>
    <w:p w:rsidR="00174BAA" w:rsidRPr="00B3013B" w:rsidRDefault="00174BAA">
      <w:pPr>
        <w:pStyle w:val="af5"/>
        <w:widowControl w:val="0"/>
        <w:spacing w:before="0" w:beforeAutospacing="0" w:after="0" w:afterAutospacing="0" w:line="360" w:lineRule="auto"/>
        <w:ind w:firstLineChars="200" w:firstLine="480"/>
        <w:jc w:val="both"/>
        <w:rPr>
          <w:lang w:eastAsia="zh-CN"/>
        </w:rPr>
      </w:pPr>
    </w:p>
    <w:p w:rsidR="001479BC" w:rsidRPr="00B3013B" w:rsidRDefault="001479BC" w:rsidP="001479BC">
      <w:pPr>
        <w:spacing w:line="360" w:lineRule="auto"/>
        <w:jc w:val="left"/>
        <w:rPr>
          <w:rFonts w:ascii="宋体" w:eastAsia="宋体" w:hAnsi="宋体"/>
          <w:b/>
          <w:sz w:val="21"/>
          <w:szCs w:val="21"/>
          <w:lang w:eastAsia="zh-CN"/>
        </w:rPr>
      </w:pPr>
      <w:r w:rsidRPr="00B3013B">
        <w:rPr>
          <w:rFonts w:ascii="宋体" w:eastAsia="宋体" w:hAnsi="宋体" w:hint="eastAsia"/>
          <w:b/>
          <w:sz w:val="21"/>
          <w:szCs w:val="21"/>
          <w:lang w:eastAsia="zh-CN"/>
        </w:rPr>
        <w:t>合同附件：</w:t>
      </w:r>
    </w:p>
    <w:p w:rsidR="001479BC" w:rsidRPr="00B3013B" w:rsidRDefault="001479BC" w:rsidP="001479BC">
      <w:pPr>
        <w:pStyle w:val="aff9"/>
        <w:numPr>
          <w:ilvl w:val="0"/>
          <w:numId w:val="7"/>
        </w:numPr>
        <w:spacing w:line="360" w:lineRule="auto"/>
        <w:ind w:left="0" w:firstLine="420"/>
        <w:rPr>
          <w:rFonts w:ascii="宋体" w:hAnsi="宋体"/>
          <w:szCs w:val="21"/>
        </w:rPr>
      </w:pPr>
      <w:r w:rsidRPr="00B3013B">
        <w:rPr>
          <w:rFonts w:ascii="宋体" w:hAnsi="宋体" w:hint="eastAsia"/>
          <w:szCs w:val="21"/>
        </w:rPr>
        <w:t>中标通知书</w:t>
      </w:r>
    </w:p>
    <w:p w:rsidR="001479BC" w:rsidRPr="00B3013B" w:rsidRDefault="001479BC" w:rsidP="001479BC">
      <w:pPr>
        <w:pStyle w:val="aff9"/>
        <w:numPr>
          <w:ilvl w:val="0"/>
          <w:numId w:val="7"/>
        </w:numPr>
        <w:spacing w:line="360" w:lineRule="auto"/>
        <w:ind w:left="0" w:firstLine="420"/>
        <w:rPr>
          <w:rFonts w:ascii="宋体" w:hAnsi="宋体"/>
          <w:szCs w:val="21"/>
        </w:rPr>
      </w:pPr>
      <w:r w:rsidRPr="00B3013B">
        <w:rPr>
          <w:rFonts w:ascii="宋体" w:hAnsi="宋体"/>
          <w:szCs w:val="21"/>
        </w:rPr>
        <w:t>项目采购需求</w:t>
      </w:r>
    </w:p>
    <w:p w:rsidR="001479BC" w:rsidRPr="00B3013B" w:rsidRDefault="001479BC" w:rsidP="001479BC">
      <w:pPr>
        <w:pStyle w:val="aff9"/>
        <w:numPr>
          <w:ilvl w:val="0"/>
          <w:numId w:val="7"/>
        </w:numPr>
        <w:spacing w:line="360" w:lineRule="auto"/>
        <w:ind w:left="0" w:firstLine="420"/>
        <w:rPr>
          <w:rFonts w:ascii="宋体" w:hAnsi="宋体"/>
          <w:szCs w:val="21"/>
        </w:rPr>
      </w:pPr>
      <w:r w:rsidRPr="00B3013B">
        <w:rPr>
          <w:rFonts w:ascii="宋体" w:hAnsi="宋体" w:hint="eastAsia"/>
          <w:szCs w:val="21"/>
        </w:rPr>
        <w:t>投标报价明细表</w:t>
      </w:r>
    </w:p>
    <w:p w:rsidR="001479BC" w:rsidRPr="00B3013B" w:rsidRDefault="001479BC" w:rsidP="001479BC">
      <w:pPr>
        <w:pStyle w:val="aff9"/>
        <w:numPr>
          <w:ilvl w:val="0"/>
          <w:numId w:val="7"/>
        </w:numPr>
        <w:spacing w:line="360" w:lineRule="auto"/>
        <w:ind w:left="0" w:firstLine="420"/>
        <w:rPr>
          <w:rFonts w:ascii="宋体" w:hAnsi="宋体"/>
          <w:szCs w:val="21"/>
        </w:rPr>
      </w:pPr>
      <w:r w:rsidRPr="00B3013B">
        <w:rPr>
          <w:rFonts w:ascii="宋体" w:hAnsi="宋体" w:hint="eastAsia"/>
          <w:szCs w:val="21"/>
        </w:rPr>
        <w:t>投标函</w:t>
      </w:r>
    </w:p>
    <w:p w:rsidR="001479BC" w:rsidRPr="00B3013B" w:rsidRDefault="001479BC" w:rsidP="001479BC">
      <w:pPr>
        <w:pStyle w:val="aff9"/>
        <w:numPr>
          <w:ilvl w:val="0"/>
          <w:numId w:val="7"/>
        </w:numPr>
        <w:spacing w:line="360" w:lineRule="auto"/>
        <w:ind w:left="0" w:firstLine="420"/>
        <w:rPr>
          <w:rFonts w:ascii="宋体" w:hAnsi="宋体"/>
          <w:szCs w:val="21"/>
        </w:rPr>
      </w:pPr>
      <w:r w:rsidRPr="00B3013B">
        <w:rPr>
          <w:rFonts w:ascii="宋体" w:hAnsi="宋体" w:hint="eastAsia"/>
          <w:szCs w:val="21"/>
        </w:rPr>
        <w:t>投标声明书</w:t>
      </w:r>
    </w:p>
    <w:p w:rsidR="001479BC" w:rsidRPr="00B3013B" w:rsidRDefault="001479BC" w:rsidP="001479BC">
      <w:pPr>
        <w:pStyle w:val="aff9"/>
        <w:numPr>
          <w:ilvl w:val="0"/>
          <w:numId w:val="7"/>
        </w:numPr>
        <w:spacing w:line="360" w:lineRule="auto"/>
        <w:ind w:left="0" w:firstLine="420"/>
        <w:rPr>
          <w:rFonts w:ascii="宋体" w:hAnsi="宋体"/>
          <w:szCs w:val="21"/>
        </w:rPr>
      </w:pPr>
      <w:r w:rsidRPr="00B3013B">
        <w:rPr>
          <w:rFonts w:ascii="宋体" w:hAnsi="宋体" w:hint="eastAsia"/>
          <w:szCs w:val="21"/>
        </w:rPr>
        <w:t>法定代表人身份证明及法定代表人身份证正反面复印件</w:t>
      </w:r>
    </w:p>
    <w:p w:rsidR="001479BC" w:rsidRPr="00B3013B" w:rsidRDefault="001479BC" w:rsidP="001479BC">
      <w:pPr>
        <w:pStyle w:val="aff9"/>
        <w:numPr>
          <w:ilvl w:val="0"/>
          <w:numId w:val="7"/>
        </w:numPr>
        <w:spacing w:line="360" w:lineRule="auto"/>
        <w:ind w:left="0" w:firstLine="420"/>
        <w:rPr>
          <w:rFonts w:ascii="宋体" w:hAnsi="宋体"/>
          <w:szCs w:val="21"/>
        </w:rPr>
      </w:pPr>
      <w:r w:rsidRPr="00B3013B">
        <w:rPr>
          <w:rFonts w:ascii="宋体" w:hAnsi="宋体" w:hint="eastAsia"/>
          <w:szCs w:val="21"/>
        </w:rPr>
        <w:t>法定代表人授权委托书及委托代理人身份证正反面复印件</w:t>
      </w:r>
    </w:p>
    <w:p w:rsidR="001479BC" w:rsidRPr="00B3013B" w:rsidRDefault="001479BC" w:rsidP="001479BC">
      <w:pPr>
        <w:pStyle w:val="aff9"/>
        <w:numPr>
          <w:ilvl w:val="0"/>
          <w:numId w:val="7"/>
        </w:numPr>
        <w:spacing w:line="360" w:lineRule="auto"/>
        <w:ind w:left="0" w:firstLine="420"/>
        <w:rPr>
          <w:rFonts w:ascii="宋体" w:hAnsi="宋体"/>
          <w:szCs w:val="21"/>
        </w:rPr>
      </w:pPr>
      <w:r w:rsidRPr="00B3013B">
        <w:rPr>
          <w:rFonts w:ascii="宋体" w:hAnsi="宋体" w:hint="eastAsia"/>
          <w:szCs w:val="21"/>
        </w:rPr>
        <w:t>商务响应表</w:t>
      </w:r>
    </w:p>
    <w:p w:rsidR="001479BC" w:rsidRPr="00B3013B" w:rsidRDefault="001479BC" w:rsidP="001479BC">
      <w:pPr>
        <w:pStyle w:val="aff9"/>
        <w:numPr>
          <w:ilvl w:val="0"/>
          <w:numId w:val="7"/>
        </w:numPr>
        <w:spacing w:line="360" w:lineRule="auto"/>
        <w:ind w:left="0" w:firstLine="420"/>
        <w:rPr>
          <w:rFonts w:ascii="宋体" w:hAnsi="宋体"/>
          <w:szCs w:val="21"/>
        </w:rPr>
      </w:pPr>
      <w:r w:rsidRPr="00B3013B">
        <w:rPr>
          <w:rFonts w:ascii="宋体" w:hAnsi="宋体" w:hint="eastAsia"/>
          <w:szCs w:val="21"/>
        </w:rPr>
        <w:t>服务（技术）响应表</w:t>
      </w:r>
    </w:p>
    <w:p w:rsidR="001479BC" w:rsidRPr="00B3013B" w:rsidRDefault="001479BC" w:rsidP="001479BC">
      <w:pPr>
        <w:pStyle w:val="aff9"/>
        <w:numPr>
          <w:ilvl w:val="0"/>
          <w:numId w:val="7"/>
        </w:numPr>
        <w:spacing w:line="360" w:lineRule="auto"/>
        <w:ind w:left="0" w:firstLine="420"/>
        <w:rPr>
          <w:rFonts w:ascii="宋体" w:hAnsi="宋体"/>
          <w:szCs w:val="21"/>
        </w:rPr>
      </w:pPr>
      <w:r w:rsidRPr="00B3013B">
        <w:rPr>
          <w:rFonts w:ascii="宋体" w:hAnsi="宋体" w:hint="eastAsia"/>
          <w:szCs w:val="21"/>
        </w:rPr>
        <w:t>其它</w:t>
      </w:r>
    </w:p>
    <w:p w:rsidR="00174BAA" w:rsidRPr="00B3013B" w:rsidRDefault="00174BAA" w:rsidP="0061444F">
      <w:pPr>
        <w:spacing w:beforeLines="50" w:before="156" w:line="360" w:lineRule="auto"/>
        <w:jc w:val="center"/>
        <w:rPr>
          <w:rFonts w:ascii="宋体" w:eastAsia="宋体" w:hAnsi="宋体"/>
          <w:b/>
          <w:sz w:val="28"/>
          <w:szCs w:val="28"/>
          <w:lang w:eastAsia="zh-CN"/>
        </w:rPr>
      </w:pPr>
      <w:r w:rsidRPr="00B3013B">
        <w:rPr>
          <w:rFonts w:ascii="宋体" w:eastAsia="宋体" w:hAnsi="宋体" w:hint="eastAsia"/>
          <w:b/>
          <w:kern w:val="2"/>
          <w:sz w:val="28"/>
          <w:szCs w:val="28"/>
          <w:lang w:eastAsia="zh-CN"/>
        </w:rPr>
        <w:br w:type="page"/>
      </w:r>
      <w:r w:rsidRPr="00B3013B">
        <w:rPr>
          <w:rFonts w:ascii="宋体" w:eastAsia="宋体" w:hAnsi="宋体" w:hint="eastAsia"/>
          <w:b/>
          <w:kern w:val="2"/>
          <w:sz w:val="28"/>
          <w:szCs w:val="28"/>
          <w:lang w:eastAsia="zh-CN"/>
        </w:rPr>
        <w:lastRenderedPageBreak/>
        <w:t>合 同 附 件</w:t>
      </w:r>
    </w:p>
    <w:p w:rsidR="00174BAA" w:rsidRPr="00B3013B" w:rsidRDefault="00174BAA">
      <w:pPr>
        <w:snapToGrid w:val="0"/>
        <w:spacing w:line="360" w:lineRule="auto"/>
        <w:jc w:val="center"/>
        <w:rPr>
          <w:rFonts w:ascii="宋体" w:eastAsia="宋体" w:hAnsi="宋体"/>
          <w:b/>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B3013B" w:rsidRPr="00B3013B">
        <w:trPr>
          <w:trHeight w:val="2260"/>
          <w:jc w:val="center"/>
        </w:trPr>
        <w:tc>
          <w:tcPr>
            <w:tcW w:w="9468" w:type="dxa"/>
            <w:gridSpan w:val="2"/>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1、供应商承诺具体事项：</w:t>
            </w:r>
          </w:p>
        </w:tc>
      </w:tr>
      <w:tr w:rsidR="00B3013B" w:rsidRPr="00B3013B">
        <w:trPr>
          <w:trHeight w:val="2145"/>
          <w:jc w:val="center"/>
        </w:trPr>
        <w:tc>
          <w:tcPr>
            <w:tcW w:w="9468" w:type="dxa"/>
            <w:gridSpan w:val="2"/>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2、售后服务具体事项：</w:t>
            </w:r>
          </w:p>
        </w:tc>
      </w:tr>
      <w:tr w:rsidR="00B3013B" w:rsidRPr="00B3013B">
        <w:trPr>
          <w:trHeight w:val="2267"/>
          <w:jc w:val="center"/>
        </w:trPr>
        <w:tc>
          <w:tcPr>
            <w:tcW w:w="9468" w:type="dxa"/>
            <w:gridSpan w:val="2"/>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rPr>
                <w:rFonts w:asciiTheme="minorEastAsia" w:eastAsiaTheme="minorEastAsia" w:hAnsiTheme="minorEastAsia"/>
                <w:sz w:val="21"/>
                <w:szCs w:val="21"/>
              </w:rPr>
            </w:pPr>
            <w:r w:rsidRPr="00B3013B">
              <w:rPr>
                <w:rFonts w:asciiTheme="minorEastAsia" w:eastAsiaTheme="minorEastAsia" w:hAnsiTheme="minorEastAsia" w:hint="eastAsia"/>
                <w:sz w:val="21"/>
                <w:szCs w:val="21"/>
                <w:lang w:eastAsia="zh-CN"/>
              </w:rPr>
              <w:t>3、服务期责任：</w:t>
            </w:r>
          </w:p>
        </w:tc>
      </w:tr>
      <w:tr w:rsidR="00B3013B" w:rsidRPr="00B3013B">
        <w:trPr>
          <w:trHeight w:val="2062"/>
          <w:jc w:val="center"/>
        </w:trPr>
        <w:tc>
          <w:tcPr>
            <w:tcW w:w="9468" w:type="dxa"/>
            <w:gridSpan w:val="2"/>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rPr>
                <w:rFonts w:asciiTheme="minorEastAsia" w:eastAsiaTheme="minorEastAsia" w:hAnsiTheme="minorEastAsia"/>
                <w:sz w:val="21"/>
                <w:szCs w:val="21"/>
              </w:rPr>
            </w:pPr>
            <w:r w:rsidRPr="00B3013B">
              <w:rPr>
                <w:rFonts w:asciiTheme="minorEastAsia" w:eastAsiaTheme="minorEastAsia" w:hAnsiTheme="minorEastAsia" w:hint="eastAsia"/>
                <w:sz w:val="21"/>
                <w:szCs w:val="21"/>
                <w:lang w:eastAsia="zh-CN"/>
              </w:rPr>
              <w:t>4、其他具体事项：</w:t>
            </w:r>
          </w:p>
        </w:tc>
      </w:tr>
      <w:tr w:rsidR="00B3013B" w:rsidRPr="00B3013B">
        <w:trPr>
          <w:trHeight w:val="2179"/>
          <w:jc w:val="center"/>
        </w:trPr>
        <w:tc>
          <w:tcPr>
            <w:tcW w:w="478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甲方（单位公章）</w:t>
            </w:r>
          </w:p>
          <w:p w:rsidR="00174BAA" w:rsidRPr="00B3013B" w:rsidRDefault="00174BAA">
            <w:pPr>
              <w:snapToGrid w:val="0"/>
              <w:spacing w:line="360" w:lineRule="auto"/>
              <w:ind w:firstLine="422"/>
              <w:rPr>
                <w:rFonts w:asciiTheme="minorEastAsia" w:eastAsiaTheme="minorEastAsia" w:hAnsiTheme="minorEastAsia"/>
                <w:sz w:val="21"/>
                <w:szCs w:val="21"/>
                <w:lang w:eastAsia="zh-CN"/>
              </w:rPr>
            </w:pPr>
          </w:p>
          <w:p w:rsidR="00174BAA" w:rsidRPr="00B3013B" w:rsidRDefault="00174BAA">
            <w:pPr>
              <w:snapToGrid w:val="0"/>
              <w:spacing w:line="360" w:lineRule="auto"/>
              <w:ind w:firstLine="422"/>
              <w:rPr>
                <w:rFonts w:asciiTheme="minorEastAsia" w:eastAsiaTheme="minorEastAsia" w:hAnsiTheme="minorEastAsia"/>
                <w:sz w:val="21"/>
                <w:szCs w:val="21"/>
                <w:lang w:eastAsia="zh-CN"/>
              </w:rPr>
            </w:pPr>
          </w:p>
          <w:p w:rsidR="00174BAA" w:rsidRPr="00B3013B" w:rsidRDefault="00174BAA">
            <w:pPr>
              <w:snapToGrid w:val="0"/>
              <w:spacing w:line="360" w:lineRule="auto"/>
              <w:rPr>
                <w:rFonts w:asciiTheme="minorEastAsia" w:eastAsiaTheme="minorEastAsia" w:hAnsiTheme="minorEastAsia"/>
                <w:sz w:val="21"/>
                <w:szCs w:val="21"/>
                <w:lang w:eastAsia="zh-CN"/>
              </w:rPr>
            </w:pPr>
          </w:p>
          <w:p w:rsidR="00174BAA" w:rsidRPr="00B3013B" w:rsidRDefault="00174BAA">
            <w:pPr>
              <w:snapToGrid w:val="0"/>
              <w:spacing w:line="360" w:lineRule="auto"/>
              <w:ind w:firstLine="422"/>
              <w:jc w:val="righ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 xml:space="preserve">                      年   月   日</w:t>
            </w:r>
          </w:p>
        </w:tc>
        <w:tc>
          <w:tcPr>
            <w:tcW w:w="468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乙方（单位公章）</w:t>
            </w:r>
          </w:p>
          <w:p w:rsidR="00174BAA" w:rsidRPr="00B3013B" w:rsidRDefault="00174BAA">
            <w:pPr>
              <w:snapToGrid w:val="0"/>
              <w:spacing w:line="360" w:lineRule="auto"/>
              <w:ind w:firstLine="422"/>
              <w:rPr>
                <w:rFonts w:asciiTheme="minorEastAsia" w:eastAsiaTheme="minorEastAsia" w:hAnsiTheme="minorEastAsia"/>
                <w:sz w:val="21"/>
                <w:szCs w:val="21"/>
                <w:lang w:eastAsia="zh-CN"/>
              </w:rPr>
            </w:pPr>
          </w:p>
          <w:p w:rsidR="00174BAA" w:rsidRPr="00B3013B" w:rsidRDefault="00174BAA">
            <w:pPr>
              <w:snapToGrid w:val="0"/>
              <w:spacing w:line="360" w:lineRule="auto"/>
              <w:ind w:firstLine="422"/>
              <w:rPr>
                <w:rFonts w:asciiTheme="minorEastAsia" w:eastAsiaTheme="minorEastAsia" w:hAnsiTheme="minorEastAsia"/>
                <w:sz w:val="21"/>
                <w:szCs w:val="21"/>
                <w:lang w:eastAsia="zh-CN"/>
              </w:rPr>
            </w:pPr>
          </w:p>
          <w:p w:rsidR="00174BAA" w:rsidRPr="00B3013B" w:rsidRDefault="00174BAA">
            <w:pPr>
              <w:snapToGrid w:val="0"/>
              <w:spacing w:line="360" w:lineRule="auto"/>
              <w:rPr>
                <w:rFonts w:asciiTheme="minorEastAsia" w:eastAsiaTheme="minorEastAsia" w:hAnsiTheme="minorEastAsia"/>
                <w:sz w:val="21"/>
                <w:szCs w:val="21"/>
                <w:lang w:eastAsia="zh-CN"/>
              </w:rPr>
            </w:pPr>
          </w:p>
          <w:p w:rsidR="00174BAA" w:rsidRPr="00B3013B" w:rsidRDefault="00174BAA">
            <w:pPr>
              <w:snapToGrid w:val="0"/>
              <w:spacing w:line="360" w:lineRule="auto"/>
              <w:ind w:firstLine="422"/>
              <w:jc w:val="righ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 xml:space="preserve">                       年   月   日</w:t>
            </w:r>
          </w:p>
        </w:tc>
      </w:tr>
    </w:tbl>
    <w:p w:rsidR="00174BAA" w:rsidRPr="00B3013B" w:rsidRDefault="00174BAA">
      <w:pPr>
        <w:tabs>
          <w:tab w:val="left" w:pos="7800"/>
        </w:tabs>
        <w:spacing w:line="360" w:lineRule="auto"/>
        <w:jc w:val="left"/>
        <w:rPr>
          <w:rFonts w:ascii="宋体" w:eastAsia="宋体" w:hAnsi="宋体"/>
          <w:kern w:val="2"/>
          <w:sz w:val="21"/>
          <w:szCs w:val="21"/>
          <w:lang w:eastAsia="zh-CN"/>
        </w:rPr>
      </w:pPr>
      <w:r w:rsidRPr="00B3013B">
        <w:rPr>
          <w:rFonts w:ascii="宋体" w:eastAsia="宋体" w:hAnsi="宋体" w:hint="eastAsia"/>
          <w:kern w:val="2"/>
          <w:sz w:val="21"/>
          <w:szCs w:val="21"/>
          <w:lang w:eastAsia="zh-CN"/>
        </w:rPr>
        <w:t xml:space="preserve">  注：售后服务事项填不下时可另加附页。</w:t>
      </w:r>
    </w:p>
    <w:p w:rsidR="00174BAA" w:rsidRPr="00B3013B" w:rsidRDefault="00174BAA">
      <w:pPr>
        <w:pStyle w:val="ac"/>
        <w:snapToGrid w:val="0"/>
        <w:spacing w:line="360" w:lineRule="auto"/>
        <w:rPr>
          <w:rFonts w:hAnsi="宋体" w:cs="宋体"/>
        </w:rPr>
      </w:pPr>
      <w:r w:rsidRPr="00B3013B">
        <w:rPr>
          <w:rFonts w:hAnsi="宋体" w:cs="宋体" w:hint="eastAsia"/>
        </w:rPr>
        <w:br w:type="page"/>
      </w:r>
      <w:r w:rsidRPr="00B3013B">
        <w:rPr>
          <w:rFonts w:hAnsi="宋体" w:cs="宋体" w:hint="eastAsia"/>
        </w:rPr>
        <w:lastRenderedPageBreak/>
        <w:t>附表1：</w:t>
      </w:r>
    </w:p>
    <w:p w:rsidR="00174BAA" w:rsidRPr="00B3013B" w:rsidRDefault="00174BAA">
      <w:pPr>
        <w:pStyle w:val="ac"/>
        <w:snapToGrid w:val="0"/>
        <w:spacing w:line="360" w:lineRule="auto"/>
        <w:ind w:firstLineChars="200" w:firstLine="420"/>
        <w:rPr>
          <w:rFonts w:hAnsi="宋体" w:cs="宋体"/>
        </w:rPr>
      </w:pPr>
    </w:p>
    <w:p w:rsidR="00174BAA" w:rsidRPr="00B3013B" w:rsidRDefault="00174BAA">
      <w:pPr>
        <w:widowControl/>
        <w:spacing w:line="360" w:lineRule="auto"/>
        <w:jc w:val="center"/>
        <w:rPr>
          <w:rFonts w:ascii="宋体" w:eastAsia="宋体" w:hAnsi="宋体"/>
          <w:b/>
          <w:bCs/>
          <w:sz w:val="32"/>
          <w:szCs w:val="32"/>
          <w:lang w:eastAsia="zh-CN"/>
        </w:rPr>
      </w:pPr>
      <w:r w:rsidRPr="00B3013B">
        <w:rPr>
          <w:rFonts w:ascii="宋体" w:eastAsia="宋体" w:hAnsi="宋体" w:hint="eastAsia"/>
          <w:b/>
          <w:bCs/>
          <w:sz w:val="32"/>
          <w:szCs w:val="32"/>
          <w:lang w:eastAsia="zh-CN"/>
        </w:rPr>
        <w:t>广西壮族自治区政府采购项目</w:t>
      </w:r>
      <w:r w:rsidRPr="00B3013B">
        <w:rPr>
          <w:rFonts w:ascii="宋体" w:eastAsia="宋体" w:hAnsi="宋体" w:hint="eastAsia"/>
          <w:sz w:val="32"/>
          <w:szCs w:val="32"/>
          <w:lang w:eastAsia="zh-CN"/>
        </w:rPr>
        <w:t>合同验收书（格式）</w:t>
      </w:r>
    </w:p>
    <w:p w:rsidR="00174BAA" w:rsidRPr="00B3013B" w:rsidRDefault="00174BAA">
      <w:pPr>
        <w:widowControl/>
        <w:snapToGrid w:val="0"/>
        <w:spacing w:before="100" w:beforeAutospacing="1" w:after="100" w:afterAutospacing="1" w:line="360" w:lineRule="auto"/>
        <w:ind w:leftChars="-171" w:left="-342" w:firstLineChars="200" w:firstLine="420"/>
        <w:jc w:val="left"/>
        <w:rPr>
          <w:rFonts w:ascii="宋体" w:eastAsia="宋体" w:hAnsi="宋体"/>
          <w:lang w:eastAsia="zh-CN"/>
        </w:rPr>
      </w:pPr>
      <w:r w:rsidRPr="00B3013B">
        <w:rPr>
          <w:rFonts w:ascii="宋体" w:eastAsia="宋体" w:hAnsi="宋体" w:hint="eastAsia"/>
          <w:sz w:val="21"/>
          <w:szCs w:val="21"/>
          <w:lang w:eastAsia="zh-CN"/>
        </w:rPr>
        <w:t>根据政府采购项目（采购合同编号：</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）的约定，我单位对（</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）政府采购项目中标供应商（</w:t>
      </w:r>
      <w:r w:rsidRPr="00B3013B">
        <w:rPr>
          <w:rFonts w:ascii="宋体" w:eastAsia="宋体" w:hAnsi="宋体" w:hint="eastAsia"/>
          <w:sz w:val="21"/>
          <w:szCs w:val="21"/>
          <w:u w:val="single"/>
          <w:lang w:eastAsia="zh-CN"/>
        </w:rPr>
        <w:t xml:space="preserve">            公司名称              </w:t>
      </w:r>
      <w:r w:rsidRPr="00B3013B">
        <w:rPr>
          <w:rFonts w:ascii="宋体" w:eastAsia="宋体" w:hAnsi="宋体" w:hint="eastAsia"/>
          <w:sz w:val="21"/>
          <w:szCs w:val="21"/>
          <w:lang w:eastAsia="zh-CN"/>
        </w:rPr>
        <w:t>）提供的服务进行了验收，验收情况如下：</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527"/>
        <w:gridCol w:w="2294"/>
        <w:gridCol w:w="946"/>
        <w:gridCol w:w="2495"/>
        <w:gridCol w:w="205"/>
        <w:gridCol w:w="793"/>
        <w:gridCol w:w="1367"/>
      </w:tblGrid>
      <w:tr w:rsidR="00B3013B" w:rsidRPr="00B3013B">
        <w:trPr>
          <w:trHeight w:val="497"/>
          <w:jc w:val="center"/>
        </w:trPr>
        <w:tc>
          <w:tcPr>
            <w:tcW w:w="3821"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pPr>
              <w:widowControl/>
              <w:snapToGrid w:val="0"/>
              <w:spacing w:before="100" w:beforeAutospacing="1" w:after="100" w:afterAutospacing="1"/>
              <w:ind w:left="-3" w:firstLineChars="2" w:firstLine="4"/>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验收方式：</w:t>
            </w:r>
          </w:p>
        </w:tc>
        <w:tc>
          <w:tcPr>
            <w:tcW w:w="5806" w:type="dxa"/>
            <w:gridSpan w:val="5"/>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left="-3" w:firstLineChars="200" w:firstLine="42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□自行验收         □委托验收</w:t>
            </w:r>
          </w:p>
        </w:tc>
      </w:tr>
      <w:tr w:rsidR="00B3013B" w:rsidRPr="00B3013B">
        <w:trPr>
          <w:trHeight w:val="622"/>
          <w:jc w:val="center"/>
        </w:trPr>
        <w:tc>
          <w:tcPr>
            <w:tcW w:w="1527"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pPr>
              <w:widowControl/>
              <w:snapToGrid w:val="0"/>
              <w:spacing w:before="100" w:beforeAutospacing="1" w:after="100" w:afterAutospacing="1"/>
              <w:ind w:firstLineChars="1" w:firstLine="2"/>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序号</w:t>
            </w:r>
          </w:p>
        </w:tc>
        <w:tc>
          <w:tcPr>
            <w:tcW w:w="2294"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pPr>
              <w:widowControl/>
              <w:snapToGrid w:val="0"/>
              <w:spacing w:before="100" w:beforeAutospacing="1" w:after="100" w:afterAutospacing="1"/>
              <w:ind w:left="-3" w:firstLineChars="1" w:firstLine="2"/>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名  称</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pPr>
              <w:widowControl/>
              <w:snapToGrid w:val="0"/>
              <w:spacing w:before="100" w:beforeAutospacing="1" w:after="100" w:afterAutospacing="1"/>
              <w:ind w:left="-3" w:firstLineChars="1" w:firstLine="2"/>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服务内容、标准</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pPr>
              <w:widowControl/>
              <w:snapToGrid w:val="0"/>
              <w:spacing w:before="100" w:beforeAutospacing="1" w:after="100" w:afterAutospacing="1"/>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数量</w:t>
            </w:r>
          </w:p>
        </w:tc>
        <w:tc>
          <w:tcPr>
            <w:tcW w:w="1367"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pPr>
              <w:widowControl/>
              <w:snapToGrid w:val="0"/>
              <w:spacing w:before="100" w:beforeAutospacing="1" w:after="100" w:afterAutospacing="1"/>
              <w:ind w:left="-3" w:firstLineChars="1" w:firstLine="2"/>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金  额</w:t>
            </w:r>
          </w:p>
        </w:tc>
      </w:tr>
      <w:tr w:rsidR="00B3013B" w:rsidRPr="00B3013B">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pPr>
              <w:widowControl/>
              <w:snapToGrid w:val="0"/>
              <w:spacing w:before="100" w:beforeAutospacing="1" w:after="100" w:afterAutospacing="1"/>
              <w:ind w:left="-3" w:firstLineChars="2" w:firstLine="4"/>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2294"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left="-3"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left="-3"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r>
      <w:tr w:rsidR="00B3013B" w:rsidRPr="00B3013B">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left="-3"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2294"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left="-3"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left="-3"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r>
      <w:tr w:rsidR="00B3013B" w:rsidRPr="00B3013B">
        <w:trPr>
          <w:trHeight w:val="487"/>
          <w:jc w:val="center"/>
        </w:trPr>
        <w:tc>
          <w:tcPr>
            <w:tcW w:w="1527"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left="-3"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2294"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left="-3"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3441"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left="-3"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r>
      <w:tr w:rsidR="00B3013B" w:rsidRPr="00B3013B">
        <w:trPr>
          <w:trHeight w:val="487"/>
          <w:jc w:val="center"/>
        </w:trPr>
        <w:tc>
          <w:tcPr>
            <w:tcW w:w="7262" w:type="dxa"/>
            <w:gridSpan w:val="4"/>
            <w:tcBorders>
              <w:top w:val="single" w:sz="8" w:space="0" w:color="auto"/>
              <w:left w:val="single" w:sz="8" w:space="0" w:color="auto"/>
              <w:bottom w:val="single" w:sz="8" w:space="0" w:color="auto"/>
              <w:right w:val="single" w:sz="8" w:space="0" w:color="auto"/>
            </w:tcBorders>
            <w:vAlign w:val="center"/>
          </w:tcPr>
          <w:p w:rsidR="00174BAA" w:rsidRPr="00B3013B" w:rsidRDefault="00174BAA">
            <w:pPr>
              <w:widowControl/>
              <w:snapToGrid w:val="0"/>
              <w:spacing w:before="100" w:beforeAutospacing="1" w:after="100" w:afterAutospacing="1"/>
              <w:ind w:left="-3" w:firstLineChars="2" w:firstLine="4"/>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合        计</w:t>
            </w:r>
          </w:p>
        </w:tc>
        <w:tc>
          <w:tcPr>
            <w:tcW w:w="998"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c>
          <w:tcPr>
            <w:tcW w:w="1367"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firstLineChars="200" w:firstLine="42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 </w:t>
            </w:r>
          </w:p>
        </w:tc>
      </w:tr>
      <w:tr w:rsidR="00B3013B" w:rsidRPr="00B3013B">
        <w:trPr>
          <w:trHeight w:val="641"/>
          <w:jc w:val="center"/>
        </w:trPr>
        <w:tc>
          <w:tcPr>
            <w:tcW w:w="9627" w:type="dxa"/>
            <w:gridSpan w:val="7"/>
            <w:tcBorders>
              <w:top w:val="single" w:sz="8" w:space="0" w:color="auto"/>
              <w:left w:val="single" w:sz="8" w:space="0" w:color="auto"/>
              <w:bottom w:val="single" w:sz="8" w:space="0" w:color="auto"/>
              <w:right w:val="single" w:sz="8" w:space="0" w:color="auto"/>
            </w:tcBorders>
            <w:vAlign w:val="center"/>
          </w:tcPr>
          <w:p w:rsidR="00174BAA" w:rsidRPr="00B3013B" w:rsidRDefault="00174BAA">
            <w:pPr>
              <w:widowControl/>
              <w:snapToGrid w:val="0"/>
              <w:spacing w:before="100" w:beforeAutospacing="1" w:after="100" w:afterAutospacing="1"/>
              <w:ind w:firstLineChars="1" w:firstLine="2"/>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合计大写金额：   仟    佰    拾    万    仟    佰    拾    元</w:t>
            </w:r>
          </w:p>
        </w:tc>
      </w:tr>
      <w:tr w:rsidR="00B3013B" w:rsidRPr="00B3013B">
        <w:trPr>
          <w:trHeight w:val="641"/>
          <w:jc w:val="center"/>
        </w:trPr>
        <w:tc>
          <w:tcPr>
            <w:tcW w:w="1527"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pPr>
              <w:widowControl/>
              <w:snapToGrid w:val="0"/>
              <w:spacing w:before="100" w:beforeAutospacing="1" w:after="100" w:afterAutospacing="1"/>
              <w:ind w:firstLineChars="1" w:firstLine="2"/>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实际完成日期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snapToGrid w:val="0"/>
              <w:spacing w:before="100" w:beforeAutospacing="1" w:after="100" w:afterAutospacing="1"/>
              <w:ind w:firstLineChars="200" w:firstLine="420"/>
              <w:jc w:val="left"/>
              <w:rPr>
                <w:rFonts w:asciiTheme="minorEastAsia" w:eastAsiaTheme="minorEastAsia" w:hAnsiTheme="minorEastAsia"/>
                <w:sz w:val="21"/>
                <w:szCs w:val="21"/>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snapToGrid w:val="0"/>
              <w:spacing w:before="100" w:beforeAutospacing="1" w:after="100" w:afterAutospacing="1"/>
              <w:ind w:firstLineChars="19" w:firstLine="40"/>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合同验收日期</w:t>
            </w: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snapToGrid w:val="0"/>
              <w:spacing w:before="100" w:beforeAutospacing="1" w:after="100" w:afterAutospacing="1"/>
              <w:ind w:firstLineChars="200" w:firstLine="420"/>
              <w:jc w:val="left"/>
              <w:rPr>
                <w:rFonts w:asciiTheme="minorEastAsia" w:eastAsiaTheme="minorEastAsia" w:hAnsiTheme="minorEastAsia"/>
                <w:sz w:val="21"/>
                <w:szCs w:val="21"/>
              </w:rPr>
            </w:pPr>
          </w:p>
        </w:tc>
      </w:tr>
      <w:tr w:rsidR="00B3013B" w:rsidRPr="00B3013B">
        <w:trPr>
          <w:trHeight w:val="394"/>
          <w:jc w:val="center"/>
        </w:trPr>
        <w:tc>
          <w:tcPr>
            <w:tcW w:w="1527" w:type="dxa"/>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widowControl/>
              <w:snapToGrid w:val="0"/>
              <w:spacing w:before="100" w:beforeAutospacing="1" w:after="100" w:afterAutospacing="1"/>
              <w:ind w:firstLineChars="200" w:firstLine="420"/>
              <w:jc w:val="left"/>
              <w:rPr>
                <w:rFonts w:asciiTheme="minorEastAsia" w:eastAsiaTheme="minorEastAsia" w:hAnsiTheme="minorEastAsia"/>
                <w:sz w:val="21"/>
                <w:szCs w:val="21"/>
              </w:rPr>
            </w:pPr>
          </w:p>
        </w:tc>
        <w:tc>
          <w:tcPr>
            <w:tcW w:w="3240"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snapToGrid w:val="0"/>
              <w:spacing w:before="100" w:beforeAutospacing="1" w:after="100" w:afterAutospacing="1"/>
              <w:ind w:firstLineChars="200" w:firstLine="420"/>
              <w:jc w:val="left"/>
              <w:rPr>
                <w:rFonts w:asciiTheme="minorEastAsia" w:eastAsiaTheme="minorEastAsia" w:hAnsiTheme="minorEastAsia"/>
                <w:sz w:val="21"/>
                <w:szCs w:val="21"/>
              </w:rPr>
            </w:pPr>
          </w:p>
        </w:tc>
        <w:tc>
          <w:tcPr>
            <w:tcW w:w="2700"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snapToGrid w:val="0"/>
              <w:spacing w:before="100" w:beforeAutospacing="1" w:after="100" w:afterAutospacing="1"/>
              <w:ind w:left="590" w:firstLineChars="200" w:firstLine="420"/>
              <w:jc w:val="left"/>
              <w:rPr>
                <w:rFonts w:asciiTheme="minorEastAsia" w:eastAsiaTheme="minorEastAsia" w:hAnsiTheme="minorEastAsia"/>
                <w:sz w:val="21"/>
                <w:szCs w:val="21"/>
              </w:rPr>
            </w:pPr>
          </w:p>
        </w:tc>
        <w:tc>
          <w:tcPr>
            <w:tcW w:w="2160" w:type="dxa"/>
            <w:gridSpan w:val="2"/>
            <w:tcBorders>
              <w:top w:val="single" w:sz="8" w:space="0" w:color="auto"/>
              <w:left w:val="single" w:sz="8" w:space="0" w:color="auto"/>
              <w:bottom w:val="single" w:sz="8" w:space="0" w:color="auto"/>
              <w:right w:val="single" w:sz="8" w:space="0" w:color="auto"/>
            </w:tcBorders>
            <w:vAlign w:val="center"/>
          </w:tcPr>
          <w:p w:rsidR="00174BAA" w:rsidRPr="00B3013B" w:rsidRDefault="00174BAA" w:rsidP="0061444F">
            <w:pPr>
              <w:snapToGrid w:val="0"/>
              <w:spacing w:before="100" w:beforeAutospacing="1" w:after="100" w:afterAutospacing="1"/>
              <w:ind w:firstLineChars="200" w:firstLine="420"/>
              <w:jc w:val="left"/>
              <w:rPr>
                <w:rFonts w:asciiTheme="minorEastAsia" w:eastAsiaTheme="minorEastAsia" w:hAnsiTheme="minorEastAsia"/>
                <w:sz w:val="21"/>
                <w:szCs w:val="21"/>
              </w:rPr>
            </w:pPr>
          </w:p>
        </w:tc>
      </w:tr>
      <w:tr w:rsidR="00B3013B" w:rsidRPr="00B3013B">
        <w:trPr>
          <w:trHeight w:val="693"/>
          <w:jc w:val="center"/>
        </w:trPr>
        <w:tc>
          <w:tcPr>
            <w:tcW w:w="1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4BAA" w:rsidRPr="00B3013B" w:rsidRDefault="00174BAA">
            <w:pPr>
              <w:widowControl/>
              <w:snapToGrid w:val="0"/>
              <w:spacing w:before="100" w:beforeAutospacing="1" w:after="100" w:afterAutospacing="1"/>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4BAA" w:rsidRPr="00B3013B" w:rsidRDefault="00174BAA">
            <w:pPr>
              <w:widowControl/>
              <w:snapToGrid w:val="0"/>
              <w:spacing w:before="100" w:beforeAutospacing="1" w:after="100" w:afterAutospacing="1"/>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lang w:eastAsia="zh-CN"/>
              </w:rPr>
              <w:t>（应按采购合同、采购文件、投标响应文件及验收方案等进行验收；并核对中标供应商在服务、培训等方面是否违反合同约定或服务规范要求、提供的质量保证证明材料是否齐全并达到合同约定等。</w:t>
            </w:r>
            <w:r w:rsidRPr="00B3013B">
              <w:rPr>
                <w:rFonts w:asciiTheme="minorEastAsia" w:eastAsiaTheme="minorEastAsia" w:hAnsiTheme="minorEastAsia" w:hint="eastAsia"/>
                <w:sz w:val="21"/>
                <w:szCs w:val="21"/>
              </w:rPr>
              <w:t>可附件)</w:t>
            </w:r>
          </w:p>
        </w:tc>
      </w:tr>
      <w:tr w:rsidR="00B3013B" w:rsidRPr="00B3013B">
        <w:trPr>
          <w:trHeight w:val="1032"/>
          <w:jc w:val="center"/>
        </w:trPr>
        <w:tc>
          <w:tcPr>
            <w:tcW w:w="15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4BAA" w:rsidRPr="00B3013B" w:rsidRDefault="00174BAA">
            <w:pPr>
              <w:widowControl/>
              <w:spacing w:before="100" w:beforeAutospacing="1" w:after="100" w:afterAutospacing="1"/>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rsidR="00174BAA" w:rsidRPr="00B3013B" w:rsidRDefault="00174BAA" w:rsidP="0061444F">
            <w:pPr>
              <w:widowControl/>
              <w:spacing w:before="100" w:beforeAutospacing="1" w:after="100" w:afterAutospacing="1"/>
              <w:ind w:firstLineChars="100" w:firstLine="210"/>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验收结论性意见：</w:t>
            </w:r>
          </w:p>
        </w:tc>
      </w:tr>
      <w:tr w:rsidR="00B3013B" w:rsidRPr="00B3013B">
        <w:trPr>
          <w:trHeight w:val="607"/>
          <w:jc w:val="center"/>
        </w:trPr>
        <w:tc>
          <w:tcPr>
            <w:tcW w:w="1527" w:type="dxa"/>
            <w:vMerge/>
            <w:tcBorders>
              <w:top w:val="single" w:sz="8" w:space="0" w:color="auto"/>
              <w:left w:val="single" w:sz="8" w:space="0" w:color="auto"/>
              <w:bottom w:val="single" w:sz="8" w:space="0" w:color="auto"/>
              <w:right w:val="single" w:sz="8" w:space="0" w:color="auto"/>
            </w:tcBorders>
            <w:vAlign w:val="center"/>
          </w:tcPr>
          <w:p w:rsidR="00174BAA" w:rsidRPr="00B3013B" w:rsidRDefault="00174BAA">
            <w:pPr>
              <w:widowControl/>
              <w:jc w:val="left"/>
              <w:rPr>
                <w:rFonts w:asciiTheme="minorEastAsia" w:eastAsiaTheme="minorEastAsia" w:hAnsiTheme="minorEastAsia"/>
                <w:sz w:val="21"/>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rsidR="00174BAA" w:rsidRPr="00B3013B" w:rsidRDefault="00174BAA" w:rsidP="0061444F">
            <w:pPr>
              <w:spacing w:before="100" w:beforeAutospacing="1" w:after="100" w:afterAutospacing="1"/>
              <w:ind w:firstLineChars="100" w:firstLine="210"/>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有异议的意见和说明理由：</w:t>
            </w:r>
          </w:p>
          <w:p w:rsidR="00174BAA" w:rsidRPr="00B3013B" w:rsidRDefault="00174BAA">
            <w:pPr>
              <w:spacing w:before="100" w:beforeAutospacing="1" w:after="100" w:afterAutospacing="1"/>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lang w:eastAsia="zh-CN"/>
              </w:rPr>
              <w:t xml:space="preserve">                                          </w:t>
            </w:r>
            <w:r w:rsidRPr="00B3013B">
              <w:rPr>
                <w:rFonts w:asciiTheme="minorEastAsia" w:eastAsiaTheme="minorEastAsia" w:hAnsiTheme="minorEastAsia" w:hint="eastAsia"/>
                <w:sz w:val="21"/>
                <w:szCs w:val="21"/>
              </w:rPr>
              <w:t>签字：</w:t>
            </w:r>
          </w:p>
        </w:tc>
      </w:tr>
      <w:tr w:rsidR="00B3013B" w:rsidRPr="00B3013B">
        <w:trPr>
          <w:trHeight w:val="507"/>
          <w:jc w:val="center"/>
        </w:trPr>
        <w:tc>
          <w:tcPr>
            <w:tcW w:w="9627"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74BAA" w:rsidRPr="00B3013B" w:rsidRDefault="00174BAA">
            <w:pPr>
              <w:widowControl/>
              <w:spacing w:before="100" w:beforeAutospacing="1" w:after="100" w:afterAutospacing="1"/>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验收小组成员签字：</w:t>
            </w:r>
          </w:p>
        </w:tc>
      </w:tr>
      <w:tr w:rsidR="00B3013B" w:rsidRPr="00B3013B">
        <w:trPr>
          <w:trHeight w:val="736"/>
          <w:jc w:val="center"/>
        </w:trPr>
        <w:tc>
          <w:tcPr>
            <w:tcW w:w="9627" w:type="dxa"/>
            <w:gridSpan w:val="7"/>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174BAA" w:rsidRPr="00B3013B" w:rsidRDefault="00174BAA">
            <w:pPr>
              <w:widowControl/>
              <w:spacing w:before="100" w:beforeAutospacing="1" w:after="100" w:afterAutospacing="1"/>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监督人员或其他相关人员签字：</w:t>
            </w:r>
          </w:p>
          <w:p w:rsidR="00174BAA" w:rsidRPr="00B3013B" w:rsidRDefault="00174BAA" w:rsidP="0061444F">
            <w:pPr>
              <w:widowControl/>
              <w:spacing w:before="100" w:beforeAutospacing="1" w:after="100" w:afterAutospacing="1"/>
              <w:ind w:firstLineChars="31" w:firstLine="65"/>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或受邀机构的意见（盖章）：</w:t>
            </w:r>
          </w:p>
        </w:tc>
      </w:tr>
      <w:tr w:rsidR="00B3013B" w:rsidRPr="00B3013B">
        <w:trPr>
          <w:trHeight w:val="758"/>
          <w:jc w:val="center"/>
        </w:trPr>
        <w:tc>
          <w:tcPr>
            <w:tcW w:w="476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74BAA" w:rsidRPr="00B3013B" w:rsidRDefault="00174BAA" w:rsidP="0061444F">
            <w:pPr>
              <w:widowControl/>
              <w:spacing w:before="100" w:beforeAutospacing="1" w:after="100" w:afterAutospacing="1"/>
              <w:ind w:firstLineChars="31" w:firstLine="65"/>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中标或者成交供应商负责人签字或盖章：</w:t>
            </w:r>
          </w:p>
          <w:p w:rsidR="00174BAA" w:rsidRPr="00B3013B" w:rsidRDefault="00174BAA">
            <w:pPr>
              <w:widowControl/>
              <w:spacing w:before="100" w:beforeAutospacing="1" w:after="100" w:afterAutospacing="1"/>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联系电话：         年 月 日</w:t>
            </w:r>
          </w:p>
        </w:tc>
        <w:tc>
          <w:tcPr>
            <w:tcW w:w="4860" w:type="dxa"/>
            <w:gridSpan w:val="4"/>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spacing w:before="100" w:beforeAutospacing="1" w:after="100" w:afterAutospacing="1"/>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 采购人或受托机构的意见（盖章）：</w:t>
            </w:r>
          </w:p>
          <w:p w:rsidR="00174BAA" w:rsidRPr="00B3013B" w:rsidRDefault="00174BAA">
            <w:pPr>
              <w:widowControl/>
              <w:spacing w:before="100" w:beforeAutospacing="1" w:after="100" w:afterAutospacing="1"/>
              <w:jc w:val="left"/>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联系电话：                 年   月   日</w:t>
            </w:r>
          </w:p>
        </w:tc>
      </w:tr>
    </w:tbl>
    <w:p w:rsidR="00174BAA" w:rsidRPr="00B3013B" w:rsidRDefault="00174BAA" w:rsidP="00860D27">
      <w:pPr>
        <w:widowControl/>
        <w:spacing w:line="360" w:lineRule="auto"/>
        <w:ind w:leftChars="-72" w:left="4" w:rightChars="-113" w:right="-226" w:hangingChars="78" w:hanging="148"/>
        <w:jc w:val="left"/>
        <w:rPr>
          <w:rFonts w:ascii="宋体" w:eastAsia="宋体" w:hAnsi="宋体"/>
          <w:spacing w:val="-10"/>
          <w:sz w:val="21"/>
          <w:szCs w:val="21"/>
          <w:lang w:eastAsia="zh-CN"/>
        </w:rPr>
      </w:pPr>
      <w:r w:rsidRPr="00B3013B">
        <w:rPr>
          <w:rFonts w:ascii="宋体" w:eastAsia="宋体" w:hAnsi="宋体" w:hint="eastAsia"/>
          <w:spacing w:val="-10"/>
          <w:sz w:val="21"/>
          <w:szCs w:val="21"/>
          <w:lang w:eastAsia="zh-CN"/>
        </w:rPr>
        <w:t>备注：本报告单一式4份（采购单位1份、供应商1份、采购监督部门备案1份、采购代理机构1份）。</w:t>
      </w:r>
    </w:p>
    <w:p w:rsidR="00174BAA" w:rsidRPr="00B3013B" w:rsidRDefault="00174BAA">
      <w:pPr>
        <w:spacing w:line="360" w:lineRule="auto"/>
        <w:jc w:val="left"/>
        <w:rPr>
          <w:rFonts w:ascii="宋体" w:eastAsia="宋体" w:hAnsi="宋体"/>
          <w:sz w:val="21"/>
          <w:lang w:eastAsia="zh-CN"/>
        </w:rPr>
      </w:pPr>
      <w:r w:rsidRPr="00B3013B">
        <w:rPr>
          <w:rFonts w:ascii="宋体" w:eastAsia="宋体" w:hAnsi="宋体" w:hint="eastAsia"/>
          <w:sz w:val="21"/>
          <w:lang w:eastAsia="zh-CN"/>
        </w:rPr>
        <w:br w:type="page"/>
      </w:r>
      <w:r w:rsidRPr="00B3013B">
        <w:rPr>
          <w:rFonts w:ascii="宋体" w:eastAsia="宋体" w:hAnsi="宋体" w:hint="eastAsia"/>
          <w:sz w:val="21"/>
          <w:lang w:eastAsia="zh-CN"/>
        </w:rPr>
        <w:lastRenderedPageBreak/>
        <w:t>附表2：</w:t>
      </w:r>
    </w:p>
    <w:p w:rsidR="00174BAA" w:rsidRPr="00B3013B" w:rsidRDefault="00174BAA">
      <w:pPr>
        <w:spacing w:line="360" w:lineRule="auto"/>
        <w:jc w:val="center"/>
        <w:rPr>
          <w:rFonts w:ascii="宋体" w:eastAsia="宋体" w:hAnsi="宋体"/>
          <w:sz w:val="32"/>
          <w:szCs w:val="32"/>
          <w:lang w:eastAsia="zh-CN"/>
        </w:rPr>
      </w:pPr>
    </w:p>
    <w:p w:rsidR="00174BAA" w:rsidRPr="00B3013B" w:rsidRDefault="00174BAA">
      <w:pPr>
        <w:spacing w:line="360" w:lineRule="auto"/>
        <w:jc w:val="center"/>
        <w:rPr>
          <w:rFonts w:ascii="宋体" w:eastAsia="宋体" w:hAnsi="宋体"/>
          <w:sz w:val="32"/>
          <w:szCs w:val="32"/>
          <w:lang w:eastAsia="zh-CN"/>
        </w:rPr>
      </w:pPr>
      <w:r w:rsidRPr="00B3013B">
        <w:rPr>
          <w:rFonts w:ascii="宋体" w:eastAsia="宋体" w:hAnsi="宋体" w:hint="eastAsia"/>
          <w:sz w:val="32"/>
          <w:szCs w:val="32"/>
          <w:lang w:eastAsia="zh-CN"/>
        </w:rPr>
        <w:t>政府采购项目履约保证金退付意见书（参考）</w:t>
      </w:r>
    </w:p>
    <w:p w:rsidR="00174BAA" w:rsidRPr="00B3013B" w:rsidRDefault="00174BAA">
      <w:pPr>
        <w:spacing w:line="360" w:lineRule="auto"/>
        <w:jc w:val="center"/>
        <w:rPr>
          <w:rFonts w:ascii="宋体" w:eastAsia="宋体" w:hAnsi="宋体"/>
          <w:sz w:val="36"/>
          <w:szCs w:val="36"/>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456"/>
      </w:tblGrid>
      <w:tr w:rsidR="00B3013B" w:rsidRPr="00B3013B">
        <w:trPr>
          <w:cantSplit/>
          <w:trHeight w:val="615"/>
        </w:trPr>
        <w:tc>
          <w:tcPr>
            <w:tcW w:w="1008" w:type="dxa"/>
            <w:vMerge w:val="restart"/>
            <w:vAlign w:val="center"/>
          </w:tcPr>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供</w:t>
            </w:r>
          </w:p>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应</w:t>
            </w:r>
          </w:p>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商</w:t>
            </w:r>
          </w:p>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申</w:t>
            </w:r>
          </w:p>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请</w:t>
            </w:r>
          </w:p>
        </w:tc>
        <w:tc>
          <w:tcPr>
            <w:tcW w:w="8456" w:type="dxa"/>
            <w:vAlign w:val="center"/>
          </w:tcPr>
          <w:p w:rsidR="00174BAA" w:rsidRPr="00B3013B" w:rsidRDefault="00174BAA">
            <w:pP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项目编号：</w:t>
            </w:r>
          </w:p>
        </w:tc>
      </w:tr>
      <w:tr w:rsidR="00B3013B" w:rsidRPr="00B3013B">
        <w:trPr>
          <w:cantSplit/>
          <w:trHeight w:val="608"/>
        </w:trPr>
        <w:tc>
          <w:tcPr>
            <w:tcW w:w="1008" w:type="dxa"/>
            <w:vMerge/>
            <w:vAlign w:val="center"/>
          </w:tcPr>
          <w:p w:rsidR="00174BAA" w:rsidRPr="00B3013B" w:rsidRDefault="00174BAA">
            <w:pPr>
              <w:rPr>
                <w:rFonts w:asciiTheme="minorEastAsia" w:eastAsiaTheme="minorEastAsia" w:hAnsiTheme="minorEastAsia"/>
                <w:sz w:val="21"/>
                <w:szCs w:val="21"/>
              </w:rPr>
            </w:pPr>
          </w:p>
        </w:tc>
        <w:tc>
          <w:tcPr>
            <w:tcW w:w="8456" w:type="dxa"/>
            <w:vAlign w:val="center"/>
          </w:tcPr>
          <w:p w:rsidR="00174BAA" w:rsidRPr="00B3013B" w:rsidRDefault="00174BAA">
            <w:pP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项目名称：</w:t>
            </w:r>
          </w:p>
        </w:tc>
      </w:tr>
      <w:tr w:rsidR="00B3013B" w:rsidRPr="00B3013B">
        <w:trPr>
          <w:cantSplit/>
        </w:trPr>
        <w:tc>
          <w:tcPr>
            <w:tcW w:w="1008" w:type="dxa"/>
            <w:vMerge/>
          </w:tcPr>
          <w:p w:rsidR="00174BAA" w:rsidRPr="00B3013B" w:rsidRDefault="00174BAA">
            <w:pPr>
              <w:rPr>
                <w:rFonts w:asciiTheme="minorEastAsia" w:eastAsiaTheme="minorEastAsia" w:hAnsiTheme="minorEastAsia"/>
                <w:sz w:val="21"/>
                <w:szCs w:val="21"/>
              </w:rPr>
            </w:pPr>
          </w:p>
        </w:tc>
        <w:tc>
          <w:tcPr>
            <w:tcW w:w="8456" w:type="dxa"/>
          </w:tcPr>
          <w:p w:rsidR="00174BAA" w:rsidRPr="00B3013B" w:rsidRDefault="00174BAA">
            <w:pP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 xml:space="preserve">  </w:t>
            </w:r>
          </w:p>
          <w:p w:rsidR="00174BAA" w:rsidRPr="00B3013B" w:rsidRDefault="00174BAA" w:rsidP="0061444F">
            <w:pPr>
              <w:ind w:firstLineChars="200" w:firstLine="420"/>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该项目已于</w:t>
            </w:r>
            <w:r w:rsidRPr="00B3013B">
              <w:rPr>
                <w:rFonts w:asciiTheme="minorEastAsia" w:eastAsiaTheme="minorEastAsia" w:hAnsiTheme="minorEastAsia" w:hint="eastAsia"/>
                <w:sz w:val="21"/>
                <w:szCs w:val="21"/>
                <w:u w:val="single"/>
                <w:lang w:eastAsia="zh-CN"/>
              </w:rPr>
              <w:t xml:space="preserve">       </w:t>
            </w:r>
            <w:r w:rsidRPr="00B3013B">
              <w:rPr>
                <w:rFonts w:asciiTheme="minorEastAsia" w:eastAsiaTheme="minorEastAsia" w:hAnsiTheme="minorEastAsia" w:hint="eastAsia"/>
                <w:sz w:val="21"/>
                <w:szCs w:val="21"/>
                <w:lang w:eastAsia="zh-CN"/>
              </w:rPr>
              <w:t>年</w:t>
            </w:r>
            <w:r w:rsidRPr="00B3013B">
              <w:rPr>
                <w:rFonts w:asciiTheme="minorEastAsia" w:eastAsiaTheme="minorEastAsia" w:hAnsiTheme="minorEastAsia" w:hint="eastAsia"/>
                <w:sz w:val="21"/>
                <w:szCs w:val="21"/>
                <w:u w:val="single"/>
                <w:lang w:eastAsia="zh-CN"/>
              </w:rPr>
              <w:t xml:space="preserve">     </w:t>
            </w:r>
            <w:r w:rsidRPr="00B3013B">
              <w:rPr>
                <w:rFonts w:asciiTheme="minorEastAsia" w:eastAsiaTheme="minorEastAsia" w:hAnsiTheme="minorEastAsia" w:hint="eastAsia"/>
                <w:sz w:val="21"/>
                <w:szCs w:val="21"/>
                <w:lang w:eastAsia="zh-CN"/>
              </w:rPr>
              <w:t>月</w:t>
            </w:r>
            <w:r w:rsidRPr="00B3013B">
              <w:rPr>
                <w:rFonts w:asciiTheme="minorEastAsia" w:eastAsiaTheme="minorEastAsia" w:hAnsiTheme="minorEastAsia" w:hint="eastAsia"/>
                <w:sz w:val="21"/>
                <w:szCs w:val="21"/>
                <w:u w:val="single"/>
                <w:lang w:eastAsia="zh-CN"/>
              </w:rPr>
              <w:t xml:space="preserve">     </w:t>
            </w:r>
            <w:r w:rsidRPr="00B3013B">
              <w:rPr>
                <w:rFonts w:asciiTheme="minorEastAsia" w:eastAsiaTheme="minorEastAsia" w:hAnsiTheme="minorEastAsia" w:hint="eastAsia"/>
                <w:sz w:val="21"/>
                <w:szCs w:val="21"/>
                <w:lang w:eastAsia="zh-CN"/>
              </w:rPr>
              <w:t>日验收并交付使用。根据合同规定，该项目的履约保证金期限于</w:t>
            </w:r>
            <w:r w:rsidRPr="00B3013B">
              <w:rPr>
                <w:rFonts w:asciiTheme="minorEastAsia" w:eastAsiaTheme="minorEastAsia" w:hAnsiTheme="minorEastAsia" w:hint="eastAsia"/>
                <w:sz w:val="21"/>
                <w:szCs w:val="21"/>
                <w:u w:val="single"/>
                <w:lang w:eastAsia="zh-CN"/>
              </w:rPr>
              <w:t xml:space="preserve">         </w:t>
            </w:r>
            <w:r w:rsidRPr="00B3013B">
              <w:rPr>
                <w:rFonts w:asciiTheme="minorEastAsia" w:eastAsiaTheme="minorEastAsia" w:hAnsiTheme="minorEastAsia" w:hint="eastAsia"/>
                <w:sz w:val="21"/>
                <w:szCs w:val="21"/>
                <w:lang w:eastAsia="zh-CN"/>
              </w:rPr>
              <w:t>年</w:t>
            </w:r>
            <w:r w:rsidRPr="00B3013B">
              <w:rPr>
                <w:rFonts w:asciiTheme="minorEastAsia" w:eastAsiaTheme="minorEastAsia" w:hAnsiTheme="minorEastAsia" w:hint="eastAsia"/>
                <w:sz w:val="21"/>
                <w:szCs w:val="21"/>
                <w:u w:val="single"/>
                <w:lang w:eastAsia="zh-CN"/>
              </w:rPr>
              <w:t xml:space="preserve">      </w:t>
            </w:r>
            <w:r w:rsidRPr="00B3013B">
              <w:rPr>
                <w:rFonts w:asciiTheme="minorEastAsia" w:eastAsiaTheme="minorEastAsia" w:hAnsiTheme="minorEastAsia" w:hint="eastAsia"/>
                <w:sz w:val="21"/>
                <w:szCs w:val="21"/>
                <w:lang w:eastAsia="zh-CN"/>
              </w:rPr>
              <w:t>月</w:t>
            </w:r>
            <w:r w:rsidRPr="00B3013B">
              <w:rPr>
                <w:rFonts w:asciiTheme="minorEastAsia" w:eastAsiaTheme="minorEastAsia" w:hAnsiTheme="minorEastAsia" w:hint="eastAsia"/>
                <w:sz w:val="21"/>
                <w:szCs w:val="21"/>
                <w:u w:val="single"/>
                <w:lang w:eastAsia="zh-CN"/>
              </w:rPr>
              <w:t xml:space="preserve">       </w:t>
            </w:r>
            <w:r w:rsidRPr="00B3013B">
              <w:rPr>
                <w:rFonts w:asciiTheme="minorEastAsia" w:eastAsiaTheme="minorEastAsia" w:hAnsiTheme="minorEastAsia" w:hint="eastAsia"/>
                <w:sz w:val="21"/>
                <w:szCs w:val="21"/>
                <w:lang w:eastAsia="zh-CN"/>
              </w:rPr>
              <w:t>日已满，请将履约保证金</w:t>
            </w:r>
            <w:r w:rsidRPr="00B3013B">
              <w:rPr>
                <w:rFonts w:asciiTheme="minorEastAsia" w:eastAsiaTheme="minorEastAsia" w:hAnsiTheme="minorEastAsia" w:hint="eastAsia"/>
                <w:sz w:val="21"/>
                <w:szCs w:val="21"/>
                <w:u w:val="single"/>
                <w:lang w:eastAsia="zh-CN"/>
              </w:rPr>
              <w:t xml:space="preserve">                                        </w:t>
            </w:r>
            <w:r w:rsidRPr="00B3013B">
              <w:rPr>
                <w:rFonts w:asciiTheme="minorEastAsia" w:eastAsiaTheme="minorEastAsia" w:hAnsiTheme="minorEastAsia" w:hint="eastAsia"/>
                <w:sz w:val="21"/>
                <w:szCs w:val="21"/>
                <w:lang w:eastAsia="zh-CN"/>
              </w:rPr>
              <w:t>（大写）￥</w:t>
            </w:r>
            <w:r w:rsidRPr="00B3013B">
              <w:rPr>
                <w:rFonts w:asciiTheme="minorEastAsia" w:eastAsiaTheme="minorEastAsia" w:hAnsiTheme="minorEastAsia" w:hint="eastAsia"/>
                <w:sz w:val="21"/>
                <w:szCs w:val="21"/>
                <w:u w:val="single"/>
                <w:lang w:eastAsia="zh-CN"/>
              </w:rPr>
              <w:t xml:space="preserve">          </w:t>
            </w:r>
            <w:r w:rsidRPr="00B3013B">
              <w:rPr>
                <w:rFonts w:asciiTheme="minorEastAsia" w:eastAsiaTheme="minorEastAsia" w:hAnsiTheme="minorEastAsia" w:hint="eastAsia"/>
                <w:sz w:val="21"/>
                <w:szCs w:val="21"/>
                <w:lang w:eastAsia="zh-CN"/>
              </w:rPr>
              <w:t>（小写）退付到达以下</w:t>
            </w:r>
            <w:proofErr w:type="gramStart"/>
            <w:r w:rsidRPr="00B3013B">
              <w:rPr>
                <w:rFonts w:asciiTheme="minorEastAsia" w:eastAsiaTheme="minorEastAsia" w:hAnsiTheme="minorEastAsia" w:hint="eastAsia"/>
                <w:sz w:val="21"/>
                <w:szCs w:val="21"/>
                <w:lang w:eastAsia="zh-CN"/>
              </w:rPr>
              <w:t>帐户</w:t>
            </w:r>
            <w:proofErr w:type="gramEnd"/>
            <w:r w:rsidRPr="00B3013B">
              <w:rPr>
                <w:rFonts w:asciiTheme="minorEastAsia" w:eastAsiaTheme="minorEastAsia" w:hAnsiTheme="minorEastAsia" w:hint="eastAsia"/>
                <w:sz w:val="21"/>
                <w:szCs w:val="21"/>
                <w:lang w:eastAsia="zh-CN"/>
              </w:rPr>
              <w:t>。</w:t>
            </w:r>
          </w:p>
          <w:p w:rsidR="00174BAA" w:rsidRPr="00B3013B" w:rsidRDefault="00174BAA">
            <w:pPr>
              <w:ind w:firstLine="705"/>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单位名称：</w:t>
            </w:r>
          </w:p>
          <w:p w:rsidR="00174BAA" w:rsidRPr="00B3013B" w:rsidRDefault="00174BAA">
            <w:pPr>
              <w:ind w:firstLine="705"/>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开户银行：</w:t>
            </w:r>
          </w:p>
          <w:p w:rsidR="00174BAA" w:rsidRPr="00B3013B" w:rsidRDefault="00174BAA">
            <w:pPr>
              <w:ind w:firstLine="705"/>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帐   号：</w:t>
            </w:r>
          </w:p>
          <w:p w:rsidR="00174BAA" w:rsidRPr="00B3013B" w:rsidRDefault="00174BAA">
            <w:pP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联系人及电话：</w:t>
            </w:r>
          </w:p>
          <w:p w:rsidR="00174BAA" w:rsidRPr="00B3013B" w:rsidRDefault="00174BAA">
            <w:pPr>
              <w:rPr>
                <w:rFonts w:asciiTheme="minorEastAsia" w:eastAsiaTheme="minorEastAsia" w:hAnsiTheme="minorEastAsia"/>
                <w:sz w:val="21"/>
                <w:szCs w:val="21"/>
                <w:lang w:eastAsia="zh-CN"/>
              </w:rPr>
            </w:pPr>
          </w:p>
          <w:p w:rsidR="00174BAA" w:rsidRPr="00B3013B" w:rsidRDefault="00174BAA">
            <w:pPr>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 xml:space="preserve">         供应商签章：</w:t>
            </w:r>
          </w:p>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lang w:eastAsia="zh-CN"/>
              </w:rPr>
              <w:t xml:space="preserve">                           </w:t>
            </w:r>
            <w:r w:rsidRPr="00B3013B">
              <w:rPr>
                <w:rFonts w:asciiTheme="minorEastAsia" w:eastAsiaTheme="minorEastAsia" w:hAnsiTheme="minorEastAsia" w:hint="eastAsia"/>
                <w:sz w:val="21"/>
                <w:szCs w:val="21"/>
              </w:rPr>
              <w:t>年    月     日</w:t>
            </w:r>
          </w:p>
        </w:tc>
      </w:tr>
      <w:tr w:rsidR="00B3013B" w:rsidRPr="00B3013B">
        <w:trPr>
          <w:trHeight w:val="3426"/>
        </w:trPr>
        <w:tc>
          <w:tcPr>
            <w:tcW w:w="1008" w:type="dxa"/>
            <w:vAlign w:val="center"/>
          </w:tcPr>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采</w:t>
            </w:r>
          </w:p>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购</w:t>
            </w:r>
          </w:p>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人</w:t>
            </w:r>
          </w:p>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意</w:t>
            </w:r>
          </w:p>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见</w:t>
            </w:r>
          </w:p>
        </w:tc>
        <w:tc>
          <w:tcPr>
            <w:tcW w:w="8456" w:type="dxa"/>
          </w:tcPr>
          <w:p w:rsidR="00174BAA" w:rsidRPr="00B3013B" w:rsidRDefault="00174BAA">
            <w:pPr>
              <w:rPr>
                <w:rFonts w:asciiTheme="minorEastAsia" w:eastAsiaTheme="minorEastAsia" w:hAnsiTheme="minorEastAsia"/>
                <w:sz w:val="21"/>
                <w:szCs w:val="21"/>
                <w:lang w:eastAsia="zh-CN"/>
              </w:rPr>
            </w:pPr>
          </w:p>
          <w:p w:rsidR="00174BAA" w:rsidRPr="00B3013B" w:rsidRDefault="00174BAA">
            <w:pP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退付意见：（是否同意退付履约保证金及退付金额）</w:t>
            </w:r>
          </w:p>
          <w:p w:rsidR="00174BAA" w:rsidRPr="00B3013B" w:rsidRDefault="00174BAA">
            <w:pPr>
              <w:rPr>
                <w:rFonts w:asciiTheme="minorEastAsia" w:eastAsiaTheme="minorEastAsia" w:hAnsiTheme="minorEastAsia"/>
                <w:sz w:val="21"/>
                <w:szCs w:val="21"/>
                <w:lang w:eastAsia="zh-CN"/>
              </w:rPr>
            </w:pPr>
          </w:p>
          <w:p w:rsidR="00174BAA" w:rsidRPr="00B3013B" w:rsidRDefault="00174BAA">
            <w:pPr>
              <w:rPr>
                <w:rFonts w:asciiTheme="minorEastAsia" w:eastAsiaTheme="minorEastAsia" w:hAnsiTheme="minorEastAsia"/>
                <w:sz w:val="21"/>
                <w:szCs w:val="21"/>
                <w:lang w:eastAsia="zh-CN"/>
              </w:rPr>
            </w:pPr>
          </w:p>
          <w:p w:rsidR="00174BAA" w:rsidRPr="00B3013B" w:rsidRDefault="00174BAA">
            <w:pPr>
              <w:rPr>
                <w:rFonts w:asciiTheme="minorEastAsia" w:eastAsiaTheme="minorEastAsia" w:hAnsiTheme="minorEastAsia"/>
                <w:sz w:val="21"/>
                <w:szCs w:val="21"/>
                <w:lang w:eastAsia="zh-CN"/>
              </w:rPr>
            </w:pPr>
          </w:p>
          <w:p w:rsidR="00174BAA" w:rsidRPr="00B3013B" w:rsidRDefault="00174BAA">
            <w:pPr>
              <w:rPr>
                <w:rFonts w:asciiTheme="minorEastAsia" w:eastAsiaTheme="minorEastAsia" w:hAnsiTheme="minorEastAsia"/>
                <w:sz w:val="21"/>
                <w:szCs w:val="21"/>
                <w:lang w:eastAsia="zh-CN"/>
              </w:rPr>
            </w:pPr>
          </w:p>
          <w:p w:rsidR="00174BAA" w:rsidRPr="00B3013B" w:rsidRDefault="00174BAA">
            <w:pPr>
              <w:rPr>
                <w:rFonts w:asciiTheme="minorEastAsia" w:eastAsiaTheme="minorEastAsia" w:hAnsiTheme="minorEastAsia"/>
                <w:sz w:val="21"/>
                <w:szCs w:val="21"/>
                <w:lang w:eastAsia="zh-CN"/>
              </w:rPr>
            </w:pPr>
          </w:p>
          <w:p w:rsidR="00174BAA" w:rsidRPr="00B3013B" w:rsidRDefault="00174BAA">
            <w:pPr>
              <w:rPr>
                <w:rFonts w:asciiTheme="minorEastAsia" w:eastAsiaTheme="minorEastAsia" w:hAnsiTheme="minorEastAsia"/>
                <w:sz w:val="21"/>
                <w:szCs w:val="21"/>
                <w:lang w:eastAsia="zh-CN"/>
              </w:rPr>
            </w:pPr>
          </w:p>
          <w:p w:rsidR="00174BAA" w:rsidRPr="00B3013B" w:rsidRDefault="00174BAA">
            <w:pPr>
              <w:rPr>
                <w:rFonts w:asciiTheme="minorEastAsia" w:eastAsiaTheme="minorEastAsia" w:hAnsiTheme="minorEastAsia"/>
                <w:sz w:val="21"/>
                <w:szCs w:val="21"/>
                <w:lang w:eastAsia="zh-CN"/>
              </w:rPr>
            </w:pPr>
          </w:p>
          <w:p w:rsidR="00174BAA" w:rsidRPr="00B3013B" w:rsidRDefault="00174BAA">
            <w:pP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联系人及电话：                         采购人签章</w:t>
            </w:r>
          </w:p>
          <w:p w:rsidR="00174BAA" w:rsidRPr="00B3013B" w:rsidRDefault="00174BAA">
            <w:pPr>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lang w:eastAsia="zh-CN"/>
              </w:rPr>
              <w:t xml:space="preserve">                                        </w:t>
            </w:r>
            <w:r w:rsidRPr="00B3013B">
              <w:rPr>
                <w:rFonts w:asciiTheme="minorEastAsia" w:eastAsiaTheme="minorEastAsia" w:hAnsiTheme="minorEastAsia" w:hint="eastAsia"/>
                <w:sz w:val="21"/>
                <w:szCs w:val="21"/>
              </w:rPr>
              <w:t>年    月     日</w:t>
            </w:r>
          </w:p>
          <w:p w:rsidR="00174BAA" w:rsidRPr="00B3013B" w:rsidRDefault="00174BAA">
            <w:pPr>
              <w:jc w:val="center"/>
              <w:rPr>
                <w:rFonts w:asciiTheme="minorEastAsia" w:eastAsiaTheme="minorEastAsia" w:hAnsiTheme="minorEastAsia"/>
                <w:sz w:val="21"/>
                <w:szCs w:val="21"/>
              </w:rPr>
            </w:pPr>
          </w:p>
        </w:tc>
      </w:tr>
    </w:tbl>
    <w:p w:rsidR="00174BAA" w:rsidRPr="00B3013B" w:rsidRDefault="00174BAA">
      <w:pPr>
        <w:tabs>
          <w:tab w:val="left" w:pos="7800"/>
        </w:tabs>
        <w:spacing w:line="360" w:lineRule="auto"/>
        <w:jc w:val="left"/>
        <w:rPr>
          <w:rFonts w:ascii="宋体" w:eastAsia="宋体" w:hAnsi="宋体"/>
          <w:b/>
          <w:bCs/>
          <w:spacing w:val="20"/>
          <w:sz w:val="48"/>
          <w:szCs w:val="48"/>
          <w:lang w:eastAsia="zh-CN"/>
        </w:rPr>
      </w:pPr>
      <w:r w:rsidRPr="00B3013B">
        <w:rPr>
          <w:rFonts w:ascii="宋体" w:eastAsia="宋体" w:hAnsi="宋体" w:hint="eastAsia"/>
          <w:b/>
          <w:bCs/>
          <w:sz w:val="18"/>
          <w:szCs w:val="21"/>
          <w:lang w:eastAsia="zh-CN"/>
        </w:rPr>
        <w:t>注：供应</w:t>
      </w:r>
      <w:proofErr w:type="gramStart"/>
      <w:r w:rsidRPr="00B3013B">
        <w:rPr>
          <w:rFonts w:ascii="宋体" w:eastAsia="宋体" w:hAnsi="宋体" w:hint="eastAsia"/>
          <w:b/>
          <w:bCs/>
          <w:sz w:val="18"/>
          <w:szCs w:val="21"/>
          <w:lang w:eastAsia="zh-CN"/>
        </w:rPr>
        <w:t>商凭经</w:t>
      </w:r>
      <w:proofErr w:type="gramEnd"/>
      <w:r w:rsidRPr="00B3013B">
        <w:rPr>
          <w:rFonts w:ascii="宋体" w:eastAsia="宋体" w:hAnsi="宋体" w:hint="eastAsia"/>
          <w:b/>
          <w:bCs/>
          <w:sz w:val="18"/>
          <w:szCs w:val="21"/>
          <w:lang w:eastAsia="zh-CN"/>
        </w:rPr>
        <w:t>采购人审批的退付意见书到保证金收取单位办理履约保证金退付事宜。</w:t>
      </w:r>
    </w:p>
    <w:p w:rsidR="00174BAA" w:rsidRPr="00B3013B" w:rsidRDefault="00174BAA">
      <w:pPr>
        <w:snapToGrid w:val="0"/>
        <w:spacing w:line="360" w:lineRule="auto"/>
        <w:rPr>
          <w:rFonts w:ascii="宋体" w:eastAsia="宋体" w:hAnsi="宋体"/>
          <w:sz w:val="21"/>
          <w:szCs w:val="21"/>
          <w:lang w:eastAsia="zh-CN"/>
        </w:rPr>
      </w:pPr>
      <w:bookmarkStart w:id="87" w:name="_Toc433984151"/>
    </w:p>
    <w:p w:rsidR="00174BAA" w:rsidRPr="00B3013B" w:rsidRDefault="00174BAA" w:rsidP="0061444F">
      <w:pPr>
        <w:pStyle w:val="20"/>
        <w:spacing w:beforeLines="50" w:before="156" w:afterLines="50" w:after="156" w:line="360" w:lineRule="auto"/>
        <w:jc w:val="center"/>
        <w:rPr>
          <w:rFonts w:ascii="宋体" w:eastAsia="宋体" w:hAnsi="宋体" w:cs="宋体"/>
          <w:sz w:val="36"/>
          <w:szCs w:val="36"/>
          <w:lang w:eastAsia="zh-CN"/>
        </w:rPr>
      </w:pPr>
      <w:r w:rsidRPr="00B3013B">
        <w:rPr>
          <w:rFonts w:ascii="宋体" w:eastAsia="宋体" w:hAnsi="宋体" w:cs="宋体" w:hint="eastAsia"/>
          <w:sz w:val="36"/>
          <w:szCs w:val="36"/>
          <w:lang w:eastAsia="zh-CN"/>
        </w:rPr>
        <w:br w:type="page"/>
      </w:r>
      <w:bookmarkStart w:id="88" w:name="_Toc10610"/>
      <w:r w:rsidRPr="00B3013B">
        <w:rPr>
          <w:rFonts w:ascii="宋体" w:eastAsia="宋体" w:hAnsi="宋体" w:cs="宋体" w:hint="eastAsia"/>
          <w:sz w:val="36"/>
          <w:szCs w:val="36"/>
          <w:lang w:eastAsia="zh-CN"/>
        </w:rPr>
        <w:lastRenderedPageBreak/>
        <w:t>第六章  投标文件格式</w:t>
      </w:r>
      <w:bookmarkEnd w:id="87"/>
      <w:bookmarkEnd w:id="88"/>
    </w:p>
    <w:p w:rsidR="00174BAA" w:rsidRPr="00B3013B" w:rsidRDefault="00174BAA">
      <w:pPr>
        <w:spacing w:line="360" w:lineRule="auto"/>
        <w:rPr>
          <w:rFonts w:ascii="宋体" w:eastAsia="宋体" w:hAnsi="宋体"/>
          <w:sz w:val="21"/>
          <w:lang w:eastAsia="zh-CN"/>
        </w:rPr>
      </w:pPr>
    </w:p>
    <w:p w:rsidR="00174BAA" w:rsidRPr="00B3013B" w:rsidRDefault="00174BAA">
      <w:pPr>
        <w:spacing w:line="360" w:lineRule="auto"/>
        <w:jc w:val="center"/>
        <w:rPr>
          <w:b/>
          <w:sz w:val="30"/>
          <w:szCs w:val="30"/>
          <w:lang w:eastAsia="zh-CN"/>
        </w:rPr>
      </w:pPr>
      <w:r w:rsidRPr="00B3013B">
        <w:rPr>
          <w:rFonts w:ascii="宋体" w:eastAsia="宋体" w:hAnsi="宋体" w:hint="eastAsia"/>
          <w:b/>
          <w:sz w:val="30"/>
          <w:szCs w:val="30"/>
          <w:lang w:eastAsia="zh-CN"/>
        </w:rPr>
        <w:t>一、投标文件外包装封面及投标文件封面格式</w:t>
      </w:r>
    </w:p>
    <w:p w:rsidR="00174BAA" w:rsidRPr="00B3013B" w:rsidRDefault="00174BAA" w:rsidP="0061444F">
      <w:pPr>
        <w:snapToGrid w:val="0"/>
        <w:spacing w:beforeLines="50" w:before="156" w:after="50" w:line="360" w:lineRule="auto"/>
        <w:rPr>
          <w:rFonts w:ascii="宋体" w:eastAsia="宋体" w:hAnsi="宋体"/>
          <w:b/>
          <w:sz w:val="21"/>
          <w:szCs w:val="21"/>
          <w:lang w:eastAsia="zh-CN"/>
        </w:rPr>
      </w:pPr>
    </w:p>
    <w:p w:rsidR="00174BAA" w:rsidRPr="00B3013B" w:rsidRDefault="00174BAA" w:rsidP="00860D27">
      <w:pPr>
        <w:snapToGrid w:val="0"/>
        <w:spacing w:line="360" w:lineRule="auto"/>
        <w:ind w:firstLineChars="196" w:firstLine="413"/>
        <w:jc w:val="left"/>
        <w:rPr>
          <w:rFonts w:ascii="宋体" w:eastAsia="宋体" w:hAnsi="宋体"/>
          <w:b/>
          <w:sz w:val="21"/>
          <w:szCs w:val="21"/>
          <w:lang w:eastAsia="zh-CN"/>
        </w:rPr>
      </w:pPr>
      <w:r w:rsidRPr="00B3013B">
        <w:rPr>
          <w:rFonts w:ascii="宋体" w:eastAsia="宋体" w:hAnsi="宋体" w:hint="eastAsia"/>
          <w:b/>
          <w:sz w:val="21"/>
          <w:szCs w:val="21"/>
          <w:lang w:eastAsia="zh-CN"/>
        </w:rPr>
        <w:t xml:space="preserve">（一）投标文件的外包装封面格式： </w:t>
      </w:r>
    </w:p>
    <w:p w:rsidR="00174BAA" w:rsidRPr="00B3013B" w:rsidRDefault="00174BAA" w:rsidP="0061444F">
      <w:pPr>
        <w:snapToGrid w:val="0"/>
        <w:spacing w:beforeLines="50" w:before="156" w:after="50" w:line="360" w:lineRule="auto"/>
        <w:rPr>
          <w:rFonts w:ascii="宋体" w:eastAsia="宋体" w:hAnsi="宋体"/>
          <w:sz w:val="21"/>
          <w:szCs w:val="21"/>
          <w:lang w:eastAsia="zh-CN"/>
        </w:rPr>
      </w:pPr>
    </w:p>
    <w:p w:rsidR="00174BAA" w:rsidRPr="00B3013B" w:rsidRDefault="00174BAA" w:rsidP="0061444F">
      <w:pPr>
        <w:snapToGrid w:val="0"/>
        <w:spacing w:beforeLines="50" w:before="156" w:after="50" w:line="360" w:lineRule="auto"/>
        <w:ind w:firstLineChars="1095" w:firstLine="3518"/>
        <w:rPr>
          <w:rFonts w:ascii="宋体" w:eastAsia="宋体" w:hAnsi="宋体"/>
          <w:sz w:val="21"/>
          <w:szCs w:val="21"/>
          <w:lang w:eastAsia="zh-CN"/>
        </w:rPr>
      </w:pPr>
      <w:r w:rsidRPr="00B3013B">
        <w:rPr>
          <w:rFonts w:ascii="宋体" w:eastAsia="宋体" w:hAnsi="宋体" w:hint="eastAsia"/>
          <w:b/>
          <w:bCs/>
          <w:sz w:val="32"/>
          <w:szCs w:val="32"/>
          <w:lang w:eastAsia="zh-CN"/>
        </w:rPr>
        <w:t>投 标 文 件</w:t>
      </w:r>
    </w:p>
    <w:p w:rsidR="00174BAA" w:rsidRPr="00B3013B" w:rsidRDefault="00174BAA">
      <w:pPr>
        <w:snapToGrid w:val="0"/>
        <w:spacing w:line="480" w:lineRule="auto"/>
        <w:ind w:firstLineChars="300" w:firstLine="630"/>
        <w:rPr>
          <w:rFonts w:ascii="宋体" w:eastAsia="宋体" w:hAnsi="宋体"/>
          <w:bCs/>
          <w:sz w:val="21"/>
          <w:szCs w:val="21"/>
          <w:lang w:eastAsia="zh-CN"/>
        </w:rPr>
      </w:pPr>
      <w:r w:rsidRPr="00B3013B">
        <w:rPr>
          <w:rFonts w:ascii="宋体" w:eastAsia="宋体" w:hAnsi="宋体" w:hint="eastAsia"/>
          <w:bCs/>
          <w:sz w:val="21"/>
          <w:szCs w:val="21"/>
          <w:lang w:eastAsia="zh-CN"/>
        </w:rPr>
        <w:t>采购项目名称：</w:t>
      </w:r>
    </w:p>
    <w:p w:rsidR="00174BAA" w:rsidRPr="00B3013B" w:rsidRDefault="00174BAA">
      <w:pPr>
        <w:snapToGrid w:val="0"/>
        <w:spacing w:line="480" w:lineRule="auto"/>
        <w:ind w:firstLineChars="300" w:firstLine="630"/>
        <w:rPr>
          <w:rFonts w:ascii="宋体" w:eastAsia="宋体" w:hAnsi="宋体"/>
          <w:bCs/>
          <w:sz w:val="21"/>
          <w:szCs w:val="21"/>
          <w:lang w:eastAsia="zh-CN"/>
        </w:rPr>
      </w:pPr>
      <w:r w:rsidRPr="00B3013B">
        <w:rPr>
          <w:rFonts w:ascii="宋体" w:eastAsia="宋体" w:hAnsi="宋体" w:hint="eastAsia"/>
          <w:bCs/>
          <w:sz w:val="21"/>
          <w:szCs w:val="21"/>
          <w:lang w:eastAsia="zh-CN"/>
        </w:rPr>
        <w:t>采购项目编号：</w:t>
      </w:r>
    </w:p>
    <w:p w:rsidR="00174BAA" w:rsidRPr="00B3013B" w:rsidRDefault="00174BAA">
      <w:pPr>
        <w:snapToGrid w:val="0"/>
        <w:spacing w:line="480" w:lineRule="auto"/>
        <w:ind w:firstLineChars="300" w:firstLine="630"/>
        <w:rPr>
          <w:rFonts w:ascii="宋体" w:eastAsia="宋体" w:hAnsi="宋体"/>
          <w:bCs/>
          <w:sz w:val="21"/>
          <w:szCs w:val="21"/>
          <w:lang w:eastAsia="zh-CN"/>
        </w:rPr>
      </w:pPr>
      <w:r w:rsidRPr="00B3013B">
        <w:rPr>
          <w:rFonts w:ascii="宋体" w:eastAsia="宋体" w:hAnsi="宋体" w:hint="eastAsia"/>
          <w:bCs/>
          <w:sz w:val="21"/>
          <w:szCs w:val="21"/>
          <w:lang w:eastAsia="zh-CN"/>
        </w:rPr>
        <w:t>分标号：</w:t>
      </w:r>
      <w:r w:rsidRPr="00B3013B">
        <w:rPr>
          <w:rFonts w:ascii="宋体" w:eastAsia="宋体" w:hAnsi="宋体"/>
          <w:bCs/>
          <w:sz w:val="21"/>
          <w:szCs w:val="21"/>
          <w:lang w:eastAsia="zh-CN"/>
        </w:rPr>
        <w:t>（如有，请填写分标；如无，则填写“无”）</w:t>
      </w:r>
    </w:p>
    <w:p w:rsidR="00174BAA" w:rsidRPr="00B3013B" w:rsidRDefault="00174BAA">
      <w:pPr>
        <w:pStyle w:val="a0"/>
        <w:snapToGrid w:val="0"/>
        <w:spacing w:line="480" w:lineRule="auto"/>
        <w:ind w:firstLineChars="300" w:firstLine="630"/>
        <w:rPr>
          <w:rFonts w:ascii="宋体" w:hAnsi="宋体" w:cs="宋体"/>
          <w:bCs/>
          <w:sz w:val="21"/>
          <w:szCs w:val="21"/>
          <w:lang w:eastAsia="zh-CN"/>
        </w:rPr>
      </w:pPr>
      <w:r w:rsidRPr="00B3013B">
        <w:rPr>
          <w:rFonts w:ascii="宋体" w:hAnsi="宋体" w:cs="宋体" w:hint="eastAsia"/>
          <w:bCs/>
          <w:sz w:val="21"/>
          <w:szCs w:val="21"/>
          <w:lang w:eastAsia="zh-CN"/>
        </w:rPr>
        <w:t>投标文件名称：（资信及商务文件、技术文件、报价文件，或资格文件，或投标文件电子版，或开标一览表等）</w:t>
      </w:r>
    </w:p>
    <w:p w:rsidR="00174BAA" w:rsidRPr="00B3013B" w:rsidRDefault="00174BAA">
      <w:pPr>
        <w:pStyle w:val="a0"/>
        <w:snapToGrid w:val="0"/>
        <w:spacing w:line="480" w:lineRule="auto"/>
        <w:ind w:firstLineChars="300" w:firstLine="630"/>
        <w:rPr>
          <w:rFonts w:ascii="宋体" w:hAnsi="宋体" w:cs="宋体"/>
          <w:bCs/>
          <w:sz w:val="21"/>
          <w:szCs w:val="21"/>
          <w:lang w:eastAsia="zh-CN"/>
        </w:rPr>
      </w:pPr>
      <w:r w:rsidRPr="00B3013B">
        <w:rPr>
          <w:rFonts w:ascii="宋体" w:hAnsi="宋体" w:cs="宋体" w:hint="eastAsia"/>
          <w:bCs/>
          <w:sz w:val="21"/>
          <w:szCs w:val="21"/>
          <w:lang w:eastAsia="zh-CN"/>
        </w:rPr>
        <w:t>投标人名称：（加盖公章）</w:t>
      </w:r>
    </w:p>
    <w:p w:rsidR="00174BAA" w:rsidRPr="00B3013B" w:rsidRDefault="00174BAA">
      <w:pPr>
        <w:pStyle w:val="a0"/>
        <w:snapToGrid w:val="0"/>
        <w:spacing w:line="480" w:lineRule="auto"/>
        <w:ind w:firstLineChars="300" w:firstLine="630"/>
        <w:rPr>
          <w:rFonts w:ascii="宋体" w:hAnsi="宋体" w:cs="宋体"/>
          <w:bCs/>
          <w:sz w:val="21"/>
          <w:szCs w:val="21"/>
          <w:lang w:eastAsia="zh-CN"/>
        </w:rPr>
      </w:pPr>
      <w:r w:rsidRPr="00B3013B">
        <w:rPr>
          <w:rFonts w:ascii="宋体" w:hAnsi="宋体" w:cs="宋体" w:hint="eastAsia"/>
          <w:bCs/>
          <w:sz w:val="21"/>
          <w:szCs w:val="21"/>
          <w:lang w:eastAsia="zh-CN"/>
        </w:rPr>
        <w:t>投标人地址：</w:t>
      </w:r>
    </w:p>
    <w:p w:rsidR="00174BAA" w:rsidRPr="00B3013B" w:rsidRDefault="00174BAA">
      <w:pPr>
        <w:pStyle w:val="a0"/>
        <w:snapToGrid w:val="0"/>
        <w:spacing w:line="480" w:lineRule="auto"/>
        <w:ind w:firstLineChars="300" w:firstLine="630"/>
        <w:rPr>
          <w:rFonts w:ascii="宋体" w:hAnsi="宋体" w:cs="宋体"/>
          <w:bCs/>
          <w:sz w:val="21"/>
          <w:szCs w:val="21"/>
          <w:lang w:eastAsia="zh-CN"/>
        </w:rPr>
      </w:pPr>
      <w:r w:rsidRPr="00B3013B">
        <w:rPr>
          <w:rFonts w:ascii="宋体" w:hAnsi="宋体" w:cs="宋体" w:hint="eastAsia"/>
          <w:bCs/>
          <w:sz w:val="21"/>
          <w:szCs w:val="21"/>
          <w:lang w:eastAsia="zh-CN"/>
        </w:rPr>
        <w:t>在  ×年×月×日×时×分前不得启封（开标时才能启封）</w:t>
      </w:r>
    </w:p>
    <w:p w:rsidR="00174BAA" w:rsidRPr="00B3013B" w:rsidRDefault="00174BAA" w:rsidP="00860D27">
      <w:pPr>
        <w:snapToGrid w:val="0"/>
        <w:spacing w:line="360" w:lineRule="auto"/>
        <w:ind w:firstLineChars="196" w:firstLine="413"/>
        <w:jc w:val="left"/>
        <w:rPr>
          <w:rFonts w:ascii="宋体" w:eastAsia="宋体" w:hAnsi="宋体"/>
          <w:b/>
          <w:sz w:val="21"/>
          <w:szCs w:val="21"/>
          <w:lang w:eastAsia="zh-CN"/>
        </w:rPr>
      </w:pPr>
    </w:p>
    <w:p w:rsidR="00174BAA" w:rsidRPr="00B3013B" w:rsidRDefault="00174BAA">
      <w:pPr>
        <w:spacing w:line="360" w:lineRule="auto"/>
        <w:jc w:val="right"/>
        <w:rPr>
          <w:rFonts w:ascii="宋体" w:eastAsia="宋体" w:hAnsi="宋体"/>
          <w:sz w:val="21"/>
          <w:szCs w:val="21"/>
          <w:lang w:eastAsia="zh-CN"/>
        </w:rPr>
      </w:pPr>
      <w:r w:rsidRPr="00B3013B">
        <w:rPr>
          <w:rFonts w:ascii="宋体" w:eastAsia="宋体" w:hAnsi="宋体" w:hint="eastAsia"/>
          <w:sz w:val="21"/>
          <w:lang w:eastAsia="zh-CN"/>
        </w:rPr>
        <w:t xml:space="preserve">                                                </w:t>
      </w:r>
      <w:r w:rsidRPr="00B3013B">
        <w:rPr>
          <w:rFonts w:ascii="宋体" w:eastAsia="宋体" w:hAnsi="宋体" w:hint="eastAsia"/>
          <w:sz w:val="21"/>
          <w:szCs w:val="21"/>
          <w:lang w:eastAsia="zh-CN"/>
        </w:rPr>
        <w:t xml:space="preserve">                年 </w:t>
      </w:r>
      <w:r w:rsidRPr="00B3013B">
        <w:rPr>
          <w:rFonts w:ascii="宋体" w:eastAsia="宋体" w:hAnsi="宋体"/>
          <w:sz w:val="21"/>
          <w:szCs w:val="21"/>
          <w:lang w:eastAsia="zh-CN"/>
        </w:rPr>
        <w:t xml:space="preserve"> </w:t>
      </w:r>
      <w:r w:rsidRPr="00B3013B">
        <w:rPr>
          <w:rFonts w:ascii="宋体" w:eastAsia="宋体" w:hAnsi="宋体" w:hint="eastAsia"/>
          <w:sz w:val="21"/>
          <w:szCs w:val="21"/>
          <w:lang w:eastAsia="zh-CN"/>
        </w:rPr>
        <w:t xml:space="preserve"> 月 </w:t>
      </w:r>
      <w:r w:rsidRPr="00B3013B">
        <w:rPr>
          <w:rFonts w:ascii="宋体" w:eastAsia="宋体" w:hAnsi="宋体"/>
          <w:sz w:val="21"/>
          <w:szCs w:val="21"/>
          <w:lang w:eastAsia="zh-CN"/>
        </w:rPr>
        <w:t xml:space="preserve"> </w:t>
      </w:r>
      <w:r w:rsidRPr="00B3013B">
        <w:rPr>
          <w:rFonts w:ascii="宋体" w:eastAsia="宋体" w:hAnsi="宋体" w:hint="eastAsia"/>
          <w:sz w:val="21"/>
          <w:szCs w:val="21"/>
          <w:lang w:eastAsia="zh-CN"/>
        </w:rPr>
        <w:t xml:space="preserve"> 日</w:t>
      </w:r>
    </w:p>
    <w:p w:rsidR="00174BAA" w:rsidRPr="00B3013B" w:rsidRDefault="00174BAA" w:rsidP="00860D27">
      <w:pPr>
        <w:snapToGrid w:val="0"/>
        <w:spacing w:line="360" w:lineRule="auto"/>
        <w:ind w:firstLineChars="196" w:firstLine="413"/>
        <w:jc w:val="left"/>
        <w:rPr>
          <w:rFonts w:ascii="宋体" w:eastAsia="宋体" w:hAnsi="宋体"/>
          <w:b/>
          <w:sz w:val="21"/>
          <w:szCs w:val="21"/>
          <w:lang w:eastAsia="zh-CN"/>
        </w:rPr>
      </w:pPr>
      <w:r w:rsidRPr="00B3013B">
        <w:rPr>
          <w:rFonts w:ascii="宋体" w:eastAsia="宋体" w:hAnsi="宋体" w:hint="eastAsia"/>
          <w:b/>
          <w:sz w:val="21"/>
          <w:szCs w:val="21"/>
          <w:lang w:eastAsia="zh-CN"/>
        </w:rPr>
        <w:br w:type="page"/>
      </w:r>
      <w:r w:rsidRPr="00B3013B">
        <w:rPr>
          <w:rFonts w:ascii="宋体" w:eastAsia="宋体" w:hAnsi="宋体" w:hint="eastAsia"/>
          <w:b/>
          <w:sz w:val="21"/>
          <w:szCs w:val="21"/>
          <w:lang w:eastAsia="zh-CN"/>
        </w:rPr>
        <w:lastRenderedPageBreak/>
        <w:t xml:space="preserve">（二）投标文件封面格式： </w:t>
      </w:r>
    </w:p>
    <w:p w:rsidR="00174BAA" w:rsidRPr="00B3013B" w:rsidRDefault="00174BAA" w:rsidP="0061444F">
      <w:pPr>
        <w:snapToGrid w:val="0"/>
        <w:spacing w:beforeLines="50" w:before="156" w:after="50" w:line="360" w:lineRule="auto"/>
        <w:rPr>
          <w:rFonts w:ascii="宋体" w:eastAsia="宋体" w:hAnsi="宋体"/>
          <w:sz w:val="24"/>
          <w:lang w:eastAsia="zh-CN"/>
        </w:rPr>
      </w:pPr>
      <w:r w:rsidRPr="00B3013B">
        <w:rPr>
          <w:rFonts w:ascii="宋体" w:eastAsia="宋体" w:hAnsi="宋体" w:hint="eastAsia"/>
          <w:sz w:val="24"/>
          <w:lang w:eastAsia="zh-CN"/>
        </w:rPr>
        <w:t xml:space="preserve">                                                 </w:t>
      </w:r>
    </w:p>
    <w:p w:rsidR="00174BAA" w:rsidRPr="00B3013B" w:rsidRDefault="00174BAA" w:rsidP="0061444F">
      <w:pPr>
        <w:snapToGrid w:val="0"/>
        <w:spacing w:beforeLines="50" w:before="156" w:after="50" w:line="360" w:lineRule="auto"/>
        <w:jc w:val="right"/>
        <w:rPr>
          <w:rFonts w:ascii="宋体" w:eastAsia="宋体" w:hAnsi="宋体"/>
          <w:bCs/>
          <w:sz w:val="28"/>
          <w:szCs w:val="28"/>
          <w:lang w:eastAsia="zh-CN"/>
        </w:rPr>
      </w:pPr>
      <w:r w:rsidRPr="00B3013B">
        <w:rPr>
          <w:rFonts w:ascii="宋体" w:eastAsia="宋体" w:hAnsi="宋体" w:hint="eastAsia"/>
          <w:b/>
          <w:bCs/>
          <w:sz w:val="28"/>
          <w:szCs w:val="28"/>
          <w:lang w:eastAsia="zh-CN"/>
        </w:rPr>
        <w:t>（正/副本）</w:t>
      </w:r>
    </w:p>
    <w:p w:rsidR="00174BAA" w:rsidRPr="00B3013B" w:rsidRDefault="00174BAA" w:rsidP="0061444F">
      <w:pPr>
        <w:snapToGrid w:val="0"/>
        <w:spacing w:beforeLines="50" w:before="156" w:after="50" w:line="360" w:lineRule="auto"/>
        <w:jc w:val="center"/>
        <w:rPr>
          <w:rFonts w:ascii="宋体" w:eastAsia="宋体" w:hAnsi="宋体"/>
          <w:b/>
          <w:bCs/>
          <w:sz w:val="32"/>
          <w:szCs w:val="32"/>
          <w:lang w:eastAsia="zh-CN"/>
        </w:rPr>
      </w:pPr>
    </w:p>
    <w:p w:rsidR="00174BAA" w:rsidRPr="00B3013B" w:rsidRDefault="00174BAA" w:rsidP="0061444F">
      <w:pPr>
        <w:snapToGrid w:val="0"/>
        <w:spacing w:beforeLines="50" w:before="156" w:after="50" w:line="360" w:lineRule="auto"/>
        <w:jc w:val="center"/>
        <w:rPr>
          <w:rFonts w:ascii="宋体" w:eastAsia="宋体" w:hAnsi="宋体"/>
          <w:b/>
          <w:bCs/>
          <w:sz w:val="32"/>
          <w:szCs w:val="32"/>
          <w:lang w:eastAsia="zh-CN"/>
        </w:rPr>
      </w:pPr>
      <w:r w:rsidRPr="00B3013B">
        <w:rPr>
          <w:rFonts w:ascii="宋体" w:eastAsia="宋体" w:hAnsi="宋体" w:hint="eastAsia"/>
          <w:b/>
          <w:bCs/>
          <w:sz w:val="32"/>
          <w:szCs w:val="32"/>
          <w:lang w:eastAsia="zh-CN"/>
        </w:rPr>
        <w:t>投标文件</w:t>
      </w:r>
    </w:p>
    <w:p w:rsidR="00174BAA" w:rsidRPr="00B3013B" w:rsidRDefault="00174BAA">
      <w:pPr>
        <w:spacing w:line="480" w:lineRule="auto"/>
        <w:ind w:firstLineChars="300" w:firstLine="630"/>
        <w:rPr>
          <w:rFonts w:ascii="宋体" w:eastAsia="宋体" w:hAnsi="宋体"/>
          <w:bCs/>
          <w:sz w:val="21"/>
          <w:szCs w:val="21"/>
          <w:lang w:eastAsia="zh-CN"/>
        </w:rPr>
      </w:pPr>
      <w:r w:rsidRPr="00B3013B">
        <w:rPr>
          <w:rFonts w:ascii="宋体" w:eastAsia="宋体" w:hAnsi="宋体" w:hint="eastAsia"/>
          <w:bCs/>
          <w:sz w:val="21"/>
          <w:szCs w:val="21"/>
          <w:lang w:eastAsia="zh-CN"/>
        </w:rPr>
        <w:t xml:space="preserve">采购项目名称： </w:t>
      </w:r>
    </w:p>
    <w:p w:rsidR="00174BAA" w:rsidRPr="00B3013B" w:rsidRDefault="00174BAA">
      <w:pPr>
        <w:spacing w:line="480" w:lineRule="auto"/>
        <w:ind w:firstLineChars="300" w:firstLine="630"/>
        <w:rPr>
          <w:rFonts w:ascii="宋体" w:eastAsia="宋体" w:hAnsi="宋体"/>
          <w:bCs/>
          <w:sz w:val="21"/>
          <w:szCs w:val="21"/>
          <w:lang w:eastAsia="zh-CN"/>
        </w:rPr>
      </w:pPr>
      <w:r w:rsidRPr="00B3013B">
        <w:rPr>
          <w:rFonts w:ascii="宋体" w:eastAsia="宋体" w:hAnsi="宋体" w:hint="eastAsia"/>
          <w:bCs/>
          <w:sz w:val="21"/>
          <w:szCs w:val="21"/>
          <w:lang w:eastAsia="zh-CN"/>
        </w:rPr>
        <w:t xml:space="preserve">采购项目编号： </w:t>
      </w:r>
    </w:p>
    <w:p w:rsidR="00174BAA" w:rsidRPr="00B3013B" w:rsidRDefault="00174BAA">
      <w:pPr>
        <w:spacing w:line="480" w:lineRule="auto"/>
        <w:ind w:firstLineChars="300" w:firstLine="630"/>
        <w:rPr>
          <w:rFonts w:ascii="宋体" w:eastAsia="宋体" w:hAnsi="宋体"/>
          <w:bCs/>
          <w:sz w:val="21"/>
          <w:szCs w:val="21"/>
          <w:lang w:eastAsia="zh-CN"/>
        </w:rPr>
      </w:pPr>
      <w:r w:rsidRPr="00B3013B">
        <w:rPr>
          <w:rFonts w:ascii="宋体" w:eastAsia="宋体" w:hAnsi="宋体" w:hint="eastAsia"/>
          <w:bCs/>
          <w:sz w:val="21"/>
          <w:szCs w:val="21"/>
          <w:lang w:eastAsia="zh-CN"/>
        </w:rPr>
        <w:t>分标号：（如有，请填写分标；如无，则填写“无”）</w:t>
      </w:r>
    </w:p>
    <w:p w:rsidR="00174BAA" w:rsidRPr="00B3013B" w:rsidRDefault="00174BAA">
      <w:pPr>
        <w:pStyle w:val="a0"/>
        <w:spacing w:line="480" w:lineRule="auto"/>
        <w:ind w:firstLineChars="300" w:firstLine="630"/>
        <w:rPr>
          <w:rFonts w:ascii="宋体" w:hAnsi="宋体" w:cs="宋体"/>
          <w:bCs/>
          <w:sz w:val="21"/>
          <w:szCs w:val="21"/>
          <w:lang w:eastAsia="zh-CN"/>
        </w:rPr>
      </w:pPr>
      <w:r w:rsidRPr="00B3013B">
        <w:rPr>
          <w:rFonts w:ascii="宋体" w:hAnsi="宋体" w:cs="宋体" w:hint="eastAsia"/>
          <w:bCs/>
          <w:sz w:val="21"/>
          <w:szCs w:val="21"/>
          <w:lang w:eastAsia="zh-CN"/>
        </w:rPr>
        <w:t>投标文件名称：（资信及商务文件、技术文件、报价文件，或资格文件，或开标一览表等）</w:t>
      </w:r>
    </w:p>
    <w:p w:rsidR="00174BAA" w:rsidRPr="00B3013B" w:rsidRDefault="00174BAA">
      <w:pPr>
        <w:spacing w:line="480" w:lineRule="auto"/>
        <w:ind w:firstLineChars="300" w:firstLine="630"/>
        <w:rPr>
          <w:rFonts w:ascii="宋体" w:eastAsia="宋体" w:hAnsi="宋体"/>
          <w:bCs/>
          <w:sz w:val="21"/>
          <w:szCs w:val="21"/>
          <w:lang w:eastAsia="zh-CN"/>
        </w:rPr>
      </w:pPr>
      <w:r w:rsidRPr="00B3013B">
        <w:rPr>
          <w:rFonts w:ascii="宋体" w:eastAsia="宋体" w:hAnsi="宋体" w:hint="eastAsia"/>
          <w:bCs/>
          <w:sz w:val="21"/>
          <w:szCs w:val="21"/>
          <w:lang w:eastAsia="zh-CN"/>
        </w:rPr>
        <w:t>投标人名称：（加盖公章）</w:t>
      </w:r>
    </w:p>
    <w:p w:rsidR="00174BAA" w:rsidRPr="00B3013B" w:rsidRDefault="00174BAA">
      <w:pPr>
        <w:spacing w:line="480" w:lineRule="auto"/>
        <w:ind w:firstLineChars="300" w:firstLine="630"/>
        <w:rPr>
          <w:rFonts w:ascii="宋体" w:eastAsia="宋体" w:hAnsi="宋体"/>
          <w:bCs/>
          <w:sz w:val="21"/>
          <w:szCs w:val="21"/>
          <w:lang w:eastAsia="zh-CN"/>
        </w:rPr>
      </w:pPr>
      <w:r w:rsidRPr="00B3013B">
        <w:rPr>
          <w:rFonts w:ascii="宋体" w:eastAsia="宋体" w:hAnsi="宋体" w:hint="eastAsia"/>
          <w:bCs/>
          <w:sz w:val="21"/>
          <w:szCs w:val="21"/>
          <w:lang w:eastAsia="zh-CN"/>
        </w:rPr>
        <w:t>投标人地址：</w:t>
      </w:r>
    </w:p>
    <w:p w:rsidR="00174BAA" w:rsidRPr="00B3013B" w:rsidRDefault="00174BAA" w:rsidP="0061444F">
      <w:pPr>
        <w:snapToGrid w:val="0"/>
        <w:spacing w:beforeLines="50" w:before="156" w:after="50" w:line="360" w:lineRule="auto"/>
        <w:ind w:firstLineChars="300" w:firstLine="630"/>
        <w:rPr>
          <w:rFonts w:ascii="宋体" w:eastAsia="宋体" w:hAnsi="宋体"/>
          <w:bCs/>
          <w:sz w:val="21"/>
          <w:szCs w:val="21"/>
          <w:lang w:eastAsia="zh-CN"/>
        </w:rPr>
      </w:pPr>
    </w:p>
    <w:p w:rsidR="00174BAA" w:rsidRPr="00B3013B" w:rsidRDefault="00174BAA">
      <w:pPr>
        <w:spacing w:line="360" w:lineRule="auto"/>
        <w:jc w:val="right"/>
        <w:rPr>
          <w:rFonts w:ascii="宋体" w:eastAsia="宋体" w:hAnsi="宋体"/>
          <w:sz w:val="21"/>
          <w:szCs w:val="21"/>
          <w:lang w:eastAsia="zh-CN"/>
        </w:rPr>
      </w:pPr>
      <w:r w:rsidRPr="00B3013B">
        <w:rPr>
          <w:rFonts w:ascii="宋体" w:eastAsia="宋体" w:hAnsi="宋体" w:hint="eastAsia"/>
          <w:sz w:val="21"/>
          <w:szCs w:val="21"/>
          <w:lang w:eastAsia="zh-CN"/>
        </w:rPr>
        <w:t xml:space="preserve">                        年   月   日</w:t>
      </w:r>
    </w:p>
    <w:p w:rsidR="00174BAA" w:rsidRPr="00B3013B" w:rsidRDefault="00174BAA">
      <w:pPr>
        <w:spacing w:line="360" w:lineRule="auto"/>
        <w:rPr>
          <w:rFonts w:ascii="宋体" w:eastAsia="宋体" w:hAnsi="宋体"/>
          <w:sz w:val="21"/>
          <w:szCs w:val="21"/>
          <w:lang w:eastAsia="zh-CN"/>
        </w:rPr>
      </w:pPr>
      <w:bookmarkStart w:id="89" w:name="_Toc254970698"/>
      <w:bookmarkStart w:id="90" w:name="_Toc254970557"/>
    </w:p>
    <w:p w:rsidR="00174BAA" w:rsidRPr="00B3013B" w:rsidRDefault="00174BAA">
      <w:pPr>
        <w:spacing w:line="360" w:lineRule="auto"/>
        <w:ind w:firstLineChars="300" w:firstLine="630"/>
        <w:rPr>
          <w:rFonts w:ascii="宋体" w:eastAsia="宋体" w:hAnsi="宋体"/>
          <w:sz w:val="21"/>
          <w:szCs w:val="21"/>
          <w:lang w:eastAsia="zh-CN"/>
        </w:rPr>
      </w:pPr>
      <w:r w:rsidRPr="00B3013B">
        <w:rPr>
          <w:rFonts w:ascii="宋体" w:eastAsia="宋体" w:hAnsi="宋体" w:hint="eastAsia"/>
          <w:sz w:val="21"/>
          <w:szCs w:val="21"/>
          <w:lang w:eastAsia="zh-CN"/>
        </w:rPr>
        <w:t>[注：资信及商务文件、技术文件、报价文件部分装订成一册，各部分分别用封面标记分隔]</w:t>
      </w:r>
    </w:p>
    <w:p w:rsidR="00174BAA" w:rsidRPr="00B3013B" w:rsidRDefault="00174BAA">
      <w:pPr>
        <w:spacing w:line="360" w:lineRule="auto"/>
        <w:jc w:val="center"/>
        <w:rPr>
          <w:rFonts w:ascii="宋体" w:eastAsia="宋体" w:hAnsi="宋体"/>
          <w:b/>
          <w:sz w:val="30"/>
          <w:szCs w:val="30"/>
          <w:lang w:eastAsia="zh-CN"/>
        </w:rPr>
      </w:pPr>
      <w:r w:rsidRPr="00B3013B">
        <w:rPr>
          <w:rFonts w:ascii="宋体" w:eastAsia="宋体" w:hAnsi="宋体" w:hint="eastAsia"/>
          <w:sz w:val="21"/>
          <w:lang w:eastAsia="zh-CN"/>
        </w:rPr>
        <w:br w:type="page"/>
      </w:r>
      <w:bookmarkStart w:id="91" w:name="_Toc450642778"/>
      <w:r w:rsidRPr="00B3013B">
        <w:rPr>
          <w:rFonts w:ascii="宋体" w:eastAsia="宋体" w:hAnsi="宋体" w:hint="eastAsia"/>
          <w:b/>
          <w:sz w:val="30"/>
          <w:szCs w:val="30"/>
          <w:lang w:eastAsia="zh-CN"/>
        </w:rPr>
        <w:lastRenderedPageBreak/>
        <w:t>二、投标文件目录</w:t>
      </w:r>
      <w:bookmarkEnd w:id="91"/>
    </w:p>
    <w:p w:rsidR="00174BAA" w:rsidRPr="00B3013B" w:rsidRDefault="00174BAA">
      <w:pPr>
        <w:rPr>
          <w:rFonts w:ascii="宋体" w:eastAsia="宋体" w:hAnsi="宋体"/>
          <w:lang w:eastAsia="zh-CN"/>
        </w:rPr>
      </w:pPr>
    </w:p>
    <w:p w:rsidR="00174BAA" w:rsidRPr="00B3013B" w:rsidRDefault="00174BAA">
      <w:pPr>
        <w:snapToGrid w:val="0"/>
        <w:spacing w:line="360" w:lineRule="auto"/>
        <w:jc w:val="left"/>
        <w:rPr>
          <w:rFonts w:ascii="宋体" w:eastAsia="宋体" w:hAnsi="宋体"/>
          <w:b/>
          <w:sz w:val="21"/>
          <w:szCs w:val="21"/>
          <w:lang w:eastAsia="zh-CN"/>
        </w:rPr>
      </w:pPr>
    </w:p>
    <w:p w:rsidR="00174BAA" w:rsidRPr="00B3013B" w:rsidRDefault="00174BAA" w:rsidP="00860D27">
      <w:pPr>
        <w:snapToGrid w:val="0"/>
        <w:spacing w:line="360" w:lineRule="auto"/>
        <w:ind w:firstLineChars="200" w:firstLine="422"/>
        <w:jc w:val="left"/>
        <w:rPr>
          <w:rFonts w:ascii="宋体" w:eastAsia="宋体" w:hAnsi="宋体"/>
          <w:b/>
          <w:sz w:val="21"/>
          <w:szCs w:val="21"/>
          <w:lang w:eastAsia="zh-CN"/>
        </w:rPr>
      </w:pPr>
      <w:r w:rsidRPr="00B3013B">
        <w:rPr>
          <w:rFonts w:ascii="宋体" w:eastAsia="宋体" w:hAnsi="宋体" w:hint="eastAsia"/>
          <w:b/>
          <w:sz w:val="21"/>
          <w:szCs w:val="21"/>
          <w:lang w:eastAsia="zh-CN"/>
        </w:rPr>
        <w:t>1.资信及商务文件目录</w:t>
      </w:r>
    </w:p>
    <w:p w:rsidR="00174BAA" w:rsidRPr="00B3013B" w:rsidRDefault="00174BAA">
      <w:pPr>
        <w:snapToGrid w:val="0"/>
        <w:spacing w:line="360" w:lineRule="auto"/>
        <w:ind w:left="773"/>
        <w:jc w:val="left"/>
        <w:rPr>
          <w:rFonts w:ascii="宋体" w:eastAsia="宋体" w:hAnsi="宋体"/>
          <w:sz w:val="21"/>
          <w:szCs w:val="21"/>
          <w:lang w:eastAsia="zh-CN"/>
        </w:rPr>
      </w:pPr>
      <w:r w:rsidRPr="00B3013B">
        <w:rPr>
          <w:rFonts w:ascii="宋体" w:eastAsia="宋体" w:hAnsi="宋体" w:hint="eastAsia"/>
          <w:sz w:val="21"/>
          <w:szCs w:val="21"/>
          <w:lang w:eastAsia="zh-CN"/>
        </w:rPr>
        <w:t>由投标人自拟，应有页码</w:t>
      </w:r>
    </w:p>
    <w:p w:rsidR="00174BAA" w:rsidRPr="00B3013B" w:rsidRDefault="00174BAA">
      <w:pPr>
        <w:snapToGrid w:val="0"/>
        <w:spacing w:line="360" w:lineRule="auto"/>
        <w:ind w:left="773"/>
        <w:jc w:val="left"/>
        <w:rPr>
          <w:rFonts w:ascii="宋体" w:eastAsia="宋体" w:hAnsi="宋体"/>
          <w:b/>
          <w:sz w:val="21"/>
          <w:szCs w:val="21"/>
          <w:lang w:eastAsia="zh-CN"/>
        </w:rPr>
      </w:pPr>
    </w:p>
    <w:p w:rsidR="00174BAA" w:rsidRPr="00B3013B" w:rsidRDefault="00174BAA" w:rsidP="00860D27">
      <w:pPr>
        <w:snapToGrid w:val="0"/>
        <w:spacing w:line="360" w:lineRule="auto"/>
        <w:ind w:firstLineChars="200" w:firstLine="422"/>
        <w:jc w:val="left"/>
        <w:rPr>
          <w:rFonts w:ascii="宋体" w:eastAsia="宋体" w:hAnsi="宋体"/>
          <w:b/>
          <w:sz w:val="21"/>
          <w:szCs w:val="21"/>
          <w:lang w:eastAsia="zh-CN"/>
        </w:rPr>
      </w:pPr>
      <w:r w:rsidRPr="00B3013B">
        <w:rPr>
          <w:rFonts w:ascii="宋体" w:eastAsia="宋体" w:hAnsi="宋体" w:hint="eastAsia"/>
          <w:b/>
          <w:sz w:val="21"/>
          <w:szCs w:val="21"/>
          <w:lang w:eastAsia="zh-CN"/>
        </w:rPr>
        <w:t>2.技术文件目录</w:t>
      </w:r>
    </w:p>
    <w:p w:rsidR="00174BAA" w:rsidRPr="00B3013B" w:rsidRDefault="00174BAA">
      <w:pPr>
        <w:snapToGrid w:val="0"/>
        <w:spacing w:line="360" w:lineRule="auto"/>
        <w:ind w:left="773"/>
        <w:jc w:val="left"/>
        <w:rPr>
          <w:rFonts w:ascii="宋体" w:eastAsia="宋体" w:hAnsi="宋体"/>
          <w:sz w:val="21"/>
          <w:szCs w:val="21"/>
          <w:lang w:eastAsia="zh-CN"/>
        </w:rPr>
      </w:pPr>
      <w:r w:rsidRPr="00B3013B">
        <w:rPr>
          <w:rFonts w:ascii="宋体" w:eastAsia="宋体" w:hAnsi="宋体" w:hint="eastAsia"/>
          <w:sz w:val="21"/>
          <w:szCs w:val="21"/>
          <w:lang w:eastAsia="zh-CN"/>
        </w:rPr>
        <w:t>由投标人自拟，应有页码</w:t>
      </w:r>
    </w:p>
    <w:p w:rsidR="00174BAA" w:rsidRPr="00B3013B" w:rsidRDefault="00174BAA">
      <w:pPr>
        <w:snapToGrid w:val="0"/>
        <w:spacing w:line="360" w:lineRule="auto"/>
        <w:ind w:left="773"/>
        <w:jc w:val="left"/>
        <w:rPr>
          <w:rFonts w:ascii="宋体" w:eastAsia="宋体" w:hAnsi="宋体"/>
          <w:b/>
          <w:bCs/>
          <w:sz w:val="21"/>
          <w:szCs w:val="21"/>
          <w:lang w:eastAsia="zh-CN"/>
        </w:rPr>
      </w:pPr>
    </w:p>
    <w:p w:rsidR="00174BAA" w:rsidRPr="00B3013B" w:rsidRDefault="00174BAA" w:rsidP="00860D27">
      <w:pPr>
        <w:snapToGrid w:val="0"/>
        <w:spacing w:line="360" w:lineRule="auto"/>
        <w:ind w:firstLineChars="196" w:firstLine="413"/>
        <w:jc w:val="left"/>
        <w:rPr>
          <w:rFonts w:ascii="宋体" w:eastAsia="宋体" w:hAnsi="宋体"/>
          <w:b/>
          <w:sz w:val="21"/>
          <w:szCs w:val="21"/>
          <w:lang w:eastAsia="zh-CN"/>
        </w:rPr>
      </w:pPr>
      <w:r w:rsidRPr="00B3013B">
        <w:rPr>
          <w:rFonts w:ascii="宋体" w:eastAsia="宋体" w:hAnsi="宋体" w:hint="eastAsia"/>
          <w:b/>
          <w:sz w:val="21"/>
          <w:szCs w:val="21"/>
          <w:lang w:eastAsia="zh-CN"/>
        </w:rPr>
        <w:t>3.报价文件目录</w:t>
      </w:r>
    </w:p>
    <w:p w:rsidR="00174BAA" w:rsidRPr="00B3013B" w:rsidRDefault="00174BAA">
      <w:pPr>
        <w:snapToGrid w:val="0"/>
        <w:spacing w:line="360" w:lineRule="auto"/>
        <w:ind w:left="773"/>
        <w:jc w:val="left"/>
        <w:rPr>
          <w:rFonts w:ascii="宋体" w:eastAsia="宋体" w:hAnsi="宋体"/>
          <w:sz w:val="21"/>
          <w:szCs w:val="21"/>
          <w:lang w:eastAsia="zh-CN"/>
        </w:rPr>
      </w:pPr>
      <w:r w:rsidRPr="00B3013B">
        <w:rPr>
          <w:rFonts w:ascii="宋体" w:eastAsia="宋体" w:hAnsi="宋体" w:hint="eastAsia"/>
          <w:sz w:val="21"/>
          <w:szCs w:val="21"/>
          <w:lang w:eastAsia="zh-CN"/>
        </w:rPr>
        <w:t>由投标人自拟，应有页码</w:t>
      </w:r>
    </w:p>
    <w:p w:rsidR="00174BAA" w:rsidRPr="00B3013B" w:rsidRDefault="00174BAA">
      <w:pPr>
        <w:spacing w:line="360" w:lineRule="auto"/>
        <w:rPr>
          <w:rFonts w:ascii="宋体" w:eastAsia="宋体" w:hAnsi="宋体"/>
          <w:b/>
          <w:sz w:val="24"/>
          <w:lang w:eastAsia="zh-CN"/>
        </w:rPr>
      </w:pPr>
    </w:p>
    <w:p w:rsidR="00174BAA" w:rsidRPr="00B3013B" w:rsidRDefault="00174BAA" w:rsidP="0061444F">
      <w:pPr>
        <w:snapToGrid w:val="0"/>
        <w:spacing w:before="50" w:afterLines="50" w:after="156" w:line="360" w:lineRule="auto"/>
        <w:ind w:firstLineChars="1617" w:firstLine="3896"/>
        <w:jc w:val="left"/>
        <w:rPr>
          <w:rFonts w:ascii="宋体" w:eastAsia="宋体" w:hAnsi="宋体"/>
          <w:b/>
          <w:sz w:val="24"/>
          <w:lang w:eastAsia="zh-CN"/>
        </w:rPr>
      </w:pPr>
    </w:p>
    <w:p w:rsidR="00174BAA" w:rsidRPr="00B3013B" w:rsidRDefault="00174BAA" w:rsidP="0061444F">
      <w:pPr>
        <w:snapToGrid w:val="0"/>
        <w:spacing w:beforeLines="50" w:before="156" w:after="50" w:line="360" w:lineRule="auto"/>
        <w:jc w:val="center"/>
        <w:rPr>
          <w:rFonts w:ascii="宋体" w:eastAsia="宋体" w:hAnsi="宋体"/>
          <w:b/>
          <w:sz w:val="30"/>
          <w:szCs w:val="30"/>
          <w:lang w:eastAsia="zh-CN"/>
        </w:rPr>
      </w:pPr>
      <w:r w:rsidRPr="00B3013B">
        <w:rPr>
          <w:rFonts w:ascii="宋体" w:eastAsia="宋体" w:hAnsi="宋体" w:hint="eastAsia"/>
          <w:b/>
          <w:sz w:val="24"/>
          <w:lang w:eastAsia="zh-CN"/>
        </w:rPr>
        <w:br w:type="page"/>
      </w:r>
      <w:r w:rsidRPr="00B3013B">
        <w:rPr>
          <w:rFonts w:ascii="宋体" w:eastAsia="宋体" w:hAnsi="宋体" w:hint="eastAsia"/>
          <w:b/>
          <w:sz w:val="30"/>
          <w:szCs w:val="30"/>
          <w:lang w:eastAsia="zh-CN"/>
        </w:rPr>
        <w:lastRenderedPageBreak/>
        <w:t>三、投标文件格式</w:t>
      </w:r>
    </w:p>
    <w:p w:rsidR="00174BAA" w:rsidRPr="00B3013B" w:rsidRDefault="00174BAA">
      <w:pPr>
        <w:rPr>
          <w:rFonts w:ascii="宋体" w:eastAsia="宋体" w:hAnsi="宋体"/>
          <w:lang w:eastAsia="zh-CN"/>
        </w:rPr>
      </w:pPr>
    </w:p>
    <w:p w:rsidR="00174BAA" w:rsidRPr="00B3013B" w:rsidRDefault="00174BAA" w:rsidP="0061444F">
      <w:pPr>
        <w:snapToGrid w:val="0"/>
        <w:spacing w:before="50" w:afterLines="50" w:after="156" w:line="360" w:lineRule="auto"/>
        <w:jc w:val="left"/>
        <w:rPr>
          <w:rFonts w:ascii="宋体" w:eastAsia="宋体" w:hAnsi="宋体"/>
          <w:b/>
          <w:sz w:val="21"/>
          <w:szCs w:val="21"/>
          <w:lang w:eastAsia="zh-CN"/>
        </w:rPr>
      </w:pPr>
      <w:r w:rsidRPr="00B3013B">
        <w:rPr>
          <w:rFonts w:ascii="宋体" w:eastAsia="宋体" w:hAnsi="宋体" w:hint="eastAsia"/>
          <w:b/>
          <w:sz w:val="21"/>
          <w:szCs w:val="21"/>
          <w:lang w:eastAsia="zh-CN"/>
        </w:rPr>
        <w:t>投标人应根据第三章 投标人须知要求的“投标文件组成”编制投标文件。</w:t>
      </w:r>
    </w:p>
    <w:p w:rsidR="00174BAA" w:rsidRPr="00B3013B" w:rsidRDefault="00174BAA">
      <w:pPr>
        <w:pStyle w:val="4"/>
        <w:jc w:val="left"/>
        <w:rPr>
          <w:rFonts w:ascii="宋体" w:eastAsia="宋体" w:hAnsi="宋体" w:cs="宋体"/>
          <w:b/>
          <w:bCs/>
          <w:sz w:val="24"/>
          <w:szCs w:val="24"/>
          <w:lang w:eastAsia="zh-CN"/>
        </w:rPr>
      </w:pPr>
      <w:r w:rsidRPr="00B3013B">
        <w:rPr>
          <w:rFonts w:ascii="宋体" w:eastAsia="宋体" w:hAnsi="宋体" w:cs="宋体" w:hint="eastAsia"/>
          <w:b/>
          <w:bCs/>
          <w:sz w:val="24"/>
          <w:szCs w:val="24"/>
          <w:lang w:eastAsia="zh-CN"/>
        </w:rPr>
        <w:t>（一）资格文件</w:t>
      </w:r>
      <w:r w:rsidRPr="00B3013B">
        <w:rPr>
          <w:rFonts w:ascii="宋体" w:eastAsia="宋体" w:hAnsi="宋体" w:cs="宋体"/>
          <w:b/>
          <w:bCs/>
          <w:sz w:val="24"/>
          <w:szCs w:val="24"/>
          <w:lang w:eastAsia="zh-CN"/>
        </w:rPr>
        <w:t>（格式）</w:t>
      </w:r>
    </w:p>
    <w:p w:rsidR="00174BAA" w:rsidRPr="00B3013B" w:rsidRDefault="00174BAA">
      <w:pPr>
        <w:pStyle w:val="5"/>
        <w:rPr>
          <w:rFonts w:ascii="宋体" w:hAnsi="宋体" w:cs="宋体"/>
          <w:sz w:val="21"/>
          <w:szCs w:val="21"/>
          <w:lang w:eastAsia="zh-CN"/>
        </w:rPr>
      </w:pPr>
      <w:r w:rsidRPr="00B3013B">
        <w:rPr>
          <w:rFonts w:ascii="宋体" w:hAnsi="宋体" w:cs="宋体" w:hint="eastAsia"/>
          <w:sz w:val="21"/>
          <w:szCs w:val="21"/>
          <w:lang w:eastAsia="zh-CN"/>
        </w:rPr>
        <w:t>（1）</w:t>
      </w:r>
      <w:r w:rsidRPr="00B3013B">
        <w:rPr>
          <w:rFonts w:ascii="宋体" w:hAnsi="宋体" w:cs="宋体"/>
          <w:sz w:val="21"/>
          <w:szCs w:val="21"/>
          <w:lang w:eastAsia="zh-CN"/>
        </w:rPr>
        <w:t>投标人直接控股、管理关系信息表</w:t>
      </w:r>
      <w:r w:rsidRPr="00B3013B">
        <w:rPr>
          <w:rFonts w:ascii="宋体" w:hAnsi="宋体" w:cs="宋体" w:hint="eastAsia"/>
          <w:sz w:val="21"/>
          <w:szCs w:val="21"/>
          <w:lang w:eastAsia="zh-CN"/>
        </w:rPr>
        <w:t>（格式）</w:t>
      </w:r>
    </w:p>
    <w:p w:rsidR="00174BAA" w:rsidRPr="00B3013B" w:rsidRDefault="00174BAA" w:rsidP="0061444F">
      <w:pPr>
        <w:snapToGrid w:val="0"/>
        <w:spacing w:before="50" w:afterLines="50" w:after="156" w:line="360" w:lineRule="auto"/>
        <w:jc w:val="center"/>
        <w:rPr>
          <w:rFonts w:ascii="宋体" w:hAnsi="宋体"/>
          <w:b/>
          <w:sz w:val="32"/>
          <w:szCs w:val="32"/>
          <w:lang w:eastAsia="zh-CN"/>
        </w:rPr>
      </w:pPr>
      <w:r w:rsidRPr="00B3013B">
        <w:rPr>
          <w:rFonts w:ascii="宋体" w:hAnsi="宋体" w:hint="eastAsia"/>
          <w:b/>
          <w:sz w:val="32"/>
          <w:szCs w:val="32"/>
          <w:lang w:eastAsia="zh-CN"/>
        </w:rPr>
        <w:t>投标人直接控股股东信息表</w:t>
      </w: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828"/>
        <w:gridCol w:w="2269"/>
        <w:gridCol w:w="1239"/>
        <w:gridCol w:w="3864"/>
        <w:gridCol w:w="1276"/>
      </w:tblGrid>
      <w:tr w:rsidR="00B3013B" w:rsidRPr="00B3013B">
        <w:trPr>
          <w:tblHeader/>
          <w:jc w:val="cent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b/>
                <w:bCs/>
                <w:sz w:val="21"/>
                <w:szCs w:val="21"/>
              </w:rPr>
            </w:pPr>
            <w:r w:rsidRPr="00B3013B">
              <w:rPr>
                <w:rFonts w:asciiTheme="minorEastAsia" w:eastAsiaTheme="minorEastAsia" w:hAnsiTheme="minorEastAsia" w:hint="eastAsia"/>
                <w:b/>
                <w:bCs/>
                <w:sz w:val="21"/>
                <w:szCs w:val="21"/>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b/>
                <w:bCs/>
                <w:sz w:val="21"/>
                <w:szCs w:val="21"/>
              </w:rPr>
            </w:pPr>
            <w:r w:rsidRPr="00B3013B">
              <w:rPr>
                <w:rFonts w:asciiTheme="minorEastAsia" w:eastAsiaTheme="minorEastAsia" w:hAnsiTheme="minorEastAsia" w:hint="eastAsia"/>
                <w:b/>
                <w:bCs/>
                <w:sz w:val="21"/>
                <w:szCs w:val="21"/>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b/>
                <w:bCs/>
                <w:sz w:val="21"/>
                <w:szCs w:val="21"/>
              </w:rPr>
            </w:pPr>
            <w:r w:rsidRPr="00B3013B">
              <w:rPr>
                <w:rFonts w:asciiTheme="minorEastAsia" w:eastAsiaTheme="minorEastAsia" w:hAnsiTheme="minorEastAsia" w:hint="eastAsia"/>
                <w:b/>
                <w:bCs/>
                <w:sz w:val="21"/>
                <w:szCs w:val="21"/>
              </w:rPr>
              <w:t>出资比例</w:t>
            </w:r>
          </w:p>
        </w:tc>
        <w:tc>
          <w:tcPr>
            <w:tcW w:w="38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b/>
                <w:bCs/>
                <w:sz w:val="21"/>
                <w:szCs w:val="21"/>
                <w:lang w:eastAsia="zh-CN"/>
              </w:rPr>
            </w:pPr>
            <w:r w:rsidRPr="00B3013B">
              <w:rPr>
                <w:rFonts w:asciiTheme="minorEastAsia" w:eastAsiaTheme="minorEastAsia" w:hAnsiTheme="minorEastAsia" w:hint="eastAsia"/>
                <w:b/>
                <w:bCs/>
                <w:sz w:val="21"/>
                <w:szCs w:val="21"/>
                <w:lang w:eastAsia="zh-CN"/>
              </w:rPr>
              <w:t>身份证号码或者统一社会信用代码</w:t>
            </w:r>
          </w:p>
        </w:tc>
        <w:tc>
          <w:tcPr>
            <w:tcW w:w="1276"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b/>
                <w:bCs/>
                <w:sz w:val="21"/>
                <w:szCs w:val="21"/>
              </w:rPr>
            </w:pPr>
            <w:r w:rsidRPr="00B3013B">
              <w:rPr>
                <w:rFonts w:asciiTheme="minorEastAsia" w:eastAsiaTheme="minorEastAsia" w:hAnsiTheme="minorEastAsia" w:hint="eastAsia"/>
                <w:b/>
                <w:bCs/>
                <w:sz w:val="21"/>
                <w:szCs w:val="21"/>
              </w:rPr>
              <w:t>备注</w:t>
            </w:r>
          </w:p>
        </w:tc>
      </w:tr>
      <w:tr w:rsidR="00B3013B" w:rsidRPr="00B3013B">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38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r>
      <w:tr w:rsidR="00B3013B" w:rsidRPr="00B3013B">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38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r>
      <w:tr w:rsidR="00B3013B" w:rsidRPr="00B3013B">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38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r>
      <w:tr w:rsidR="00B3013B" w:rsidRPr="00B3013B">
        <w:trPr>
          <w:jc w:val="center"/>
        </w:trPr>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38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r>
    </w:tbl>
    <w:p w:rsidR="00174BAA" w:rsidRPr="00B3013B" w:rsidRDefault="00174BAA">
      <w:pPr>
        <w:snapToGrid w:val="0"/>
        <w:spacing w:line="360" w:lineRule="auto"/>
        <w:jc w:val="left"/>
        <w:rPr>
          <w:rFonts w:ascii="宋体" w:hAnsi="宋体"/>
          <w:sz w:val="21"/>
          <w:szCs w:val="21"/>
        </w:rPr>
      </w:pPr>
      <w:r w:rsidRPr="00B3013B">
        <w:rPr>
          <w:rFonts w:ascii="宋体" w:hAnsi="宋体" w:hint="eastAsia"/>
          <w:sz w:val="21"/>
          <w:szCs w:val="21"/>
        </w:rPr>
        <w:t>注：</w:t>
      </w:r>
    </w:p>
    <w:p w:rsidR="00174BAA" w:rsidRPr="00B3013B" w:rsidRDefault="00174BAA">
      <w:pPr>
        <w:snapToGrid w:val="0"/>
        <w:spacing w:line="360" w:lineRule="auto"/>
        <w:jc w:val="left"/>
        <w:rPr>
          <w:rFonts w:ascii="宋体" w:hAnsi="宋体"/>
          <w:sz w:val="21"/>
          <w:szCs w:val="21"/>
          <w:lang w:eastAsia="zh-CN"/>
        </w:rPr>
      </w:pPr>
      <w:r w:rsidRPr="00B3013B">
        <w:rPr>
          <w:rFonts w:ascii="宋体" w:hAnsi="宋体" w:hint="eastAsia"/>
          <w:sz w:val="21"/>
          <w:szCs w:val="21"/>
          <w:lang w:eastAsia="zh-CN"/>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174BAA" w:rsidRPr="00B3013B" w:rsidRDefault="00174BAA">
      <w:pPr>
        <w:snapToGrid w:val="0"/>
        <w:spacing w:line="360" w:lineRule="auto"/>
        <w:jc w:val="left"/>
        <w:rPr>
          <w:rFonts w:ascii="宋体" w:hAnsi="宋体"/>
          <w:sz w:val="21"/>
          <w:szCs w:val="21"/>
          <w:lang w:eastAsia="zh-CN"/>
        </w:rPr>
      </w:pPr>
      <w:r w:rsidRPr="00B3013B">
        <w:rPr>
          <w:rFonts w:ascii="宋体" w:hAnsi="宋体" w:hint="eastAsia"/>
          <w:sz w:val="21"/>
          <w:szCs w:val="21"/>
          <w:lang w:eastAsia="zh-CN"/>
        </w:rPr>
        <w:t>2.本表所指的控股关系仅限于直接控股关系，不包括间接的控股关系。公司实际控制人与公司之间的关系不属于本表所指的直接控股关系。</w:t>
      </w:r>
    </w:p>
    <w:p w:rsidR="00174BAA" w:rsidRPr="00B3013B" w:rsidRDefault="00174BAA">
      <w:pPr>
        <w:snapToGrid w:val="0"/>
        <w:spacing w:line="360" w:lineRule="auto"/>
        <w:jc w:val="left"/>
        <w:rPr>
          <w:rFonts w:ascii="宋体" w:hAnsi="宋体"/>
          <w:sz w:val="21"/>
          <w:szCs w:val="21"/>
          <w:lang w:eastAsia="zh-CN"/>
        </w:rPr>
      </w:pPr>
      <w:r w:rsidRPr="00B3013B">
        <w:rPr>
          <w:rFonts w:ascii="宋体" w:hAnsi="宋体" w:hint="eastAsia"/>
          <w:sz w:val="21"/>
          <w:szCs w:val="21"/>
          <w:lang w:eastAsia="zh-CN"/>
        </w:rPr>
        <w:t>3.供应商不存在直接控股股东的，则填“无”。</w:t>
      </w:r>
    </w:p>
    <w:p w:rsidR="00174BAA" w:rsidRPr="00B3013B" w:rsidRDefault="00174BAA">
      <w:pPr>
        <w:snapToGrid w:val="0"/>
        <w:spacing w:line="360" w:lineRule="auto"/>
        <w:jc w:val="left"/>
        <w:rPr>
          <w:rFonts w:ascii="宋体" w:hAnsi="宋体"/>
          <w:sz w:val="21"/>
          <w:szCs w:val="21"/>
          <w:lang w:eastAsia="zh-CN"/>
        </w:rPr>
      </w:pPr>
    </w:p>
    <w:p w:rsidR="00174BAA" w:rsidRPr="00B3013B" w:rsidRDefault="00174BAA" w:rsidP="0061444F">
      <w:pPr>
        <w:snapToGrid w:val="0"/>
        <w:spacing w:beforeLines="50" w:before="156" w:line="360" w:lineRule="auto"/>
        <w:ind w:right="480" w:firstLineChars="1653" w:firstLine="3471"/>
        <w:rPr>
          <w:rFonts w:ascii="宋体" w:hAnsi="宋体"/>
          <w:sz w:val="21"/>
          <w:szCs w:val="21"/>
          <w:u w:val="single"/>
          <w:lang w:eastAsia="zh-CN"/>
        </w:rPr>
      </w:pPr>
      <w:r w:rsidRPr="00B3013B">
        <w:rPr>
          <w:rFonts w:ascii="宋体" w:hAnsi="宋体" w:hint="eastAsia"/>
          <w:sz w:val="21"/>
          <w:szCs w:val="21"/>
          <w:lang w:eastAsia="zh-CN"/>
        </w:rPr>
        <w:t>法定代表人或者委托代理人签字：</w:t>
      </w:r>
      <w:r w:rsidRPr="00B3013B">
        <w:rPr>
          <w:rFonts w:ascii="宋体" w:hAnsi="宋体" w:hint="eastAsia"/>
          <w:sz w:val="21"/>
          <w:szCs w:val="21"/>
          <w:u w:val="single"/>
          <w:lang w:eastAsia="zh-CN"/>
        </w:rPr>
        <w:t xml:space="preserve">             </w:t>
      </w:r>
    </w:p>
    <w:p w:rsidR="00174BAA" w:rsidRPr="00B3013B" w:rsidRDefault="00174BAA" w:rsidP="0061444F">
      <w:pPr>
        <w:snapToGrid w:val="0"/>
        <w:spacing w:beforeLines="50" w:before="156" w:after="50" w:line="360" w:lineRule="auto"/>
        <w:ind w:right="480" w:firstLineChars="2300" w:firstLine="4830"/>
        <w:rPr>
          <w:rFonts w:ascii="宋体" w:hAnsi="宋体"/>
          <w:sz w:val="21"/>
          <w:szCs w:val="21"/>
          <w:u w:val="single"/>
          <w:lang w:eastAsia="zh-CN"/>
        </w:rPr>
      </w:pPr>
      <w:r w:rsidRPr="00B3013B">
        <w:rPr>
          <w:rFonts w:ascii="宋体" w:hAnsi="宋体" w:hint="eastAsia"/>
          <w:sz w:val="21"/>
          <w:szCs w:val="21"/>
          <w:lang w:eastAsia="zh-CN"/>
        </w:rPr>
        <w:t>投标人（盖公章）：</w:t>
      </w:r>
      <w:r w:rsidRPr="00B3013B">
        <w:rPr>
          <w:rFonts w:ascii="宋体" w:hAnsi="宋体" w:hint="eastAsia"/>
          <w:sz w:val="21"/>
          <w:szCs w:val="21"/>
          <w:u w:val="single"/>
          <w:lang w:eastAsia="zh-CN"/>
        </w:rPr>
        <w:t xml:space="preserve">            </w:t>
      </w:r>
    </w:p>
    <w:p w:rsidR="00174BAA" w:rsidRPr="00B3013B" w:rsidRDefault="00174BAA" w:rsidP="0061444F">
      <w:pPr>
        <w:snapToGrid w:val="0"/>
        <w:spacing w:beforeLines="50" w:before="156" w:after="50" w:line="360" w:lineRule="auto"/>
        <w:ind w:right="480" w:firstLineChars="2300" w:firstLine="4830"/>
        <w:rPr>
          <w:rFonts w:ascii="宋体" w:hAnsi="宋体"/>
          <w:sz w:val="21"/>
          <w:szCs w:val="21"/>
          <w:lang w:eastAsia="zh-CN"/>
        </w:rPr>
      </w:pPr>
      <w:r w:rsidRPr="00B3013B">
        <w:rPr>
          <w:rFonts w:ascii="宋体" w:hAnsi="宋体" w:hint="eastAsia"/>
          <w:sz w:val="21"/>
          <w:szCs w:val="21"/>
          <w:lang w:eastAsia="zh-CN"/>
        </w:rPr>
        <w:t>年    月    日</w:t>
      </w:r>
    </w:p>
    <w:p w:rsidR="00174BAA" w:rsidRPr="00B3013B" w:rsidRDefault="00174BAA" w:rsidP="0061444F">
      <w:pPr>
        <w:snapToGrid w:val="0"/>
        <w:spacing w:before="50" w:afterLines="50" w:after="156" w:line="360" w:lineRule="auto"/>
        <w:jc w:val="center"/>
        <w:rPr>
          <w:rFonts w:ascii="宋体" w:hAnsi="宋体"/>
          <w:sz w:val="32"/>
          <w:szCs w:val="32"/>
          <w:lang w:eastAsia="zh-CN"/>
        </w:rPr>
      </w:pPr>
      <w:r w:rsidRPr="00B3013B">
        <w:rPr>
          <w:rFonts w:ascii="宋体" w:hAnsi="宋体"/>
          <w:b/>
          <w:sz w:val="28"/>
          <w:szCs w:val="28"/>
          <w:lang w:eastAsia="zh-CN"/>
        </w:rPr>
        <w:br w:type="page"/>
      </w:r>
      <w:r w:rsidRPr="00B3013B">
        <w:rPr>
          <w:rFonts w:ascii="宋体" w:hAnsi="宋体" w:hint="eastAsia"/>
          <w:b/>
          <w:sz w:val="32"/>
          <w:szCs w:val="32"/>
          <w:lang w:eastAsia="zh-CN"/>
        </w:rPr>
        <w:lastRenderedPageBreak/>
        <w:t>投标人直接管理关系信息表</w:t>
      </w: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B3013B" w:rsidRPr="00B3013B">
        <w:trPr>
          <w:tblHeader/>
          <w:jc w:val="cent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b/>
                <w:bCs/>
                <w:sz w:val="21"/>
                <w:szCs w:val="21"/>
              </w:rPr>
            </w:pPr>
            <w:r w:rsidRPr="00B3013B">
              <w:rPr>
                <w:rFonts w:asciiTheme="minorEastAsia" w:eastAsiaTheme="minorEastAsia" w:hAnsiTheme="minorEastAsia" w:hint="eastAsia"/>
                <w:b/>
                <w:bCs/>
                <w:sz w:val="2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b/>
                <w:bCs/>
                <w:sz w:val="21"/>
                <w:szCs w:val="21"/>
                <w:lang w:eastAsia="zh-CN"/>
              </w:rPr>
            </w:pPr>
            <w:r w:rsidRPr="00B3013B">
              <w:rPr>
                <w:rFonts w:asciiTheme="minorEastAsia" w:eastAsiaTheme="minorEastAsia" w:hAnsiTheme="minorEastAsia" w:hint="eastAsia"/>
                <w:b/>
                <w:bCs/>
                <w:sz w:val="21"/>
                <w:szCs w:val="21"/>
                <w:lang w:eastAsia="zh-CN"/>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b/>
                <w:bCs/>
                <w:sz w:val="21"/>
                <w:szCs w:val="21"/>
              </w:rPr>
            </w:pPr>
            <w:r w:rsidRPr="00B3013B">
              <w:rPr>
                <w:rFonts w:asciiTheme="minorEastAsia" w:eastAsiaTheme="minorEastAsia" w:hAnsiTheme="minorEastAsia" w:hint="eastAsia"/>
                <w:b/>
                <w:bCs/>
                <w:sz w:val="2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b/>
                <w:bCs/>
                <w:sz w:val="21"/>
                <w:szCs w:val="21"/>
              </w:rPr>
            </w:pPr>
            <w:r w:rsidRPr="00B3013B">
              <w:rPr>
                <w:rFonts w:asciiTheme="minorEastAsia" w:eastAsiaTheme="minorEastAsia" w:hAnsiTheme="minorEastAsia" w:hint="eastAsia"/>
                <w:b/>
                <w:bCs/>
                <w:sz w:val="21"/>
                <w:szCs w:val="21"/>
              </w:rPr>
              <w:t>备注</w:t>
            </w:r>
          </w:p>
        </w:tc>
      </w:tr>
      <w:tr w:rsidR="00B3013B" w:rsidRPr="00B3013B">
        <w:trPr>
          <w:jc w:val="center"/>
        </w:trPr>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r>
      <w:tr w:rsidR="00B3013B" w:rsidRPr="00B3013B">
        <w:trPr>
          <w:jc w:val="center"/>
        </w:trPr>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r>
      <w:tr w:rsidR="00B3013B" w:rsidRPr="00B3013B">
        <w:trPr>
          <w:jc w:val="center"/>
        </w:trPr>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r>
      <w:tr w:rsidR="00B3013B" w:rsidRPr="00B3013B">
        <w:trPr>
          <w:jc w:val="center"/>
        </w:trPr>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174BAA" w:rsidRPr="00B3013B" w:rsidRDefault="00174BAA">
            <w:pPr>
              <w:spacing w:line="360" w:lineRule="auto"/>
              <w:jc w:val="center"/>
              <w:rPr>
                <w:rFonts w:asciiTheme="minorEastAsia" w:eastAsiaTheme="minorEastAsia" w:hAnsiTheme="minorEastAsia"/>
                <w:sz w:val="21"/>
                <w:szCs w:val="21"/>
              </w:rPr>
            </w:pPr>
          </w:p>
        </w:tc>
      </w:tr>
    </w:tbl>
    <w:p w:rsidR="00174BAA" w:rsidRPr="00B3013B" w:rsidRDefault="00174BAA">
      <w:pPr>
        <w:snapToGrid w:val="0"/>
        <w:spacing w:line="360" w:lineRule="auto"/>
        <w:jc w:val="left"/>
        <w:rPr>
          <w:rFonts w:ascii="宋体" w:hAnsi="宋体"/>
          <w:sz w:val="21"/>
          <w:szCs w:val="21"/>
        </w:rPr>
      </w:pPr>
      <w:r w:rsidRPr="00B3013B">
        <w:rPr>
          <w:rFonts w:ascii="宋体" w:hAnsi="宋体" w:hint="eastAsia"/>
          <w:sz w:val="21"/>
          <w:szCs w:val="21"/>
        </w:rPr>
        <w:t>注：</w:t>
      </w:r>
    </w:p>
    <w:p w:rsidR="00174BAA" w:rsidRPr="00B3013B" w:rsidRDefault="00174BAA">
      <w:pPr>
        <w:snapToGrid w:val="0"/>
        <w:spacing w:line="360" w:lineRule="auto"/>
        <w:ind w:firstLineChars="200" w:firstLine="420"/>
        <w:jc w:val="left"/>
        <w:rPr>
          <w:rFonts w:ascii="宋体" w:hAnsi="宋体"/>
          <w:sz w:val="21"/>
          <w:szCs w:val="21"/>
          <w:lang w:eastAsia="zh-CN"/>
        </w:rPr>
      </w:pPr>
      <w:r w:rsidRPr="00B3013B">
        <w:rPr>
          <w:rFonts w:ascii="宋体" w:hAnsi="宋体" w:hint="eastAsia"/>
          <w:sz w:val="21"/>
          <w:szCs w:val="21"/>
          <w:lang w:eastAsia="zh-CN"/>
        </w:rPr>
        <w:t>1.管理关系：是指不具有出资持股关系的其他单位之间存在的管理与被管理关系，如一些上下级关系的事业单位和团体组织。</w:t>
      </w:r>
    </w:p>
    <w:p w:rsidR="00174BAA" w:rsidRPr="00B3013B" w:rsidRDefault="00174BAA">
      <w:pPr>
        <w:snapToGrid w:val="0"/>
        <w:spacing w:line="360" w:lineRule="auto"/>
        <w:ind w:firstLineChars="200" w:firstLine="420"/>
        <w:jc w:val="left"/>
        <w:rPr>
          <w:rFonts w:ascii="宋体" w:hAnsi="宋体"/>
          <w:sz w:val="21"/>
          <w:szCs w:val="21"/>
          <w:lang w:eastAsia="zh-CN"/>
        </w:rPr>
      </w:pPr>
      <w:r w:rsidRPr="00B3013B">
        <w:rPr>
          <w:rFonts w:ascii="宋体" w:hAnsi="宋体" w:hint="eastAsia"/>
          <w:sz w:val="21"/>
          <w:szCs w:val="21"/>
          <w:lang w:eastAsia="zh-CN"/>
        </w:rPr>
        <w:t>2.</w:t>
      </w:r>
      <w:r w:rsidRPr="00B3013B">
        <w:rPr>
          <w:rFonts w:ascii="宋体" w:hAnsi="宋体" w:hint="eastAsia"/>
          <w:spacing w:val="-6"/>
          <w:sz w:val="21"/>
          <w:szCs w:val="21"/>
          <w:lang w:eastAsia="zh-CN"/>
        </w:rPr>
        <w:t>本表所指的管理关系仅限于直接管理关系，不包括间接的管理关系。</w:t>
      </w:r>
    </w:p>
    <w:p w:rsidR="00174BAA" w:rsidRPr="00B3013B" w:rsidRDefault="00174BAA">
      <w:pPr>
        <w:snapToGrid w:val="0"/>
        <w:spacing w:line="360" w:lineRule="auto"/>
        <w:ind w:firstLineChars="200" w:firstLine="420"/>
        <w:jc w:val="left"/>
        <w:rPr>
          <w:rFonts w:ascii="宋体" w:hAnsi="宋体"/>
          <w:sz w:val="21"/>
          <w:szCs w:val="21"/>
          <w:lang w:eastAsia="zh-CN"/>
        </w:rPr>
      </w:pPr>
      <w:r w:rsidRPr="00B3013B">
        <w:rPr>
          <w:rFonts w:ascii="宋体" w:hAnsi="宋体" w:hint="eastAsia"/>
          <w:sz w:val="21"/>
          <w:szCs w:val="21"/>
          <w:lang w:eastAsia="zh-CN"/>
        </w:rPr>
        <w:t>3.供应商不存在直接管理关系的，则填“无”。</w:t>
      </w:r>
    </w:p>
    <w:p w:rsidR="00174BAA" w:rsidRPr="00B3013B" w:rsidRDefault="00174BAA">
      <w:pPr>
        <w:snapToGrid w:val="0"/>
        <w:spacing w:line="360" w:lineRule="auto"/>
        <w:jc w:val="left"/>
        <w:rPr>
          <w:rFonts w:ascii="宋体" w:hAnsi="宋体"/>
          <w:sz w:val="21"/>
          <w:szCs w:val="21"/>
          <w:lang w:eastAsia="zh-CN"/>
        </w:rPr>
      </w:pPr>
    </w:p>
    <w:p w:rsidR="00174BAA" w:rsidRPr="00B3013B" w:rsidRDefault="00174BAA">
      <w:pPr>
        <w:snapToGrid w:val="0"/>
        <w:spacing w:line="360" w:lineRule="auto"/>
        <w:jc w:val="left"/>
        <w:rPr>
          <w:rFonts w:ascii="宋体" w:hAnsi="宋体"/>
          <w:sz w:val="21"/>
          <w:szCs w:val="21"/>
          <w:lang w:eastAsia="zh-CN"/>
        </w:rPr>
      </w:pPr>
    </w:p>
    <w:p w:rsidR="00174BAA" w:rsidRPr="00B3013B" w:rsidRDefault="00174BAA">
      <w:pPr>
        <w:snapToGrid w:val="0"/>
        <w:spacing w:line="360" w:lineRule="auto"/>
        <w:jc w:val="left"/>
        <w:rPr>
          <w:sz w:val="21"/>
          <w:szCs w:val="21"/>
          <w:lang w:eastAsia="zh-CN"/>
        </w:rPr>
      </w:pPr>
    </w:p>
    <w:p w:rsidR="00174BAA" w:rsidRPr="00B3013B" w:rsidRDefault="00174BAA">
      <w:pPr>
        <w:snapToGrid w:val="0"/>
        <w:spacing w:line="360" w:lineRule="auto"/>
        <w:jc w:val="left"/>
        <w:rPr>
          <w:sz w:val="21"/>
          <w:szCs w:val="21"/>
          <w:lang w:eastAsia="zh-CN"/>
        </w:rPr>
      </w:pPr>
    </w:p>
    <w:p w:rsidR="00174BAA" w:rsidRPr="00B3013B" w:rsidRDefault="00174BAA" w:rsidP="0061444F">
      <w:pPr>
        <w:snapToGrid w:val="0"/>
        <w:spacing w:beforeLines="50" w:before="156" w:line="360" w:lineRule="auto"/>
        <w:ind w:right="480" w:firstLineChars="1653" w:firstLine="3471"/>
        <w:rPr>
          <w:rFonts w:ascii="宋体" w:hAnsi="宋体"/>
          <w:sz w:val="21"/>
          <w:szCs w:val="21"/>
          <w:u w:val="single"/>
          <w:lang w:eastAsia="zh-CN"/>
        </w:rPr>
      </w:pPr>
      <w:r w:rsidRPr="00B3013B">
        <w:rPr>
          <w:rFonts w:ascii="宋体" w:hAnsi="宋体" w:hint="eastAsia"/>
          <w:sz w:val="21"/>
          <w:szCs w:val="21"/>
          <w:lang w:eastAsia="zh-CN"/>
        </w:rPr>
        <w:t>法定代表人或者委托代理人签字：</w:t>
      </w:r>
      <w:r w:rsidRPr="00B3013B">
        <w:rPr>
          <w:rFonts w:ascii="宋体" w:hAnsi="宋体" w:hint="eastAsia"/>
          <w:sz w:val="21"/>
          <w:szCs w:val="21"/>
          <w:u w:val="single"/>
          <w:lang w:eastAsia="zh-CN"/>
        </w:rPr>
        <w:t xml:space="preserve">             </w:t>
      </w:r>
    </w:p>
    <w:p w:rsidR="00174BAA" w:rsidRPr="00B3013B" w:rsidRDefault="00174BAA" w:rsidP="0061444F">
      <w:pPr>
        <w:snapToGrid w:val="0"/>
        <w:spacing w:beforeLines="50" w:before="156" w:after="50" w:line="360" w:lineRule="auto"/>
        <w:ind w:right="480" w:firstLineChars="2300" w:firstLine="4830"/>
        <w:rPr>
          <w:rFonts w:ascii="宋体" w:hAnsi="宋体"/>
          <w:sz w:val="21"/>
          <w:szCs w:val="21"/>
          <w:u w:val="single"/>
          <w:lang w:eastAsia="zh-CN"/>
        </w:rPr>
      </w:pPr>
      <w:r w:rsidRPr="00B3013B">
        <w:rPr>
          <w:rFonts w:ascii="宋体" w:hAnsi="宋体" w:hint="eastAsia"/>
          <w:sz w:val="21"/>
          <w:szCs w:val="21"/>
          <w:lang w:eastAsia="zh-CN"/>
        </w:rPr>
        <w:t>投标人（盖公章）：</w:t>
      </w:r>
      <w:r w:rsidRPr="00B3013B">
        <w:rPr>
          <w:rFonts w:ascii="宋体" w:hAnsi="宋体" w:hint="eastAsia"/>
          <w:sz w:val="21"/>
          <w:szCs w:val="21"/>
          <w:u w:val="single"/>
          <w:lang w:eastAsia="zh-CN"/>
        </w:rPr>
        <w:t xml:space="preserve">            </w:t>
      </w:r>
    </w:p>
    <w:p w:rsidR="00174BAA" w:rsidRPr="00B3013B" w:rsidRDefault="00174BAA" w:rsidP="0061444F">
      <w:pPr>
        <w:snapToGrid w:val="0"/>
        <w:spacing w:beforeLines="50" w:before="156" w:after="50" w:line="360" w:lineRule="auto"/>
        <w:ind w:right="480" w:firstLineChars="2300" w:firstLine="4830"/>
        <w:rPr>
          <w:rFonts w:ascii="宋体" w:hAnsi="宋体"/>
          <w:sz w:val="21"/>
          <w:szCs w:val="21"/>
          <w:lang w:eastAsia="zh-CN"/>
        </w:rPr>
      </w:pPr>
      <w:r w:rsidRPr="00B3013B">
        <w:rPr>
          <w:rFonts w:ascii="宋体" w:hAnsi="宋体" w:hint="eastAsia"/>
          <w:sz w:val="21"/>
          <w:szCs w:val="21"/>
          <w:lang w:eastAsia="zh-CN"/>
        </w:rPr>
        <w:t>年    月    日</w:t>
      </w:r>
    </w:p>
    <w:p w:rsidR="00174BAA" w:rsidRPr="00B3013B" w:rsidRDefault="00174BAA" w:rsidP="0061444F">
      <w:pPr>
        <w:snapToGrid w:val="0"/>
        <w:spacing w:beforeLines="50" w:before="156" w:after="50" w:line="360" w:lineRule="auto"/>
        <w:ind w:right="480" w:firstLineChars="100" w:firstLine="210"/>
        <w:jc w:val="center"/>
        <w:rPr>
          <w:rFonts w:ascii="宋体" w:hAnsi="宋体"/>
          <w:sz w:val="21"/>
          <w:szCs w:val="21"/>
          <w:lang w:eastAsia="zh-CN"/>
        </w:rPr>
      </w:pPr>
    </w:p>
    <w:p w:rsidR="00174BAA" w:rsidRPr="00B3013B" w:rsidRDefault="00174BAA" w:rsidP="0061444F">
      <w:pPr>
        <w:snapToGrid w:val="0"/>
        <w:spacing w:before="50" w:afterLines="50" w:after="156"/>
        <w:jc w:val="left"/>
        <w:rPr>
          <w:rFonts w:ascii="宋体" w:hAnsi="宋体"/>
          <w:szCs w:val="21"/>
          <w:lang w:eastAsia="zh-CN"/>
        </w:rPr>
      </w:pPr>
    </w:p>
    <w:p w:rsidR="00174BAA" w:rsidRPr="00B3013B" w:rsidRDefault="00174BAA">
      <w:pPr>
        <w:pStyle w:val="5"/>
        <w:rPr>
          <w:rFonts w:ascii="宋体" w:hAnsi="宋体" w:cs="宋体"/>
          <w:sz w:val="21"/>
          <w:szCs w:val="21"/>
          <w:lang w:eastAsia="zh-CN"/>
        </w:rPr>
      </w:pPr>
      <w:r w:rsidRPr="00B3013B">
        <w:rPr>
          <w:rFonts w:ascii="宋体" w:hAnsi="宋体"/>
          <w:b w:val="0"/>
          <w:sz w:val="21"/>
          <w:szCs w:val="21"/>
          <w:lang w:eastAsia="zh-CN"/>
        </w:rPr>
        <w:br w:type="page"/>
      </w:r>
      <w:r w:rsidRPr="00B3013B">
        <w:rPr>
          <w:rFonts w:ascii="宋体" w:hAnsi="宋体" w:cs="宋体" w:hint="eastAsia"/>
          <w:sz w:val="21"/>
          <w:szCs w:val="21"/>
          <w:lang w:eastAsia="zh-CN"/>
        </w:rPr>
        <w:lastRenderedPageBreak/>
        <w:t>（</w:t>
      </w:r>
      <w:r w:rsidRPr="00B3013B">
        <w:rPr>
          <w:rFonts w:ascii="宋体" w:hAnsi="宋体" w:cs="宋体"/>
          <w:sz w:val="21"/>
          <w:szCs w:val="21"/>
          <w:lang w:eastAsia="zh-CN"/>
        </w:rPr>
        <w:t>2</w:t>
      </w:r>
      <w:r w:rsidRPr="00B3013B">
        <w:rPr>
          <w:rFonts w:ascii="宋体" w:hAnsi="宋体" w:cs="宋体" w:hint="eastAsia"/>
          <w:sz w:val="21"/>
          <w:szCs w:val="21"/>
          <w:lang w:eastAsia="zh-CN"/>
        </w:rPr>
        <w:t>）中小企业声明函（格式）：</w:t>
      </w:r>
    </w:p>
    <w:p w:rsidR="00174BAA" w:rsidRPr="00B3013B" w:rsidRDefault="00174BAA" w:rsidP="0061444F">
      <w:pPr>
        <w:spacing w:afterLines="50" w:after="156" w:line="360" w:lineRule="auto"/>
        <w:jc w:val="center"/>
        <w:rPr>
          <w:rFonts w:ascii="宋体" w:eastAsia="宋体" w:hAnsi="宋体"/>
          <w:b/>
          <w:sz w:val="28"/>
          <w:szCs w:val="28"/>
          <w:lang w:eastAsia="zh-CN"/>
        </w:rPr>
      </w:pPr>
      <w:r w:rsidRPr="00B3013B">
        <w:rPr>
          <w:rFonts w:ascii="宋体" w:eastAsia="宋体" w:hAnsi="宋体" w:hint="eastAsia"/>
          <w:b/>
          <w:sz w:val="28"/>
          <w:szCs w:val="28"/>
          <w:lang w:eastAsia="zh-CN"/>
        </w:rPr>
        <w:t>中小企业声明函</w:t>
      </w:r>
    </w:p>
    <w:p w:rsidR="00174BAA" w:rsidRPr="00B3013B" w:rsidRDefault="00174BAA">
      <w:pPr>
        <w:widowControl/>
        <w:shd w:val="clear" w:color="auto" w:fill="FFFFFF"/>
        <w:spacing w:line="360" w:lineRule="auto"/>
        <w:ind w:firstLine="480"/>
        <w:jc w:val="left"/>
        <w:rPr>
          <w:rFonts w:ascii="宋体" w:eastAsia="宋体" w:hAnsi="宋体" w:cs="Times New Roman"/>
          <w:kern w:val="2"/>
          <w:sz w:val="21"/>
          <w:szCs w:val="21"/>
          <w:shd w:val="clear" w:color="auto" w:fill="FFFFFF"/>
          <w:lang w:eastAsia="zh-CN"/>
        </w:rPr>
      </w:pPr>
      <w:r w:rsidRPr="00B3013B">
        <w:rPr>
          <w:rFonts w:ascii="宋体" w:eastAsia="宋体" w:hAnsi="宋体" w:cs="Times New Roman" w:hint="eastAsia"/>
          <w:kern w:val="2"/>
          <w:sz w:val="21"/>
          <w:szCs w:val="21"/>
          <w:shd w:val="clear" w:color="auto" w:fill="FFFFFF"/>
          <w:lang w:eastAsia="zh-CN"/>
        </w:rPr>
        <w:t>本公司（联合体）郑重声明，根据《政府采购促进中小企业发展管理办法》（财库﹝2020﹞46 号）的规定，本公司（联合体）参加</w:t>
      </w:r>
      <w:r w:rsidRPr="00B3013B">
        <w:rPr>
          <w:rFonts w:ascii="宋体" w:eastAsia="宋体" w:hAnsi="宋体" w:cs="Times New Roman" w:hint="eastAsia"/>
          <w:kern w:val="2"/>
          <w:sz w:val="21"/>
          <w:szCs w:val="21"/>
          <w:u w:val="single"/>
          <w:shd w:val="clear" w:color="auto" w:fill="FFFFFF"/>
          <w:lang w:eastAsia="zh-CN"/>
        </w:rPr>
        <w:t>（单位名称）</w:t>
      </w:r>
      <w:r w:rsidRPr="00B3013B">
        <w:rPr>
          <w:rFonts w:ascii="宋体" w:eastAsia="宋体" w:hAnsi="宋体" w:cs="Times New Roman" w:hint="eastAsia"/>
          <w:kern w:val="2"/>
          <w:sz w:val="21"/>
          <w:szCs w:val="21"/>
          <w:shd w:val="clear" w:color="auto" w:fill="FFFFFF"/>
          <w:lang w:eastAsia="zh-CN"/>
        </w:rPr>
        <w:t>的</w:t>
      </w:r>
      <w:r w:rsidRPr="00B3013B">
        <w:rPr>
          <w:rFonts w:ascii="宋体" w:eastAsia="宋体" w:hAnsi="宋体" w:cs="Times New Roman" w:hint="eastAsia"/>
          <w:kern w:val="2"/>
          <w:sz w:val="21"/>
          <w:szCs w:val="21"/>
          <w:u w:val="single"/>
          <w:shd w:val="clear" w:color="auto" w:fill="FFFFFF"/>
          <w:lang w:eastAsia="zh-CN"/>
        </w:rPr>
        <w:t>（项目名称）</w:t>
      </w:r>
      <w:r w:rsidRPr="00B3013B">
        <w:rPr>
          <w:rFonts w:ascii="宋体" w:eastAsia="宋体" w:hAnsi="宋体" w:cs="Times New Roman" w:hint="eastAsia"/>
          <w:kern w:val="2"/>
          <w:sz w:val="21"/>
          <w:szCs w:val="21"/>
          <w:shd w:val="clear" w:color="auto" w:fill="FFFFFF"/>
          <w:lang w:eastAsia="zh-CN"/>
        </w:rPr>
        <w:t>采购活动，工程的施工单位全部为符合政策要求的中小企业（或者：服务全部由符合政策要求的中小企业承接）。相关企业（含联合体中的中小企业、签订分包意向协议的中小企业）的具体情况如下：</w:t>
      </w:r>
    </w:p>
    <w:p w:rsidR="00174BAA" w:rsidRPr="00B3013B" w:rsidRDefault="00174BAA">
      <w:pPr>
        <w:widowControl/>
        <w:shd w:val="clear" w:color="auto" w:fill="FFFFFF"/>
        <w:spacing w:line="360" w:lineRule="auto"/>
        <w:ind w:firstLine="480"/>
        <w:jc w:val="left"/>
        <w:rPr>
          <w:rFonts w:ascii="宋体" w:eastAsia="宋体" w:hAnsi="宋体"/>
          <w:kern w:val="2"/>
          <w:sz w:val="21"/>
          <w:szCs w:val="21"/>
          <w:shd w:val="clear" w:color="auto" w:fill="FFFFFF"/>
          <w:lang w:eastAsia="zh-CN"/>
        </w:rPr>
      </w:pPr>
      <w:r w:rsidRPr="00B3013B">
        <w:rPr>
          <w:rFonts w:ascii="宋体" w:eastAsia="宋体" w:hAnsi="宋体" w:hint="eastAsia"/>
          <w:kern w:val="2"/>
          <w:sz w:val="21"/>
          <w:szCs w:val="21"/>
          <w:shd w:val="clear" w:color="auto" w:fill="FFFFFF"/>
          <w:lang w:eastAsia="zh-CN"/>
        </w:rPr>
        <w:t>1.</w:t>
      </w:r>
      <w:r w:rsidRPr="00B3013B">
        <w:rPr>
          <w:rFonts w:ascii="宋体" w:eastAsia="宋体" w:hAnsi="宋体" w:hint="eastAsia"/>
          <w:kern w:val="2"/>
          <w:sz w:val="21"/>
          <w:szCs w:val="21"/>
          <w:u w:val="single"/>
          <w:shd w:val="clear" w:color="auto" w:fill="FFFFFF"/>
          <w:lang w:eastAsia="zh-CN"/>
        </w:rPr>
        <w:t>（</w:t>
      </w:r>
      <w:r w:rsidRPr="00B3013B">
        <w:rPr>
          <w:rFonts w:ascii="宋体" w:eastAsia="宋体" w:hAnsi="宋体" w:hint="eastAsia"/>
          <w:i/>
          <w:sz w:val="21"/>
          <w:szCs w:val="21"/>
          <w:u w:val="single"/>
          <w:lang w:eastAsia="zh-CN"/>
        </w:rPr>
        <w:t>标的名称）</w:t>
      </w:r>
      <w:r w:rsidRPr="00B3013B">
        <w:rPr>
          <w:rFonts w:ascii="宋体" w:eastAsia="宋体" w:hAnsi="宋体" w:hint="eastAsia"/>
          <w:kern w:val="2"/>
          <w:sz w:val="21"/>
          <w:szCs w:val="21"/>
          <w:shd w:val="clear" w:color="auto" w:fill="FFFFFF"/>
          <w:lang w:eastAsia="zh-CN"/>
        </w:rPr>
        <w:t>，属于</w:t>
      </w:r>
      <w:r w:rsidRPr="00B3013B">
        <w:rPr>
          <w:rFonts w:ascii="宋体" w:eastAsia="宋体" w:hAnsi="宋体" w:hint="eastAsia"/>
          <w:kern w:val="2"/>
          <w:sz w:val="21"/>
          <w:szCs w:val="21"/>
          <w:u w:val="single"/>
          <w:shd w:val="clear" w:color="auto" w:fill="FFFFFF"/>
          <w:lang w:eastAsia="zh-CN"/>
        </w:rPr>
        <w:t xml:space="preserve"> </w:t>
      </w:r>
      <w:r w:rsidRPr="00B3013B">
        <w:rPr>
          <w:rFonts w:ascii="宋体" w:eastAsia="宋体" w:hAnsi="宋体"/>
          <w:i/>
          <w:sz w:val="21"/>
          <w:szCs w:val="21"/>
          <w:u w:val="single"/>
          <w:lang w:eastAsia="zh-CN"/>
        </w:rPr>
        <w:t>其他未列明行业</w:t>
      </w:r>
      <w:r w:rsidRPr="00B3013B">
        <w:rPr>
          <w:rFonts w:ascii="宋体" w:eastAsia="宋体" w:hAnsi="宋体" w:hint="eastAsia"/>
          <w:kern w:val="2"/>
          <w:sz w:val="21"/>
          <w:szCs w:val="21"/>
          <w:u w:val="single"/>
          <w:shd w:val="clear" w:color="auto" w:fill="FFFFFF"/>
          <w:lang w:eastAsia="zh-CN"/>
        </w:rPr>
        <w:t xml:space="preserve"> </w:t>
      </w:r>
      <w:r w:rsidRPr="00B3013B">
        <w:rPr>
          <w:rFonts w:ascii="宋体" w:eastAsia="宋体" w:hAnsi="宋体" w:hint="eastAsia"/>
          <w:kern w:val="2"/>
          <w:sz w:val="21"/>
          <w:szCs w:val="21"/>
          <w:shd w:val="clear" w:color="auto" w:fill="FFFFFF"/>
          <w:lang w:eastAsia="zh-CN"/>
        </w:rPr>
        <w:t>；承建（承接）企业为</w:t>
      </w:r>
      <w:r w:rsidRPr="00B3013B">
        <w:rPr>
          <w:rFonts w:ascii="宋体" w:eastAsia="宋体" w:hAnsi="宋体" w:hint="eastAsia"/>
          <w:i/>
          <w:sz w:val="21"/>
          <w:szCs w:val="21"/>
          <w:u w:val="single"/>
          <w:lang w:eastAsia="zh-CN"/>
        </w:rPr>
        <w:t>（企业名称）</w:t>
      </w:r>
      <w:r w:rsidRPr="00B3013B">
        <w:rPr>
          <w:rFonts w:ascii="宋体" w:eastAsia="宋体" w:hAnsi="宋体" w:hint="eastAsia"/>
          <w:kern w:val="2"/>
          <w:sz w:val="21"/>
          <w:szCs w:val="21"/>
          <w:shd w:val="clear" w:color="auto" w:fill="FFFFFF"/>
          <w:lang w:eastAsia="zh-CN"/>
        </w:rPr>
        <w:t>，从业人员</w:t>
      </w:r>
      <w:r w:rsidRPr="00B3013B">
        <w:rPr>
          <w:rFonts w:ascii="宋体" w:eastAsia="宋体" w:hAnsi="宋体" w:hint="eastAsia"/>
          <w:kern w:val="2"/>
          <w:sz w:val="21"/>
          <w:szCs w:val="21"/>
          <w:u w:val="single"/>
          <w:shd w:val="clear" w:color="auto" w:fill="FFFFFF"/>
          <w:lang w:eastAsia="zh-CN"/>
        </w:rPr>
        <w:t xml:space="preserve">       </w:t>
      </w:r>
      <w:r w:rsidRPr="00B3013B">
        <w:rPr>
          <w:rFonts w:ascii="宋体" w:eastAsia="宋体" w:hAnsi="宋体" w:hint="eastAsia"/>
          <w:kern w:val="2"/>
          <w:sz w:val="21"/>
          <w:szCs w:val="21"/>
          <w:shd w:val="clear" w:color="auto" w:fill="FFFFFF"/>
          <w:lang w:eastAsia="zh-CN"/>
        </w:rPr>
        <w:t>人，营业收入为</w:t>
      </w:r>
      <w:r w:rsidRPr="00B3013B">
        <w:rPr>
          <w:rFonts w:ascii="宋体" w:eastAsia="宋体" w:hAnsi="宋体" w:hint="eastAsia"/>
          <w:kern w:val="2"/>
          <w:sz w:val="21"/>
          <w:szCs w:val="21"/>
          <w:u w:val="single"/>
          <w:shd w:val="clear" w:color="auto" w:fill="FFFFFF"/>
          <w:lang w:eastAsia="zh-CN"/>
        </w:rPr>
        <w:t xml:space="preserve">       </w:t>
      </w:r>
      <w:r w:rsidRPr="00B3013B">
        <w:rPr>
          <w:rFonts w:ascii="宋体" w:eastAsia="宋体" w:hAnsi="宋体" w:hint="eastAsia"/>
          <w:kern w:val="2"/>
          <w:sz w:val="21"/>
          <w:szCs w:val="21"/>
          <w:shd w:val="clear" w:color="auto" w:fill="FFFFFF"/>
          <w:lang w:eastAsia="zh-CN"/>
        </w:rPr>
        <w:t>万元，资产总额为</w:t>
      </w:r>
      <w:r w:rsidRPr="00B3013B">
        <w:rPr>
          <w:rFonts w:ascii="宋体" w:eastAsia="宋体" w:hAnsi="宋体" w:hint="eastAsia"/>
          <w:kern w:val="2"/>
          <w:sz w:val="21"/>
          <w:szCs w:val="21"/>
          <w:u w:val="single"/>
          <w:shd w:val="clear" w:color="auto" w:fill="FFFFFF"/>
          <w:lang w:eastAsia="zh-CN"/>
        </w:rPr>
        <w:t xml:space="preserve">       </w:t>
      </w:r>
      <w:r w:rsidRPr="00B3013B">
        <w:rPr>
          <w:rFonts w:ascii="宋体" w:eastAsia="宋体" w:hAnsi="宋体" w:hint="eastAsia"/>
          <w:kern w:val="2"/>
          <w:sz w:val="21"/>
          <w:szCs w:val="21"/>
          <w:shd w:val="clear" w:color="auto" w:fill="FFFFFF"/>
          <w:lang w:eastAsia="zh-CN"/>
        </w:rPr>
        <w:t>万元，属于</w:t>
      </w:r>
      <w:r w:rsidRPr="00B3013B">
        <w:rPr>
          <w:rFonts w:ascii="宋体" w:eastAsia="宋体" w:hAnsi="宋体" w:hint="eastAsia"/>
          <w:kern w:val="2"/>
          <w:sz w:val="21"/>
          <w:szCs w:val="21"/>
          <w:u w:val="single"/>
          <w:shd w:val="clear" w:color="auto" w:fill="FFFFFF"/>
          <w:lang w:eastAsia="zh-CN"/>
        </w:rPr>
        <w:t>（</w:t>
      </w:r>
      <w:r w:rsidRPr="00B3013B">
        <w:rPr>
          <w:rFonts w:ascii="宋体" w:eastAsia="宋体" w:hAnsi="宋体" w:hint="eastAsia"/>
          <w:i/>
          <w:sz w:val="21"/>
          <w:szCs w:val="21"/>
          <w:u w:val="single"/>
          <w:lang w:eastAsia="zh-CN"/>
        </w:rPr>
        <w:t>中型企业、小型企业、微型企业）</w:t>
      </w:r>
      <w:r w:rsidRPr="00B3013B">
        <w:rPr>
          <w:rFonts w:ascii="宋体" w:eastAsia="宋体" w:hAnsi="宋体" w:hint="eastAsia"/>
          <w:kern w:val="2"/>
          <w:sz w:val="21"/>
          <w:szCs w:val="21"/>
          <w:shd w:val="clear" w:color="auto" w:fill="FFFFFF"/>
          <w:lang w:eastAsia="zh-CN"/>
        </w:rPr>
        <w:t>；</w:t>
      </w:r>
    </w:p>
    <w:p w:rsidR="00174BAA" w:rsidRPr="00B3013B" w:rsidRDefault="00174BAA">
      <w:pPr>
        <w:widowControl/>
        <w:shd w:val="clear" w:color="auto" w:fill="FFFFFF"/>
        <w:spacing w:line="360" w:lineRule="auto"/>
        <w:ind w:firstLine="480"/>
        <w:jc w:val="left"/>
        <w:rPr>
          <w:rFonts w:ascii="宋体" w:eastAsia="宋体" w:hAnsi="宋体"/>
          <w:kern w:val="2"/>
          <w:sz w:val="21"/>
          <w:szCs w:val="21"/>
          <w:shd w:val="clear" w:color="auto" w:fill="FFFFFF"/>
          <w:lang w:eastAsia="zh-CN"/>
        </w:rPr>
      </w:pPr>
      <w:r w:rsidRPr="00B3013B">
        <w:rPr>
          <w:rFonts w:ascii="宋体" w:eastAsia="宋体" w:hAnsi="宋体" w:hint="eastAsia"/>
          <w:kern w:val="2"/>
          <w:sz w:val="21"/>
          <w:szCs w:val="21"/>
          <w:shd w:val="clear" w:color="auto" w:fill="FFFFFF"/>
          <w:lang w:eastAsia="zh-CN"/>
        </w:rPr>
        <w:t>2.</w:t>
      </w:r>
      <w:r w:rsidRPr="00B3013B">
        <w:rPr>
          <w:rFonts w:ascii="宋体" w:eastAsia="宋体" w:hAnsi="宋体" w:hint="eastAsia"/>
          <w:i/>
          <w:sz w:val="21"/>
          <w:szCs w:val="21"/>
          <w:u w:val="single"/>
          <w:lang w:eastAsia="zh-CN"/>
        </w:rPr>
        <w:t>（标的名称）</w:t>
      </w:r>
      <w:r w:rsidRPr="00B3013B">
        <w:rPr>
          <w:rFonts w:ascii="宋体" w:eastAsia="宋体" w:hAnsi="宋体" w:hint="eastAsia"/>
          <w:kern w:val="2"/>
          <w:sz w:val="21"/>
          <w:szCs w:val="21"/>
          <w:shd w:val="clear" w:color="auto" w:fill="FFFFFF"/>
          <w:lang w:eastAsia="zh-CN"/>
        </w:rPr>
        <w:t>，属于</w:t>
      </w:r>
      <w:r w:rsidRPr="00B3013B">
        <w:rPr>
          <w:rFonts w:ascii="宋体" w:eastAsia="宋体" w:hAnsi="宋体" w:hint="eastAsia"/>
          <w:kern w:val="2"/>
          <w:sz w:val="21"/>
          <w:szCs w:val="21"/>
          <w:u w:val="single"/>
          <w:shd w:val="clear" w:color="auto" w:fill="FFFFFF"/>
          <w:lang w:eastAsia="zh-CN"/>
        </w:rPr>
        <w:t xml:space="preserve"> </w:t>
      </w:r>
      <w:r w:rsidRPr="00B3013B">
        <w:rPr>
          <w:rFonts w:ascii="宋体" w:eastAsia="宋体" w:hAnsi="宋体"/>
          <w:i/>
          <w:sz w:val="21"/>
          <w:szCs w:val="21"/>
          <w:u w:val="single"/>
          <w:lang w:eastAsia="zh-CN"/>
        </w:rPr>
        <w:t>其他未列明行业</w:t>
      </w:r>
      <w:r w:rsidRPr="00B3013B">
        <w:rPr>
          <w:rFonts w:ascii="宋体" w:eastAsia="宋体" w:hAnsi="宋体" w:hint="eastAsia"/>
          <w:i/>
          <w:sz w:val="21"/>
          <w:szCs w:val="21"/>
          <w:u w:val="single"/>
          <w:lang w:eastAsia="zh-CN"/>
        </w:rPr>
        <w:t xml:space="preserve"> </w:t>
      </w:r>
      <w:r w:rsidRPr="00B3013B">
        <w:rPr>
          <w:rFonts w:ascii="宋体" w:eastAsia="宋体" w:hAnsi="宋体" w:hint="eastAsia"/>
          <w:kern w:val="2"/>
          <w:sz w:val="21"/>
          <w:szCs w:val="21"/>
          <w:shd w:val="clear" w:color="auto" w:fill="FFFFFF"/>
          <w:lang w:eastAsia="zh-CN"/>
        </w:rPr>
        <w:t>；承建（承接）企业为</w:t>
      </w:r>
      <w:r w:rsidRPr="00B3013B">
        <w:rPr>
          <w:rFonts w:ascii="宋体" w:eastAsia="宋体" w:hAnsi="宋体" w:hint="eastAsia"/>
          <w:i/>
          <w:sz w:val="21"/>
          <w:szCs w:val="21"/>
          <w:u w:val="single"/>
          <w:lang w:eastAsia="zh-CN"/>
        </w:rPr>
        <w:t>（企业名称）</w:t>
      </w:r>
      <w:r w:rsidRPr="00B3013B">
        <w:rPr>
          <w:rFonts w:ascii="宋体" w:eastAsia="宋体" w:hAnsi="宋体" w:hint="eastAsia"/>
          <w:kern w:val="2"/>
          <w:sz w:val="21"/>
          <w:szCs w:val="21"/>
          <w:shd w:val="clear" w:color="auto" w:fill="FFFFFF"/>
          <w:lang w:eastAsia="zh-CN"/>
        </w:rPr>
        <w:t>，从业人员</w:t>
      </w:r>
      <w:r w:rsidRPr="00B3013B">
        <w:rPr>
          <w:rFonts w:ascii="宋体" w:eastAsia="宋体" w:hAnsi="宋体" w:hint="eastAsia"/>
          <w:kern w:val="2"/>
          <w:sz w:val="21"/>
          <w:szCs w:val="21"/>
          <w:u w:val="single"/>
          <w:shd w:val="clear" w:color="auto" w:fill="FFFFFF"/>
          <w:lang w:eastAsia="zh-CN"/>
        </w:rPr>
        <w:t xml:space="preserve">       </w:t>
      </w:r>
      <w:r w:rsidRPr="00B3013B">
        <w:rPr>
          <w:rFonts w:ascii="宋体" w:eastAsia="宋体" w:hAnsi="宋体" w:hint="eastAsia"/>
          <w:kern w:val="2"/>
          <w:sz w:val="21"/>
          <w:szCs w:val="21"/>
          <w:shd w:val="clear" w:color="auto" w:fill="FFFFFF"/>
          <w:lang w:eastAsia="zh-CN"/>
        </w:rPr>
        <w:t>人，营业收入为</w:t>
      </w:r>
      <w:r w:rsidRPr="00B3013B">
        <w:rPr>
          <w:rFonts w:ascii="宋体" w:eastAsia="宋体" w:hAnsi="宋体" w:hint="eastAsia"/>
          <w:kern w:val="2"/>
          <w:sz w:val="21"/>
          <w:szCs w:val="21"/>
          <w:u w:val="single"/>
          <w:shd w:val="clear" w:color="auto" w:fill="FFFFFF"/>
          <w:lang w:eastAsia="zh-CN"/>
        </w:rPr>
        <w:t xml:space="preserve">       </w:t>
      </w:r>
      <w:r w:rsidRPr="00B3013B">
        <w:rPr>
          <w:rFonts w:ascii="宋体" w:eastAsia="宋体" w:hAnsi="宋体" w:hint="eastAsia"/>
          <w:kern w:val="2"/>
          <w:sz w:val="21"/>
          <w:szCs w:val="21"/>
          <w:shd w:val="clear" w:color="auto" w:fill="FFFFFF"/>
          <w:lang w:eastAsia="zh-CN"/>
        </w:rPr>
        <w:t>万元，资产总额为</w:t>
      </w:r>
      <w:r w:rsidRPr="00B3013B">
        <w:rPr>
          <w:rFonts w:ascii="宋体" w:eastAsia="宋体" w:hAnsi="宋体" w:hint="eastAsia"/>
          <w:kern w:val="2"/>
          <w:sz w:val="21"/>
          <w:szCs w:val="21"/>
          <w:u w:val="single"/>
          <w:shd w:val="clear" w:color="auto" w:fill="FFFFFF"/>
          <w:lang w:eastAsia="zh-CN"/>
        </w:rPr>
        <w:t xml:space="preserve">       </w:t>
      </w:r>
      <w:r w:rsidRPr="00B3013B">
        <w:rPr>
          <w:rFonts w:ascii="宋体" w:eastAsia="宋体" w:hAnsi="宋体" w:hint="eastAsia"/>
          <w:kern w:val="2"/>
          <w:sz w:val="21"/>
          <w:szCs w:val="21"/>
          <w:shd w:val="clear" w:color="auto" w:fill="FFFFFF"/>
          <w:lang w:eastAsia="zh-CN"/>
        </w:rPr>
        <w:t>万元，属于</w:t>
      </w:r>
      <w:r w:rsidRPr="00B3013B">
        <w:rPr>
          <w:rFonts w:ascii="宋体" w:eastAsia="宋体" w:hAnsi="宋体" w:hint="eastAsia"/>
          <w:i/>
          <w:sz w:val="21"/>
          <w:szCs w:val="21"/>
          <w:u w:val="single"/>
          <w:lang w:eastAsia="zh-CN"/>
        </w:rPr>
        <w:t>（中型企业、小型企业、微型企业）</w:t>
      </w:r>
      <w:r w:rsidRPr="00B3013B">
        <w:rPr>
          <w:rFonts w:ascii="宋体" w:eastAsia="宋体" w:hAnsi="宋体" w:hint="eastAsia"/>
          <w:kern w:val="2"/>
          <w:sz w:val="21"/>
          <w:szCs w:val="21"/>
          <w:shd w:val="clear" w:color="auto" w:fill="FFFFFF"/>
          <w:lang w:eastAsia="zh-CN"/>
        </w:rPr>
        <w:t>；</w:t>
      </w:r>
    </w:p>
    <w:p w:rsidR="00174BAA" w:rsidRPr="00B3013B" w:rsidRDefault="00174BAA">
      <w:pPr>
        <w:widowControl/>
        <w:shd w:val="clear" w:color="auto" w:fill="FFFFFF"/>
        <w:spacing w:line="360" w:lineRule="auto"/>
        <w:ind w:firstLine="480"/>
        <w:jc w:val="left"/>
        <w:rPr>
          <w:rFonts w:ascii="宋体" w:eastAsia="宋体" w:hAnsi="宋体" w:cs="Times New Roman"/>
          <w:kern w:val="2"/>
          <w:sz w:val="21"/>
          <w:szCs w:val="21"/>
          <w:shd w:val="clear" w:color="auto" w:fill="FFFFFF"/>
          <w:lang w:eastAsia="zh-CN"/>
        </w:rPr>
      </w:pPr>
      <w:r w:rsidRPr="00B3013B">
        <w:rPr>
          <w:rFonts w:ascii="宋体" w:eastAsia="宋体" w:hAnsi="宋体" w:cs="Times New Roman" w:hint="eastAsia"/>
          <w:kern w:val="2"/>
          <w:sz w:val="21"/>
          <w:szCs w:val="21"/>
          <w:shd w:val="clear" w:color="auto" w:fill="FFFFFF"/>
          <w:lang w:eastAsia="zh-CN"/>
        </w:rPr>
        <w:t>……</w:t>
      </w:r>
    </w:p>
    <w:p w:rsidR="00174BAA" w:rsidRPr="00B3013B" w:rsidRDefault="00174BAA">
      <w:pPr>
        <w:widowControl/>
        <w:shd w:val="clear" w:color="auto" w:fill="FFFFFF"/>
        <w:spacing w:line="360" w:lineRule="auto"/>
        <w:ind w:firstLine="480"/>
        <w:jc w:val="left"/>
        <w:rPr>
          <w:rFonts w:ascii="宋体" w:eastAsia="宋体" w:hAnsi="宋体" w:cs="Times New Roman"/>
          <w:kern w:val="2"/>
          <w:sz w:val="21"/>
          <w:szCs w:val="21"/>
          <w:shd w:val="clear" w:color="auto" w:fill="FFFFFF"/>
          <w:lang w:eastAsia="zh-CN"/>
        </w:rPr>
      </w:pPr>
      <w:r w:rsidRPr="00B3013B">
        <w:rPr>
          <w:rFonts w:ascii="宋体" w:eastAsia="宋体" w:hAnsi="宋体" w:cs="Times New Roman" w:hint="eastAsia"/>
          <w:kern w:val="2"/>
          <w:sz w:val="21"/>
          <w:szCs w:val="21"/>
          <w:shd w:val="clear" w:color="auto" w:fill="FFFFFF"/>
          <w:lang w:eastAsia="zh-CN"/>
        </w:rPr>
        <w:t>以上企业，不属于大企业的分支机构，不存在控股股东为大企业的情形，也不存在与大企业的负责人为同一人的情形。</w:t>
      </w:r>
    </w:p>
    <w:p w:rsidR="00174BAA" w:rsidRPr="00B3013B" w:rsidRDefault="00174BAA">
      <w:pPr>
        <w:widowControl/>
        <w:shd w:val="clear" w:color="auto" w:fill="FFFFFF"/>
        <w:spacing w:line="360" w:lineRule="auto"/>
        <w:ind w:firstLine="480"/>
        <w:jc w:val="left"/>
        <w:rPr>
          <w:rFonts w:ascii="宋体" w:eastAsia="宋体" w:hAnsi="宋体" w:cs="Times New Roman"/>
          <w:kern w:val="2"/>
          <w:sz w:val="21"/>
          <w:szCs w:val="21"/>
          <w:shd w:val="clear" w:color="auto" w:fill="FFFFFF"/>
          <w:lang w:eastAsia="zh-CN"/>
        </w:rPr>
      </w:pPr>
      <w:r w:rsidRPr="00B3013B">
        <w:rPr>
          <w:rFonts w:ascii="宋体" w:eastAsia="宋体" w:hAnsi="宋体" w:cs="Times New Roman" w:hint="eastAsia"/>
          <w:kern w:val="2"/>
          <w:sz w:val="21"/>
          <w:szCs w:val="21"/>
          <w:shd w:val="clear" w:color="auto" w:fill="FFFFFF"/>
          <w:lang w:eastAsia="zh-CN"/>
        </w:rPr>
        <w:t>本企业对上述声明内容的真实性负责。如有虚假，将依法承担相应责任。</w:t>
      </w:r>
    </w:p>
    <w:p w:rsidR="00174BAA" w:rsidRPr="00B3013B" w:rsidRDefault="00174BAA">
      <w:pPr>
        <w:widowControl/>
        <w:shd w:val="clear" w:color="auto" w:fill="FFFFFF"/>
        <w:spacing w:line="360" w:lineRule="auto"/>
        <w:ind w:firstLine="480"/>
        <w:jc w:val="left"/>
        <w:rPr>
          <w:rFonts w:ascii="宋体" w:eastAsia="宋体" w:hAnsi="宋体" w:cs="Times New Roman"/>
          <w:kern w:val="2"/>
          <w:sz w:val="21"/>
          <w:szCs w:val="21"/>
          <w:shd w:val="clear" w:color="auto" w:fill="FFFFFF"/>
          <w:lang w:eastAsia="zh-CN"/>
        </w:rPr>
      </w:pPr>
    </w:p>
    <w:p w:rsidR="00174BAA" w:rsidRPr="00B3013B" w:rsidRDefault="00174BAA">
      <w:pPr>
        <w:widowControl/>
        <w:shd w:val="clear" w:color="auto" w:fill="FFFFFF"/>
        <w:spacing w:line="360" w:lineRule="auto"/>
        <w:ind w:firstLineChars="2300" w:firstLine="4830"/>
        <w:jc w:val="left"/>
        <w:rPr>
          <w:rFonts w:ascii="宋体" w:eastAsia="宋体" w:hAnsi="宋体" w:cs="Times New Roman"/>
          <w:kern w:val="2"/>
          <w:sz w:val="21"/>
          <w:szCs w:val="21"/>
          <w:shd w:val="clear" w:color="auto" w:fill="FFFFFF"/>
          <w:lang w:eastAsia="zh-CN"/>
        </w:rPr>
      </w:pPr>
      <w:r w:rsidRPr="00B3013B">
        <w:rPr>
          <w:rFonts w:ascii="宋体" w:eastAsia="宋体" w:hAnsi="宋体" w:cs="Times New Roman" w:hint="eastAsia"/>
          <w:kern w:val="2"/>
          <w:sz w:val="21"/>
          <w:szCs w:val="21"/>
          <w:shd w:val="clear" w:color="auto" w:fill="FFFFFF"/>
          <w:lang w:eastAsia="zh-CN"/>
        </w:rPr>
        <w:t>企业名称（盖章）：</w:t>
      </w:r>
      <w:r w:rsidRPr="00B3013B">
        <w:rPr>
          <w:rFonts w:ascii="宋体" w:eastAsia="宋体" w:hAnsi="宋体" w:cs="Times New Roman" w:hint="eastAsia"/>
          <w:kern w:val="2"/>
          <w:sz w:val="21"/>
          <w:szCs w:val="21"/>
          <w:u w:val="single"/>
          <w:shd w:val="clear" w:color="auto" w:fill="FFFFFF"/>
          <w:lang w:eastAsia="zh-CN"/>
        </w:rPr>
        <w:t xml:space="preserve">               </w:t>
      </w:r>
    </w:p>
    <w:p w:rsidR="00174BAA" w:rsidRPr="00B3013B" w:rsidRDefault="00174BAA">
      <w:pPr>
        <w:widowControl/>
        <w:shd w:val="clear" w:color="auto" w:fill="FFFFFF"/>
        <w:spacing w:line="360" w:lineRule="auto"/>
        <w:ind w:firstLineChars="2300" w:firstLine="4830"/>
        <w:jc w:val="left"/>
        <w:rPr>
          <w:rFonts w:ascii="宋体" w:eastAsia="宋体" w:hAnsi="宋体" w:cs="Times New Roman"/>
          <w:kern w:val="2"/>
          <w:sz w:val="21"/>
          <w:szCs w:val="21"/>
          <w:shd w:val="clear" w:color="auto" w:fill="FFFFFF"/>
          <w:lang w:eastAsia="zh-CN"/>
        </w:rPr>
      </w:pPr>
      <w:r w:rsidRPr="00B3013B">
        <w:rPr>
          <w:rFonts w:ascii="宋体" w:eastAsia="宋体" w:hAnsi="宋体" w:cs="Times New Roman" w:hint="eastAsia"/>
          <w:kern w:val="2"/>
          <w:sz w:val="21"/>
          <w:szCs w:val="21"/>
          <w:shd w:val="clear" w:color="auto" w:fill="FFFFFF"/>
          <w:lang w:eastAsia="zh-CN"/>
        </w:rPr>
        <w:t>日期：</w:t>
      </w:r>
      <w:r w:rsidRPr="00B3013B">
        <w:rPr>
          <w:rFonts w:ascii="宋体" w:eastAsia="宋体" w:hAnsi="宋体" w:cs="Times New Roman" w:hint="eastAsia"/>
          <w:kern w:val="2"/>
          <w:sz w:val="21"/>
          <w:szCs w:val="21"/>
          <w:u w:val="single"/>
          <w:shd w:val="clear" w:color="auto" w:fill="FFFFFF"/>
          <w:lang w:eastAsia="zh-CN"/>
        </w:rPr>
        <w:t xml:space="preserve">                           </w:t>
      </w:r>
    </w:p>
    <w:p w:rsidR="00174BAA" w:rsidRPr="00B3013B" w:rsidRDefault="00174BAA">
      <w:pPr>
        <w:spacing w:line="360" w:lineRule="auto"/>
        <w:rPr>
          <w:rFonts w:ascii="宋体" w:eastAsia="宋体" w:hAnsi="宋体" w:cs="Times New Roman"/>
          <w:kern w:val="2"/>
          <w:sz w:val="21"/>
          <w:szCs w:val="21"/>
          <w:lang w:eastAsia="zh-CN"/>
        </w:rPr>
      </w:pPr>
    </w:p>
    <w:p w:rsidR="00174BAA" w:rsidRPr="00B3013B" w:rsidRDefault="00174BAA">
      <w:pPr>
        <w:spacing w:line="360" w:lineRule="auto"/>
        <w:ind w:firstLineChars="200" w:firstLine="420"/>
        <w:jc w:val="left"/>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备注：</w:t>
      </w:r>
    </w:p>
    <w:p w:rsidR="00174BAA" w:rsidRPr="00B3013B" w:rsidRDefault="00174BAA">
      <w:pPr>
        <w:spacing w:line="360" w:lineRule="auto"/>
        <w:ind w:firstLineChars="200" w:firstLine="420"/>
        <w:jc w:val="left"/>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1.投标人须在投标文件中提供《中小企业声明函》，否则不予价格扣除；投标人提供的《中小企业声明函》与事实不符的，依照《中华人民共和国政府采购法》第七十七条第一款的规定追究法律责任。</w:t>
      </w:r>
    </w:p>
    <w:p w:rsidR="00174BAA" w:rsidRPr="00B3013B" w:rsidRDefault="00174BAA">
      <w:pPr>
        <w:spacing w:line="360" w:lineRule="auto"/>
        <w:ind w:firstLineChars="200" w:firstLine="420"/>
        <w:jc w:val="left"/>
        <w:rPr>
          <w:rFonts w:ascii="宋体" w:eastAsia="宋体" w:hAnsi="宋体"/>
          <w:sz w:val="21"/>
          <w:szCs w:val="21"/>
          <w:lang w:eastAsia="zh-CN"/>
        </w:rPr>
      </w:pPr>
      <w:r w:rsidRPr="00B3013B">
        <w:rPr>
          <w:rFonts w:ascii="宋体" w:eastAsia="宋体" w:hAnsi="宋体" w:cs="Times New Roman" w:hint="eastAsia"/>
          <w:kern w:val="2"/>
          <w:sz w:val="21"/>
          <w:szCs w:val="21"/>
          <w:lang w:eastAsia="zh-CN"/>
        </w:rPr>
        <w:t>2.从业人员、营业收入、资产总额填报上一年度数据，无上</w:t>
      </w:r>
      <w:proofErr w:type="gramStart"/>
      <w:r w:rsidRPr="00B3013B">
        <w:rPr>
          <w:rFonts w:ascii="宋体" w:eastAsia="宋体" w:hAnsi="宋体" w:cs="Times New Roman" w:hint="eastAsia"/>
          <w:kern w:val="2"/>
          <w:sz w:val="21"/>
          <w:szCs w:val="21"/>
          <w:lang w:eastAsia="zh-CN"/>
        </w:rPr>
        <w:t>一</w:t>
      </w:r>
      <w:proofErr w:type="gramEnd"/>
      <w:r w:rsidRPr="00B3013B">
        <w:rPr>
          <w:rFonts w:ascii="宋体" w:eastAsia="宋体" w:hAnsi="宋体" w:cs="Times New Roman" w:hint="eastAsia"/>
          <w:kern w:val="2"/>
          <w:sz w:val="21"/>
          <w:szCs w:val="21"/>
          <w:lang w:eastAsia="zh-CN"/>
        </w:rPr>
        <w:t>年度数据的新成立企业可不填报。</w:t>
      </w:r>
    </w:p>
    <w:p w:rsidR="00174BAA" w:rsidRPr="00B3013B" w:rsidRDefault="00174BAA" w:rsidP="0061444F">
      <w:pPr>
        <w:snapToGrid w:val="0"/>
        <w:spacing w:before="50" w:afterLines="50" w:after="156" w:line="360" w:lineRule="auto"/>
        <w:jc w:val="left"/>
        <w:rPr>
          <w:rFonts w:ascii="宋体" w:eastAsia="宋体" w:hAnsi="宋体"/>
          <w:b/>
          <w:sz w:val="21"/>
          <w:szCs w:val="21"/>
          <w:lang w:eastAsia="zh-CN"/>
        </w:rPr>
      </w:pPr>
    </w:p>
    <w:p w:rsidR="00174BAA" w:rsidRPr="00B3013B" w:rsidRDefault="00174BAA">
      <w:pPr>
        <w:pStyle w:val="4"/>
        <w:jc w:val="left"/>
        <w:rPr>
          <w:rFonts w:ascii="宋体" w:eastAsia="宋体" w:hAnsi="宋体" w:cs="宋体"/>
          <w:b/>
          <w:bCs/>
          <w:sz w:val="24"/>
          <w:szCs w:val="24"/>
          <w:lang w:eastAsia="zh-CN"/>
        </w:rPr>
      </w:pPr>
      <w:r w:rsidRPr="00B3013B">
        <w:rPr>
          <w:rFonts w:ascii="宋体" w:eastAsia="宋体" w:hAnsi="宋体" w:cs="宋体" w:hint="eastAsia"/>
          <w:b/>
          <w:sz w:val="21"/>
          <w:szCs w:val="21"/>
          <w:lang w:eastAsia="zh-CN"/>
        </w:rPr>
        <w:br w:type="page"/>
      </w:r>
      <w:r w:rsidRPr="00B3013B">
        <w:rPr>
          <w:rFonts w:ascii="宋体" w:eastAsia="宋体" w:hAnsi="宋体" w:cs="宋体" w:hint="eastAsia"/>
          <w:b/>
          <w:sz w:val="21"/>
          <w:szCs w:val="21"/>
          <w:lang w:eastAsia="zh-CN"/>
        </w:rPr>
        <w:lastRenderedPageBreak/>
        <w:t>（二）</w:t>
      </w:r>
      <w:r w:rsidRPr="00B3013B">
        <w:rPr>
          <w:rFonts w:ascii="宋体" w:eastAsia="宋体" w:hAnsi="宋体" w:cs="宋体" w:hint="eastAsia"/>
          <w:b/>
          <w:bCs/>
          <w:sz w:val="24"/>
          <w:szCs w:val="24"/>
          <w:lang w:eastAsia="zh-CN"/>
        </w:rPr>
        <w:t xml:space="preserve">资信及商务文件（格式） </w:t>
      </w:r>
    </w:p>
    <w:p w:rsidR="00174BAA" w:rsidRPr="00B3013B" w:rsidRDefault="00174BAA">
      <w:pPr>
        <w:pStyle w:val="5"/>
        <w:rPr>
          <w:rFonts w:ascii="宋体" w:hAnsi="宋体" w:cs="宋体"/>
          <w:sz w:val="21"/>
          <w:szCs w:val="21"/>
          <w:lang w:eastAsia="zh-CN"/>
        </w:rPr>
      </w:pPr>
      <w:r w:rsidRPr="00B3013B">
        <w:rPr>
          <w:rFonts w:ascii="宋体" w:hAnsi="宋体" w:cs="宋体" w:hint="eastAsia"/>
          <w:sz w:val="21"/>
          <w:szCs w:val="21"/>
          <w:lang w:eastAsia="zh-CN"/>
        </w:rPr>
        <w:t>（1）保证金交款、退款函（格式）</w:t>
      </w:r>
    </w:p>
    <w:tbl>
      <w:tblPr>
        <w:tblW w:w="0" w:type="auto"/>
        <w:tblLayout w:type="fixed"/>
        <w:tblLook w:val="0000" w:firstRow="0" w:lastRow="0" w:firstColumn="0" w:lastColumn="0" w:noHBand="0" w:noVBand="0"/>
      </w:tblPr>
      <w:tblGrid>
        <w:gridCol w:w="1384"/>
        <w:gridCol w:w="2796"/>
        <w:gridCol w:w="323"/>
        <w:gridCol w:w="757"/>
        <w:gridCol w:w="1481"/>
        <w:gridCol w:w="2727"/>
        <w:gridCol w:w="396"/>
      </w:tblGrid>
      <w:tr w:rsidR="00B3013B" w:rsidRPr="00B3013B">
        <w:trPr>
          <w:trHeight w:val="850"/>
        </w:trPr>
        <w:tc>
          <w:tcPr>
            <w:tcW w:w="9864" w:type="dxa"/>
            <w:gridSpan w:val="7"/>
            <w:tcBorders>
              <w:top w:val="nil"/>
              <w:left w:val="nil"/>
              <w:bottom w:val="nil"/>
              <w:right w:val="nil"/>
            </w:tcBorders>
            <w:vAlign w:val="center"/>
          </w:tcPr>
          <w:p w:rsidR="00174BAA" w:rsidRPr="00B3013B" w:rsidRDefault="00174BAA">
            <w:pPr>
              <w:widowControl/>
              <w:jc w:val="center"/>
              <w:rPr>
                <w:rFonts w:ascii="宋体" w:eastAsia="宋体" w:hAnsi="宋体"/>
                <w:b/>
                <w:bCs/>
                <w:sz w:val="28"/>
                <w:szCs w:val="28"/>
              </w:rPr>
            </w:pPr>
            <w:r w:rsidRPr="00B3013B">
              <w:rPr>
                <w:rFonts w:ascii="宋体" w:eastAsia="宋体" w:hAnsi="宋体" w:hint="eastAsia"/>
                <w:b/>
                <w:bCs/>
                <w:sz w:val="28"/>
                <w:szCs w:val="28"/>
              </w:rPr>
              <w:t>保证金交款、退款函</w:t>
            </w:r>
          </w:p>
        </w:tc>
      </w:tr>
      <w:tr w:rsidR="00B3013B" w:rsidRPr="00B3013B">
        <w:trPr>
          <w:cantSplit/>
          <w:trHeight w:val="510"/>
        </w:trPr>
        <w:tc>
          <w:tcPr>
            <w:tcW w:w="138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项目编号</w:t>
            </w:r>
          </w:p>
        </w:tc>
        <w:tc>
          <w:tcPr>
            <w:tcW w:w="279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right"/>
              <w:rPr>
                <w:rFonts w:asciiTheme="minorEastAsia" w:eastAsiaTheme="minorEastAsia" w:hAnsiTheme="minorEastAsia"/>
                <w:sz w:val="21"/>
                <w:szCs w:val="21"/>
                <w:lang w:eastAsia="zh-CN"/>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项目名称</w:t>
            </w:r>
          </w:p>
        </w:tc>
        <w:tc>
          <w:tcPr>
            <w:tcW w:w="4208" w:type="dxa"/>
            <w:gridSpan w:val="2"/>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sz w:val="21"/>
                <w:szCs w:val="21"/>
              </w:rPr>
            </w:pPr>
          </w:p>
        </w:tc>
        <w:tc>
          <w:tcPr>
            <w:tcW w:w="396" w:type="dxa"/>
            <w:vMerge w:val="restart"/>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请将保证金交款凭证复印件贴于下面</w:t>
            </w:r>
          </w:p>
        </w:tc>
      </w:tr>
      <w:tr w:rsidR="00B3013B" w:rsidRPr="00B3013B">
        <w:trPr>
          <w:cantSplit/>
          <w:trHeight w:val="510"/>
        </w:trPr>
        <w:tc>
          <w:tcPr>
            <w:tcW w:w="138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交款单位</w:t>
            </w:r>
          </w:p>
        </w:tc>
        <w:tc>
          <w:tcPr>
            <w:tcW w:w="3876" w:type="dxa"/>
            <w:gridSpan w:val="3"/>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 xml:space="preserve">　</w:t>
            </w:r>
          </w:p>
        </w:tc>
        <w:tc>
          <w:tcPr>
            <w:tcW w:w="1481"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联系人及电话</w:t>
            </w:r>
          </w:p>
        </w:tc>
        <w:tc>
          <w:tcPr>
            <w:tcW w:w="2727"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p>
        </w:tc>
        <w:tc>
          <w:tcPr>
            <w:tcW w:w="396" w:type="dxa"/>
            <w:vMerge/>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rPr>
            </w:pPr>
          </w:p>
        </w:tc>
      </w:tr>
      <w:tr w:rsidR="00B3013B" w:rsidRPr="00B3013B">
        <w:trPr>
          <w:cantSplit/>
          <w:trHeight w:val="510"/>
        </w:trPr>
        <w:tc>
          <w:tcPr>
            <w:tcW w:w="138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保证金金额</w:t>
            </w:r>
          </w:p>
        </w:tc>
        <w:tc>
          <w:tcPr>
            <w:tcW w:w="2796" w:type="dxa"/>
            <w:tcBorders>
              <w:top w:val="single" w:sz="4" w:space="0" w:color="auto"/>
              <w:left w:val="nil"/>
              <w:bottom w:val="single" w:sz="4" w:space="0" w:color="auto"/>
              <w:right w:val="single" w:sz="4" w:space="0" w:color="auto"/>
            </w:tcBorders>
            <w:vAlign w:val="center"/>
          </w:tcPr>
          <w:p w:rsidR="00174BAA" w:rsidRPr="00B3013B" w:rsidRDefault="00174BAA">
            <w:pPr>
              <w:pStyle w:val="affff1"/>
              <w:rPr>
                <w:rFonts w:asciiTheme="minorEastAsia" w:eastAsiaTheme="minorEastAsia" w:hAnsiTheme="minorEastAsia"/>
                <w:szCs w:val="21"/>
              </w:rPr>
            </w:pPr>
            <w:r w:rsidRPr="00B3013B">
              <w:rPr>
                <w:rFonts w:asciiTheme="minorEastAsia" w:eastAsiaTheme="minorEastAsia" w:hAnsiTheme="minorEastAsia" w:hint="eastAsia"/>
                <w:szCs w:val="21"/>
              </w:rPr>
              <w:t>￥</w:t>
            </w:r>
          </w:p>
        </w:tc>
        <w:tc>
          <w:tcPr>
            <w:tcW w:w="5288" w:type="dxa"/>
            <w:gridSpan w:val="4"/>
            <w:vMerge w:val="restart"/>
            <w:tcBorders>
              <w:top w:val="single" w:sz="4" w:space="0" w:color="auto"/>
              <w:left w:val="single" w:sz="4" w:space="0" w:color="auto"/>
              <w:right w:val="single" w:sz="4" w:space="0" w:color="auto"/>
            </w:tcBorders>
            <w:vAlign w:val="center"/>
          </w:tcPr>
          <w:p w:rsidR="00174BAA" w:rsidRPr="00B3013B" w:rsidRDefault="00174BAA">
            <w:pPr>
              <w:widowControl/>
              <w:jc w:val="left"/>
              <w:rPr>
                <w:rFonts w:asciiTheme="minorEastAsia" w:eastAsiaTheme="minorEastAsia" w:hAnsiTheme="minorEastAsia"/>
                <w:bCs/>
                <w:sz w:val="21"/>
                <w:szCs w:val="21"/>
                <w:lang w:eastAsia="zh-CN"/>
              </w:rPr>
            </w:pPr>
            <w:r w:rsidRPr="00B3013B">
              <w:rPr>
                <w:rFonts w:asciiTheme="minorEastAsia" w:eastAsiaTheme="minorEastAsia" w:hAnsiTheme="minorEastAsia" w:hint="eastAsia"/>
                <w:bCs/>
                <w:sz w:val="21"/>
                <w:szCs w:val="21"/>
                <w:lang w:eastAsia="zh-CN"/>
              </w:rPr>
              <w:t>1.若我单位不中标（成交）请采购代理机构于该项目中标（成交）通知书发出后5个工作日内将保证金退回</w:t>
            </w:r>
            <w:r w:rsidRPr="00B3013B">
              <w:rPr>
                <w:rFonts w:asciiTheme="minorEastAsia" w:eastAsiaTheme="minorEastAsia" w:hAnsiTheme="minorEastAsia" w:hint="eastAsia"/>
                <w:bCs/>
                <w:sz w:val="21"/>
                <w:szCs w:val="21"/>
                <w:u w:val="single"/>
                <w:lang w:eastAsia="zh-CN"/>
              </w:rPr>
              <w:t>原交款人</w:t>
            </w:r>
            <w:r w:rsidRPr="00B3013B">
              <w:rPr>
                <w:rFonts w:asciiTheme="minorEastAsia" w:eastAsiaTheme="minorEastAsia" w:hAnsiTheme="minorEastAsia" w:hint="eastAsia"/>
                <w:bCs/>
                <w:sz w:val="21"/>
                <w:szCs w:val="21"/>
                <w:lang w:eastAsia="zh-CN"/>
              </w:rPr>
              <w:t xml:space="preserve">。 </w:t>
            </w:r>
          </w:p>
          <w:p w:rsidR="00A148DA" w:rsidRPr="00B3013B" w:rsidRDefault="00A148DA">
            <w:pPr>
              <w:widowControl/>
              <w:jc w:val="left"/>
              <w:rPr>
                <w:rFonts w:asciiTheme="minorEastAsia" w:eastAsiaTheme="minorEastAsia" w:hAnsiTheme="minorEastAsia"/>
                <w:bCs/>
                <w:sz w:val="21"/>
                <w:szCs w:val="21"/>
                <w:lang w:eastAsia="zh-CN"/>
              </w:rPr>
            </w:pPr>
          </w:p>
          <w:p w:rsidR="00174BAA" w:rsidRPr="00B3013B" w:rsidRDefault="00174BAA">
            <w:pPr>
              <w:widowControl/>
              <w:jc w:val="left"/>
              <w:rPr>
                <w:rFonts w:asciiTheme="minorEastAsia" w:eastAsiaTheme="minorEastAsia" w:hAnsiTheme="minorEastAsia"/>
                <w:bCs/>
                <w:sz w:val="21"/>
                <w:szCs w:val="21"/>
                <w:lang w:eastAsia="zh-CN"/>
              </w:rPr>
            </w:pPr>
            <w:r w:rsidRPr="00B3013B">
              <w:rPr>
                <w:rFonts w:asciiTheme="minorEastAsia" w:eastAsiaTheme="minorEastAsia" w:hAnsiTheme="minorEastAsia" w:hint="eastAsia"/>
                <w:bCs/>
                <w:sz w:val="21"/>
                <w:szCs w:val="21"/>
                <w:lang w:eastAsia="zh-CN"/>
              </w:rPr>
              <w:t>2.若我单位中标（成交），请采购代理机构收到我单位提交的合同后5个工作日内将保证金退回</w:t>
            </w:r>
            <w:r w:rsidRPr="00B3013B">
              <w:rPr>
                <w:rFonts w:asciiTheme="minorEastAsia" w:eastAsiaTheme="minorEastAsia" w:hAnsiTheme="minorEastAsia" w:hint="eastAsia"/>
                <w:bCs/>
                <w:sz w:val="21"/>
                <w:szCs w:val="21"/>
                <w:u w:val="single"/>
                <w:lang w:eastAsia="zh-CN"/>
              </w:rPr>
              <w:t>原交款人</w:t>
            </w:r>
            <w:r w:rsidRPr="00B3013B">
              <w:rPr>
                <w:rFonts w:asciiTheme="minorEastAsia" w:eastAsiaTheme="minorEastAsia" w:hAnsiTheme="minorEastAsia" w:hint="eastAsia"/>
                <w:bCs/>
                <w:sz w:val="21"/>
                <w:szCs w:val="21"/>
                <w:lang w:eastAsia="zh-CN"/>
              </w:rPr>
              <w:t xml:space="preserve">。                                     </w:t>
            </w:r>
          </w:p>
        </w:tc>
        <w:tc>
          <w:tcPr>
            <w:tcW w:w="396" w:type="dxa"/>
            <w:vMerge/>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lang w:eastAsia="zh-CN"/>
              </w:rPr>
            </w:pPr>
          </w:p>
        </w:tc>
      </w:tr>
      <w:tr w:rsidR="00B3013B" w:rsidRPr="00B3013B">
        <w:trPr>
          <w:cantSplit/>
          <w:trHeight w:val="510"/>
        </w:trPr>
        <w:tc>
          <w:tcPr>
            <w:tcW w:w="4180" w:type="dxa"/>
            <w:gridSpan w:val="2"/>
            <w:tcBorders>
              <w:top w:val="nil"/>
              <w:left w:val="single" w:sz="4" w:space="0" w:color="auto"/>
              <w:bottom w:val="nil"/>
              <w:right w:val="single" w:sz="4" w:space="0" w:color="000000"/>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退款信息</w:t>
            </w:r>
          </w:p>
        </w:tc>
        <w:tc>
          <w:tcPr>
            <w:tcW w:w="5288" w:type="dxa"/>
            <w:gridSpan w:val="4"/>
            <w:vMerge/>
            <w:tcBorders>
              <w:left w:val="single" w:sz="4" w:space="0" w:color="auto"/>
              <w:right w:val="single" w:sz="4" w:space="0" w:color="auto"/>
            </w:tcBorders>
            <w:vAlign w:val="center"/>
          </w:tcPr>
          <w:p w:rsidR="00174BAA" w:rsidRPr="00B3013B" w:rsidRDefault="00174BAA">
            <w:pPr>
              <w:jc w:val="left"/>
              <w:rPr>
                <w:rFonts w:asciiTheme="minorEastAsia" w:eastAsiaTheme="minorEastAsia" w:hAnsiTheme="minorEastAsia"/>
                <w:bCs/>
                <w:sz w:val="21"/>
                <w:szCs w:val="21"/>
              </w:rPr>
            </w:pPr>
          </w:p>
        </w:tc>
        <w:tc>
          <w:tcPr>
            <w:tcW w:w="396" w:type="dxa"/>
            <w:vMerge/>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rPr>
            </w:pPr>
          </w:p>
        </w:tc>
      </w:tr>
      <w:tr w:rsidR="00B3013B" w:rsidRPr="00B3013B">
        <w:trPr>
          <w:cantSplit/>
          <w:trHeight w:val="510"/>
        </w:trPr>
        <w:tc>
          <w:tcPr>
            <w:tcW w:w="138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户  名</w:t>
            </w:r>
          </w:p>
        </w:tc>
        <w:tc>
          <w:tcPr>
            <w:tcW w:w="2796" w:type="dxa"/>
            <w:tcBorders>
              <w:top w:val="single" w:sz="4" w:space="0" w:color="auto"/>
              <w:left w:val="nil"/>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 xml:space="preserve">　</w:t>
            </w:r>
          </w:p>
        </w:tc>
        <w:tc>
          <w:tcPr>
            <w:tcW w:w="5288" w:type="dxa"/>
            <w:gridSpan w:val="4"/>
            <w:vMerge/>
            <w:tcBorders>
              <w:left w:val="single" w:sz="4" w:space="0" w:color="auto"/>
              <w:right w:val="single" w:sz="4" w:space="0" w:color="auto"/>
            </w:tcBorders>
            <w:vAlign w:val="center"/>
          </w:tcPr>
          <w:p w:rsidR="00174BAA" w:rsidRPr="00B3013B" w:rsidRDefault="00174BAA">
            <w:pPr>
              <w:widowControl/>
              <w:jc w:val="left"/>
              <w:rPr>
                <w:rFonts w:asciiTheme="minorEastAsia" w:eastAsiaTheme="minorEastAsia" w:hAnsiTheme="minorEastAsia"/>
                <w:bCs/>
                <w:sz w:val="21"/>
                <w:szCs w:val="21"/>
              </w:rPr>
            </w:pPr>
          </w:p>
        </w:tc>
        <w:tc>
          <w:tcPr>
            <w:tcW w:w="396" w:type="dxa"/>
            <w:vMerge/>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rPr>
            </w:pPr>
          </w:p>
        </w:tc>
      </w:tr>
      <w:tr w:rsidR="00B3013B" w:rsidRPr="00B3013B">
        <w:trPr>
          <w:cantSplit/>
          <w:trHeight w:val="510"/>
        </w:trPr>
        <w:tc>
          <w:tcPr>
            <w:tcW w:w="1384" w:type="dxa"/>
            <w:tcBorders>
              <w:top w:val="nil"/>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账  号</w:t>
            </w:r>
          </w:p>
        </w:tc>
        <w:tc>
          <w:tcPr>
            <w:tcW w:w="2796" w:type="dxa"/>
            <w:tcBorders>
              <w:top w:val="single" w:sz="4" w:space="0" w:color="auto"/>
              <w:left w:val="nil"/>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 xml:space="preserve">　</w:t>
            </w:r>
          </w:p>
        </w:tc>
        <w:tc>
          <w:tcPr>
            <w:tcW w:w="5288" w:type="dxa"/>
            <w:gridSpan w:val="4"/>
            <w:vMerge/>
            <w:tcBorders>
              <w:left w:val="single" w:sz="4" w:space="0" w:color="auto"/>
              <w:bottom w:val="nil"/>
              <w:right w:val="single" w:sz="4" w:space="0" w:color="auto"/>
            </w:tcBorders>
            <w:vAlign w:val="center"/>
          </w:tcPr>
          <w:p w:rsidR="00174BAA" w:rsidRPr="00B3013B" w:rsidRDefault="00174BAA">
            <w:pPr>
              <w:widowControl/>
              <w:jc w:val="left"/>
              <w:rPr>
                <w:rFonts w:asciiTheme="minorEastAsia" w:eastAsiaTheme="minorEastAsia" w:hAnsiTheme="minorEastAsia"/>
                <w:bCs/>
                <w:sz w:val="21"/>
                <w:szCs w:val="21"/>
              </w:rPr>
            </w:pPr>
          </w:p>
        </w:tc>
        <w:tc>
          <w:tcPr>
            <w:tcW w:w="396" w:type="dxa"/>
            <w:vMerge/>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rPr>
            </w:pPr>
          </w:p>
        </w:tc>
      </w:tr>
      <w:tr w:rsidR="00B3013B" w:rsidRPr="00B3013B">
        <w:trPr>
          <w:cantSplit/>
          <w:trHeight w:val="510"/>
        </w:trPr>
        <w:tc>
          <w:tcPr>
            <w:tcW w:w="1384" w:type="dxa"/>
            <w:tcBorders>
              <w:top w:val="nil"/>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汇入地点</w:t>
            </w:r>
          </w:p>
        </w:tc>
        <w:tc>
          <w:tcPr>
            <w:tcW w:w="2796" w:type="dxa"/>
            <w:tcBorders>
              <w:top w:val="single" w:sz="4" w:space="0" w:color="auto"/>
              <w:left w:val="nil"/>
              <w:bottom w:val="single" w:sz="4" w:space="0" w:color="auto"/>
              <w:right w:val="single" w:sz="4" w:space="0" w:color="auto"/>
            </w:tcBorders>
            <w:vAlign w:val="center"/>
          </w:tcPr>
          <w:p w:rsidR="00174BAA" w:rsidRPr="00B3013B" w:rsidRDefault="00174BAA">
            <w:pPr>
              <w:widowControl/>
              <w:jc w:val="right"/>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 xml:space="preserve">省       市（县）  </w:t>
            </w:r>
          </w:p>
        </w:tc>
        <w:tc>
          <w:tcPr>
            <w:tcW w:w="5288" w:type="dxa"/>
            <w:gridSpan w:val="4"/>
            <w:vMerge w:val="restart"/>
            <w:tcBorders>
              <w:top w:val="nil"/>
              <w:left w:val="nil"/>
              <w:right w:val="single" w:sz="4" w:space="0" w:color="auto"/>
            </w:tcBorders>
            <w:vAlign w:val="center"/>
          </w:tcPr>
          <w:p w:rsidR="00174BAA" w:rsidRPr="00B3013B" w:rsidRDefault="00174BAA">
            <w:pPr>
              <w:pStyle w:val="affff1"/>
              <w:rPr>
                <w:rFonts w:asciiTheme="minorEastAsia" w:eastAsiaTheme="minorEastAsia" w:hAnsiTheme="minorEastAsia"/>
                <w:szCs w:val="21"/>
                <w:lang w:eastAsia="zh-CN"/>
              </w:rPr>
            </w:pPr>
            <w:r w:rsidRPr="00B3013B">
              <w:rPr>
                <w:rFonts w:asciiTheme="minorEastAsia" w:eastAsiaTheme="minorEastAsia" w:hAnsiTheme="minorEastAsia" w:hint="eastAsia"/>
                <w:szCs w:val="21"/>
                <w:lang w:eastAsia="zh-CN"/>
              </w:rPr>
              <w:t xml:space="preserve">　</w:t>
            </w:r>
          </w:p>
          <w:p w:rsidR="00174BAA" w:rsidRPr="00B3013B" w:rsidRDefault="00174BAA">
            <w:pPr>
              <w:pStyle w:val="affff1"/>
              <w:rPr>
                <w:rFonts w:asciiTheme="minorEastAsia" w:eastAsiaTheme="minorEastAsia" w:hAnsiTheme="minorEastAsia"/>
                <w:szCs w:val="21"/>
                <w:lang w:eastAsia="zh-CN"/>
              </w:rPr>
            </w:pPr>
          </w:p>
          <w:p w:rsidR="00174BAA" w:rsidRPr="00B3013B" w:rsidRDefault="00174BAA">
            <w:pPr>
              <w:pStyle w:val="affff1"/>
              <w:rPr>
                <w:rFonts w:asciiTheme="minorEastAsia" w:eastAsiaTheme="minorEastAsia" w:hAnsiTheme="minorEastAsia"/>
                <w:szCs w:val="21"/>
                <w:lang w:eastAsia="zh-CN"/>
              </w:rPr>
            </w:pPr>
            <w:r w:rsidRPr="00B3013B">
              <w:rPr>
                <w:rFonts w:asciiTheme="minorEastAsia" w:eastAsiaTheme="minorEastAsia" w:hAnsiTheme="minorEastAsia" w:hint="eastAsia"/>
                <w:szCs w:val="21"/>
                <w:lang w:eastAsia="zh-CN"/>
              </w:rPr>
              <w:t>投标单位盖章：</w:t>
            </w:r>
          </w:p>
          <w:p w:rsidR="00174BAA" w:rsidRPr="00B3013B" w:rsidRDefault="00174BAA">
            <w:pPr>
              <w:pStyle w:val="affff1"/>
              <w:rPr>
                <w:rFonts w:asciiTheme="minorEastAsia" w:eastAsiaTheme="minorEastAsia" w:hAnsiTheme="minorEastAsia"/>
                <w:szCs w:val="21"/>
                <w:lang w:eastAsia="zh-CN"/>
              </w:rPr>
            </w:pPr>
          </w:p>
          <w:p w:rsidR="00174BAA" w:rsidRPr="00B3013B" w:rsidRDefault="00174BAA">
            <w:pPr>
              <w:jc w:val="center"/>
              <w:rPr>
                <w:rFonts w:asciiTheme="minorEastAsia" w:eastAsiaTheme="minorEastAsia" w:hAnsiTheme="minorEastAsia"/>
                <w:bCs/>
                <w:sz w:val="21"/>
                <w:szCs w:val="21"/>
                <w:lang w:eastAsia="zh-CN"/>
              </w:rPr>
            </w:pPr>
            <w:r w:rsidRPr="00B3013B">
              <w:rPr>
                <w:rFonts w:asciiTheme="minorEastAsia" w:eastAsiaTheme="minorEastAsia" w:hAnsiTheme="minorEastAsia" w:hint="eastAsia"/>
                <w:bCs/>
                <w:sz w:val="21"/>
                <w:szCs w:val="21"/>
                <w:lang w:eastAsia="zh-CN"/>
              </w:rPr>
              <w:t xml:space="preserve">                             年   月   日 </w:t>
            </w:r>
          </w:p>
        </w:tc>
        <w:tc>
          <w:tcPr>
            <w:tcW w:w="396" w:type="dxa"/>
            <w:vMerge/>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lang w:eastAsia="zh-CN"/>
              </w:rPr>
            </w:pPr>
          </w:p>
        </w:tc>
      </w:tr>
      <w:tr w:rsidR="00B3013B" w:rsidRPr="00B3013B">
        <w:trPr>
          <w:cantSplit/>
          <w:trHeight w:val="510"/>
        </w:trPr>
        <w:tc>
          <w:tcPr>
            <w:tcW w:w="1384" w:type="dxa"/>
            <w:tcBorders>
              <w:top w:val="nil"/>
              <w:left w:val="single" w:sz="4" w:space="0" w:color="auto"/>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开户银行</w:t>
            </w:r>
          </w:p>
        </w:tc>
        <w:tc>
          <w:tcPr>
            <w:tcW w:w="2796" w:type="dxa"/>
            <w:tcBorders>
              <w:top w:val="single" w:sz="4" w:space="0" w:color="auto"/>
              <w:left w:val="nil"/>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r w:rsidRPr="00B3013B">
              <w:rPr>
                <w:rFonts w:asciiTheme="minorEastAsia" w:eastAsiaTheme="minorEastAsia" w:hAnsiTheme="minorEastAsia" w:hint="eastAsia"/>
                <w:bCs/>
                <w:sz w:val="21"/>
                <w:szCs w:val="21"/>
              </w:rPr>
              <w:t xml:space="preserve">　</w:t>
            </w:r>
          </w:p>
        </w:tc>
        <w:tc>
          <w:tcPr>
            <w:tcW w:w="5288" w:type="dxa"/>
            <w:gridSpan w:val="4"/>
            <w:vMerge/>
            <w:tcBorders>
              <w:left w:val="nil"/>
              <w:bottom w:val="single" w:sz="4" w:space="0" w:color="auto"/>
              <w:right w:val="single" w:sz="4" w:space="0" w:color="auto"/>
            </w:tcBorders>
            <w:vAlign w:val="center"/>
          </w:tcPr>
          <w:p w:rsidR="00174BAA" w:rsidRPr="00B3013B" w:rsidRDefault="00174BAA">
            <w:pPr>
              <w:widowControl/>
              <w:jc w:val="center"/>
              <w:rPr>
                <w:rFonts w:asciiTheme="minorEastAsia" w:eastAsiaTheme="minorEastAsia" w:hAnsiTheme="minorEastAsia"/>
                <w:bCs/>
                <w:sz w:val="21"/>
                <w:szCs w:val="21"/>
              </w:rPr>
            </w:pPr>
          </w:p>
        </w:tc>
        <w:tc>
          <w:tcPr>
            <w:tcW w:w="396" w:type="dxa"/>
            <w:vMerge/>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rPr>
            </w:pPr>
          </w:p>
        </w:tc>
      </w:tr>
      <w:tr w:rsidR="00B3013B" w:rsidRPr="00B3013B">
        <w:trPr>
          <w:cantSplit/>
          <w:trHeight w:val="454"/>
        </w:trPr>
        <w:tc>
          <w:tcPr>
            <w:tcW w:w="9468" w:type="dxa"/>
            <w:gridSpan w:val="6"/>
            <w:tcBorders>
              <w:top w:val="single" w:sz="4" w:space="0" w:color="auto"/>
              <w:left w:val="single" w:sz="4" w:space="0" w:color="auto"/>
              <w:bottom w:val="single" w:sz="4" w:space="0" w:color="auto"/>
              <w:right w:val="single" w:sz="4" w:space="0" w:color="auto"/>
            </w:tcBorders>
            <w:vAlign w:val="center"/>
          </w:tcPr>
          <w:p w:rsidR="00174BAA" w:rsidRPr="00B3013B" w:rsidRDefault="00174BAA">
            <w:pPr>
              <w:pStyle w:val="affff1"/>
              <w:rPr>
                <w:rFonts w:asciiTheme="minorEastAsia" w:eastAsiaTheme="minorEastAsia" w:hAnsiTheme="minorEastAsia"/>
                <w:bCs/>
                <w:szCs w:val="21"/>
                <w:lang w:eastAsia="zh-CN"/>
              </w:rPr>
            </w:pPr>
            <w:r w:rsidRPr="00B3013B">
              <w:rPr>
                <w:rFonts w:asciiTheme="minorEastAsia" w:eastAsiaTheme="minorEastAsia" w:hAnsiTheme="minorEastAsia" w:hint="eastAsia"/>
                <w:bCs/>
                <w:szCs w:val="21"/>
                <w:lang w:eastAsia="zh-CN"/>
              </w:rPr>
              <w:t>备注：</w:t>
            </w:r>
            <w:r w:rsidRPr="00B3013B">
              <w:rPr>
                <w:rFonts w:asciiTheme="minorEastAsia" w:eastAsiaTheme="minorEastAsia" w:hAnsiTheme="minorEastAsia" w:hint="eastAsia"/>
                <w:szCs w:val="21"/>
                <w:lang w:eastAsia="zh-CN"/>
              </w:rPr>
              <w:t>保证金交纳到以下账户</w:t>
            </w:r>
          </w:p>
        </w:tc>
        <w:tc>
          <w:tcPr>
            <w:tcW w:w="396" w:type="dxa"/>
            <w:vMerge/>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lang w:eastAsia="zh-CN"/>
              </w:rPr>
            </w:pPr>
          </w:p>
        </w:tc>
      </w:tr>
      <w:tr w:rsidR="00B3013B" w:rsidRPr="00B3013B">
        <w:trPr>
          <w:cantSplit/>
          <w:trHeight w:val="454"/>
        </w:trPr>
        <w:tc>
          <w:tcPr>
            <w:tcW w:w="9468" w:type="dxa"/>
            <w:gridSpan w:val="6"/>
            <w:tcBorders>
              <w:top w:val="single" w:sz="4" w:space="0" w:color="auto"/>
              <w:left w:val="single" w:sz="4" w:space="0" w:color="auto"/>
              <w:bottom w:val="single" w:sz="4" w:space="0" w:color="auto"/>
              <w:right w:val="single" w:sz="4" w:space="0" w:color="auto"/>
            </w:tcBorders>
            <w:vAlign w:val="center"/>
          </w:tcPr>
          <w:p w:rsidR="00174BAA" w:rsidRPr="00B3013B" w:rsidRDefault="00174BAA">
            <w:pPr>
              <w:pStyle w:val="ac"/>
              <w:adjustRightInd w:val="0"/>
              <w:snapToGrid w:val="0"/>
              <w:rPr>
                <w:rFonts w:asciiTheme="minorEastAsia" w:eastAsiaTheme="minorEastAsia" w:hAnsiTheme="minorEastAsia" w:cs="宋体"/>
                <w:kern w:val="0"/>
              </w:rPr>
            </w:pPr>
            <w:r w:rsidRPr="00B3013B">
              <w:rPr>
                <w:rFonts w:asciiTheme="minorEastAsia" w:eastAsiaTheme="minorEastAsia" w:hAnsiTheme="minorEastAsia" w:cs="宋体" w:hint="eastAsia"/>
                <w:kern w:val="0"/>
              </w:rPr>
              <w:t>户  名：广西信永工程咨询有限责任公司</w:t>
            </w:r>
          </w:p>
        </w:tc>
        <w:tc>
          <w:tcPr>
            <w:tcW w:w="396" w:type="dxa"/>
            <w:vMerge/>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lang w:eastAsia="zh-CN"/>
              </w:rPr>
            </w:pPr>
          </w:p>
        </w:tc>
      </w:tr>
      <w:tr w:rsidR="00B3013B" w:rsidRPr="00B3013B">
        <w:trPr>
          <w:cantSplit/>
          <w:trHeight w:val="454"/>
        </w:trPr>
        <w:tc>
          <w:tcPr>
            <w:tcW w:w="9468" w:type="dxa"/>
            <w:gridSpan w:val="6"/>
            <w:tcBorders>
              <w:top w:val="single" w:sz="4" w:space="0" w:color="auto"/>
              <w:left w:val="single" w:sz="4" w:space="0" w:color="auto"/>
              <w:bottom w:val="single" w:sz="4" w:space="0" w:color="auto"/>
              <w:right w:val="single" w:sz="4" w:space="0" w:color="auto"/>
            </w:tcBorders>
            <w:vAlign w:val="center"/>
          </w:tcPr>
          <w:p w:rsidR="00174BAA" w:rsidRPr="00B3013B" w:rsidRDefault="00174BAA">
            <w:pPr>
              <w:pStyle w:val="affff1"/>
              <w:rPr>
                <w:rFonts w:asciiTheme="minorEastAsia" w:eastAsiaTheme="minorEastAsia" w:hAnsiTheme="minorEastAsia"/>
                <w:szCs w:val="21"/>
                <w:lang w:eastAsia="zh-CN"/>
              </w:rPr>
            </w:pPr>
            <w:r w:rsidRPr="00B3013B">
              <w:rPr>
                <w:rFonts w:asciiTheme="minorEastAsia" w:eastAsiaTheme="minorEastAsia" w:hAnsiTheme="minorEastAsia" w:hint="eastAsia"/>
                <w:szCs w:val="21"/>
                <w:lang w:eastAsia="zh-CN"/>
              </w:rPr>
              <w:t>开户行：中国银行南宁市桃源支行</w:t>
            </w:r>
          </w:p>
        </w:tc>
        <w:tc>
          <w:tcPr>
            <w:tcW w:w="396" w:type="dxa"/>
            <w:vMerge/>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lang w:eastAsia="zh-CN"/>
              </w:rPr>
            </w:pPr>
          </w:p>
        </w:tc>
      </w:tr>
      <w:tr w:rsidR="00B3013B" w:rsidRPr="00B3013B">
        <w:trPr>
          <w:cantSplit/>
          <w:trHeight w:val="454"/>
        </w:trPr>
        <w:tc>
          <w:tcPr>
            <w:tcW w:w="9468" w:type="dxa"/>
            <w:gridSpan w:val="6"/>
            <w:tcBorders>
              <w:top w:val="single" w:sz="4" w:space="0" w:color="auto"/>
              <w:left w:val="single" w:sz="4" w:space="0" w:color="auto"/>
              <w:bottom w:val="single" w:sz="4" w:space="0" w:color="auto"/>
              <w:right w:val="single" w:sz="4" w:space="0" w:color="auto"/>
            </w:tcBorders>
            <w:vAlign w:val="center"/>
          </w:tcPr>
          <w:p w:rsidR="00174BAA" w:rsidRPr="00B3013B" w:rsidRDefault="00174BAA">
            <w:pPr>
              <w:pStyle w:val="affff1"/>
              <w:rPr>
                <w:rFonts w:asciiTheme="minorEastAsia" w:eastAsiaTheme="minorEastAsia" w:hAnsiTheme="minorEastAsia"/>
                <w:szCs w:val="21"/>
              </w:rPr>
            </w:pPr>
            <w:r w:rsidRPr="00B3013B">
              <w:rPr>
                <w:rFonts w:asciiTheme="minorEastAsia" w:eastAsiaTheme="minorEastAsia" w:hAnsiTheme="minorEastAsia" w:hint="eastAsia"/>
                <w:szCs w:val="21"/>
              </w:rPr>
              <w:t>帐  号：6197 5749 8910</w:t>
            </w:r>
          </w:p>
        </w:tc>
        <w:tc>
          <w:tcPr>
            <w:tcW w:w="396" w:type="dxa"/>
            <w:vMerge/>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rPr>
            </w:pPr>
          </w:p>
        </w:tc>
      </w:tr>
      <w:tr w:rsidR="00B3013B" w:rsidRPr="00B3013B">
        <w:trPr>
          <w:trHeight w:val="454"/>
        </w:trPr>
        <w:tc>
          <w:tcPr>
            <w:tcW w:w="4503" w:type="dxa"/>
            <w:gridSpan w:val="3"/>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b/>
                <w:sz w:val="21"/>
                <w:szCs w:val="21"/>
                <w:lang w:eastAsia="zh-CN"/>
              </w:rPr>
              <w:t>是否为中标人（该项由采购代理机构填写）</w:t>
            </w:r>
          </w:p>
        </w:tc>
        <w:tc>
          <w:tcPr>
            <w:tcW w:w="4965" w:type="dxa"/>
            <w:gridSpan w:val="3"/>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left"/>
              <w:rPr>
                <w:rFonts w:asciiTheme="minorEastAsia" w:eastAsiaTheme="minorEastAsia" w:hAnsiTheme="minorEastAsia"/>
                <w:sz w:val="21"/>
                <w:szCs w:val="21"/>
                <w:lang w:eastAsia="zh-CN"/>
              </w:rPr>
            </w:pPr>
          </w:p>
        </w:tc>
        <w:tc>
          <w:tcPr>
            <w:tcW w:w="396" w:type="dxa"/>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lang w:eastAsia="zh-CN"/>
              </w:rPr>
            </w:pPr>
          </w:p>
        </w:tc>
      </w:tr>
      <w:tr w:rsidR="00B3013B" w:rsidRPr="00B3013B">
        <w:trPr>
          <w:trHeight w:val="454"/>
        </w:trPr>
        <w:tc>
          <w:tcPr>
            <w:tcW w:w="4503" w:type="dxa"/>
            <w:gridSpan w:val="3"/>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b/>
                <w:bCs/>
                <w:sz w:val="21"/>
                <w:szCs w:val="21"/>
                <w:lang w:eastAsia="zh-CN"/>
              </w:rPr>
              <w:t>采购代理机构项目负责人签名：</w:t>
            </w:r>
          </w:p>
        </w:tc>
        <w:tc>
          <w:tcPr>
            <w:tcW w:w="4965" w:type="dxa"/>
            <w:gridSpan w:val="3"/>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jc w:val="left"/>
              <w:rPr>
                <w:rFonts w:asciiTheme="minorEastAsia" w:eastAsiaTheme="minorEastAsia" w:hAnsiTheme="minorEastAsia"/>
                <w:sz w:val="21"/>
                <w:szCs w:val="21"/>
                <w:lang w:eastAsia="zh-CN"/>
              </w:rPr>
            </w:pPr>
          </w:p>
        </w:tc>
        <w:tc>
          <w:tcPr>
            <w:tcW w:w="396" w:type="dxa"/>
            <w:tcBorders>
              <w:top w:val="nil"/>
              <w:left w:val="single" w:sz="4" w:space="0" w:color="auto"/>
              <w:bottom w:val="single" w:sz="4" w:space="0" w:color="auto"/>
              <w:right w:val="single" w:sz="4" w:space="0" w:color="auto"/>
            </w:tcBorders>
            <w:vAlign w:val="center"/>
          </w:tcPr>
          <w:p w:rsidR="00174BAA" w:rsidRPr="00B3013B" w:rsidRDefault="00174BAA">
            <w:pPr>
              <w:widowControl/>
              <w:jc w:val="left"/>
              <w:rPr>
                <w:rFonts w:ascii="宋体" w:eastAsia="宋体" w:hAnsi="宋体"/>
                <w:sz w:val="18"/>
                <w:szCs w:val="18"/>
                <w:lang w:eastAsia="zh-CN"/>
              </w:rPr>
            </w:pPr>
          </w:p>
        </w:tc>
      </w:tr>
      <w:tr w:rsidR="00B3013B" w:rsidRPr="00B3013B">
        <w:trPr>
          <w:trHeight w:val="1134"/>
        </w:trPr>
        <w:tc>
          <w:tcPr>
            <w:tcW w:w="9864" w:type="dxa"/>
            <w:gridSpan w:val="7"/>
            <w:tcBorders>
              <w:top w:val="single" w:sz="4" w:space="0" w:color="auto"/>
              <w:left w:val="nil"/>
              <w:bottom w:val="nil"/>
              <w:right w:val="nil"/>
            </w:tcBorders>
            <w:vAlign w:val="center"/>
          </w:tcPr>
          <w:p w:rsidR="00174BAA" w:rsidRPr="00B3013B" w:rsidRDefault="00174BAA" w:rsidP="0061444F">
            <w:pPr>
              <w:pStyle w:val="ac"/>
              <w:snapToGrid w:val="0"/>
              <w:spacing w:beforeLines="50" w:before="156" w:line="360" w:lineRule="auto"/>
              <w:rPr>
                <w:rFonts w:hAnsi="宋体" w:cs="宋体"/>
                <w:b/>
                <w:kern w:val="0"/>
              </w:rPr>
            </w:pPr>
            <w:r w:rsidRPr="00B3013B">
              <w:rPr>
                <w:rFonts w:hAnsi="宋体" w:cs="宋体" w:hint="eastAsia"/>
                <w:b/>
                <w:kern w:val="0"/>
              </w:rPr>
              <w:t>附：投标保证金交款凭证复印件。</w:t>
            </w:r>
          </w:p>
          <w:p w:rsidR="00174BAA" w:rsidRPr="00B3013B" w:rsidRDefault="00174BAA">
            <w:pPr>
              <w:pStyle w:val="ac"/>
              <w:snapToGrid w:val="0"/>
              <w:spacing w:line="360" w:lineRule="auto"/>
              <w:rPr>
                <w:rFonts w:hAnsi="宋体" w:cs="宋体"/>
                <w:b/>
                <w:kern w:val="0"/>
              </w:rPr>
            </w:pPr>
          </w:p>
          <w:p w:rsidR="00174BAA" w:rsidRPr="00B3013B" w:rsidRDefault="00174BAA">
            <w:pPr>
              <w:pStyle w:val="ac"/>
              <w:snapToGrid w:val="0"/>
              <w:spacing w:line="360" w:lineRule="auto"/>
              <w:rPr>
                <w:rFonts w:hAnsi="宋体" w:cs="宋体"/>
                <w:kern w:val="0"/>
              </w:rPr>
            </w:pPr>
          </w:p>
          <w:p w:rsidR="00174BAA" w:rsidRPr="00B3013B" w:rsidRDefault="00174BAA">
            <w:pPr>
              <w:pStyle w:val="ac"/>
              <w:snapToGrid w:val="0"/>
              <w:spacing w:line="360" w:lineRule="auto"/>
              <w:rPr>
                <w:rFonts w:hAnsi="宋体" w:cs="宋体"/>
                <w:kern w:val="0"/>
              </w:rPr>
            </w:pPr>
            <w:r w:rsidRPr="00B3013B">
              <w:rPr>
                <w:rFonts w:hAnsi="宋体" w:cs="宋体" w:hint="eastAsia"/>
                <w:kern w:val="0"/>
              </w:rPr>
              <w:t>注：此函一式两份，一份在参加开标时将此函交给代理单位工作人员，投标保证金退还</w:t>
            </w:r>
            <w:proofErr w:type="gramStart"/>
            <w:r w:rsidRPr="00B3013B">
              <w:rPr>
                <w:rFonts w:hAnsi="宋体" w:cs="宋体" w:hint="eastAsia"/>
                <w:kern w:val="0"/>
              </w:rPr>
              <w:t>帐户</w:t>
            </w:r>
            <w:proofErr w:type="gramEnd"/>
            <w:r w:rsidRPr="00B3013B">
              <w:rPr>
                <w:rFonts w:hAnsi="宋体" w:cs="宋体" w:hint="eastAsia"/>
                <w:kern w:val="0"/>
              </w:rPr>
              <w:t>必须与交款</w:t>
            </w:r>
            <w:proofErr w:type="gramStart"/>
            <w:r w:rsidRPr="00B3013B">
              <w:rPr>
                <w:rFonts w:hAnsi="宋体" w:cs="宋体" w:hint="eastAsia"/>
                <w:kern w:val="0"/>
              </w:rPr>
              <w:t>帐户</w:t>
            </w:r>
            <w:proofErr w:type="gramEnd"/>
            <w:r w:rsidRPr="00B3013B">
              <w:rPr>
                <w:rFonts w:hAnsi="宋体" w:cs="宋体" w:hint="eastAsia"/>
                <w:kern w:val="0"/>
              </w:rPr>
              <w:t>一致，否则由此造成投标保证金不能及时退还</w:t>
            </w:r>
            <w:proofErr w:type="gramStart"/>
            <w:r w:rsidRPr="00B3013B">
              <w:rPr>
                <w:rFonts w:hAnsi="宋体" w:cs="宋体" w:hint="eastAsia"/>
                <w:kern w:val="0"/>
              </w:rPr>
              <w:t>或退错的</w:t>
            </w:r>
            <w:proofErr w:type="gramEnd"/>
            <w:r w:rsidRPr="00B3013B">
              <w:rPr>
                <w:rFonts w:hAnsi="宋体" w:cs="宋体" w:hint="eastAsia"/>
                <w:kern w:val="0"/>
              </w:rPr>
              <w:t>后果由投标人自负。</w:t>
            </w:r>
          </w:p>
        </w:tc>
      </w:tr>
    </w:tbl>
    <w:p w:rsidR="00174BAA" w:rsidRPr="00B3013B" w:rsidRDefault="00174BAA">
      <w:pPr>
        <w:pStyle w:val="5"/>
        <w:rPr>
          <w:rFonts w:ascii="宋体" w:hAnsi="宋体" w:cs="宋体"/>
          <w:sz w:val="21"/>
          <w:szCs w:val="21"/>
          <w:lang w:eastAsia="zh-CN"/>
        </w:rPr>
      </w:pPr>
      <w:r w:rsidRPr="00B3013B">
        <w:rPr>
          <w:rFonts w:ascii="宋体" w:hAnsi="宋体" w:cs="宋体" w:hint="eastAsia"/>
          <w:b w:val="0"/>
          <w:sz w:val="21"/>
          <w:szCs w:val="21"/>
          <w:lang w:eastAsia="zh-CN"/>
        </w:rPr>
        <w:br w:type="page"/>
      </w:r>
      <w:r w:rsidRPr="00B3013B">
        <w:rPr>
          <w:rFonts w:ascii="宋体" w:hAnsi="宋体" w:cs="宋体" w:hint="eastAsia"/>
          <w:sz w:val="21"/>
          <w:szCs w:val="21"/>
          <w:lang w:eastAsia="zh-CN"/>
        </w:rPr>
        <w:lastRenderedPageBreak/>
        <w:t>（2）投标声明书（格式）：</w:t>
      </w:r>
    </w:p>
    <w:p w:rsidR="00174BAA" w:rsidRPr="00B3013B" w:rsidRDefault="00174BAA" w:rsidP="0061444F">
      <w:pPr>
        <w:snapToGrid w:val="0"/>
        <w:spacing w:beforeLines="50" w:before="156" w:after="50" w:line="360" w:lineRule="auto"/>
        <w:jc w:val="center"/>
        <w:rPr>
          <w:rFonts w:ascii="宋体" w:eastAsia="宋体" w:hAnsi="宋体"/>
          <w:b/>
          <w:sz w:val="28"/>
          <w:szCs w:val="28"/>
          <w:lang w:eastAsia="zh-CN"/>
        </w:rPr>
      </w:pPr>
      <w:r w:rsidRPr="00B3013B">
        <w:rPr>
          <w:rFonts w:ascii="宋体" w:eastAsia="宋体" w:hAnsi="宋体" w:hint="eastAsia"/>
          <w:b/>
          <w:sz w:val="28"/>
          <w:szCs w:val="28"/>
          <w:lang w:eastAsia="zh-CN"/>
        </w:rPr>
        <w:t>投标声明书</w:t>
      </w:r>
    </w:p>
    <w:p w:rsidR="00174BAA" w:rsidRPr="00B3013B" w:rsidRDefault="00174BAA">
      <w:pPr>
        <w:snapToGrid w:val="0"/>
        <w:spacing w:line="360" w:lineRule="auto"/>
        <w:textAlignment w:val="top"/>
        <w:rPr>
          <w:rFonts w:ascii="宋体" w:eastAsia="宋体" w:hAnsi="宋体"/>
          <w:sz w:val="21"/>
          <w:szCs w:val="21"/>
          <w:lang w:eastAsia="zh-CN"/>
        </w:rPr>
      </w:pPr>
    </w:p>
    <w:p w:rsidR="00174BAA" w:rsidRPr="00B3013B" w:rsidRDefault="00174BAA">
      <w:pPr>
        <w:snapToGrid w:val="0"/>
        <w:spacing w:line="360" w:lineRule="auto"/>
        <w:textAlignment w:val="top"/>
        <w:rPr>
          <w:rFonts w:ascii="宋体" w:eastAsia="宋体" w:hAnsi="宋体"/>
          <w:sz w:val="21"/>
          <w:szCs w:val="21"/>
          <w:lang w:eastAsia="zh-CN"/>
        </w:rPr>
      </w:pPr>
      <w:r w:rsidRPr="00B3013B">
        <w:rPr>
          <w:rFonts w:ascii="宋体" w:eastAsia="宋体" w:hAnsi="宋体" w:hint="eastAsia"/>
          <w:sz w:val="21"/>
          <w:szCs w:val="21"/>
          <w:lang w:eastAsia="zh-CN"/>
        </w:rPr>
        <w:t>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：(采购代理机构名称)</w:t>
      </w:r>
    </w:p>
    <w:p w:rsidR="00174BAA" w:rsidRPr="00B3013B" w:rsidRDefault="00174BAA">
      <w:pPr>
        <w:snapToGrid w:val="0"/>
        <w:spacing w:line="360" w:lineRule="auto"/>
        <w:ind w:firstLineChars="300" w:firstLine="630"/>
        <w:textAlignment w:val="top"/>
        <w:rPr>
          <w:rFonts w:ascii="宋体" w:eastAsia="宋体" w:hAnsi="宋体"/>
          <w:sz w:val="21"/>
          <w:szCs w:val="21"/>
          <w:lang w:eastAsia="zh-CN"/>
        </w:rPr>
      </w:pP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（投标人名称）系中华人民共和国合法企业，经营地址</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w:t>
      </w:r>
    </w:p>
    <w:p w:rsidR="00174BAA" w:rsidRPr="00B3013B" w:rsidRDefault="00174BAA">
      <w:pPr>
        <w:snapToGrid w:val="0"/>
        <w:spacing w:line="360" w:lineRule="auto"/>
        <w:ind w:firstLine="645"/>
        <w:textAlignment w:val="top"/>
        <w:rPr>
          <w:rFonts w:ascii="宋体" w:eastAsia="宋体" w:hAnsi="宋体"/>
          <w:sz w:val="21"/>
          <w:szCs w:val="21"/>
          <w:lang w:eastAsia="zh-CN"/>
        </w:rPr>
      </w:pPr>
      <w:r w:rsidRPr="00B3013B">
        <w:rPr>
          <w:rFonts w:ascii="宋体" w:eastAsia="宋体" w:hAnsi="宋体" w:hint="eastAsia"/>
          <w:sz w:val="21"/>
          <w:szCs w:val="21"/>
          <w:lang w:eastAsia="zh-CN"/>
        </w:rPr>
        <w:t>我</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（姓名）系</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（投标人名称）的法定代表人，我方愿意参加贵方组织的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_项目的投标，为便于贵方公正、</w:t>
      </w:r>
      <w:proofErr w:type="gramStart"/>
      <w:r w:rsidRPr="00B3013B">
        <w:rPr>
          <w:rFonts w:ascii="宋体" w:eastAsia="宋体" w:hAnsi="宋体" w:hint="eastAsia"/>
          <w:sz w:val="21"/>
          <w:szCs w:val="21"/>
          <w:lang w:eastAsia="zh-CN"/>
        </w:rPr>
        <w:t>择优地</w:t>
      </w:r>
      <w:proofErr w:type="gramEnd"/>
      <w:r w:rsidRPr="00B3013B">
        <w:rPr>
          <w:rFonts w:ascii="宋体" w:eastAsia="宋体" w:hAnsi="宋体" w:hint="eastAsia"/>
          <w:sz w:val="21"/>
          <w:szCs w:val="21"/>
          <w:lang w:eastAsia="zh-CN"/>
        </w:rPr>
        <w:t>确定中标人及其投标产品和服务，我方就本次投标有关事项郑重声明如下：</w:t>
      </w:r>
    </w:p>
    <w:p w:rsidR="00174BAA" w:rsidRPr="00B3013B" w:rsidRDefault="00174BAA">
      <w:pPr>
        <w:snapToGrid w:val="0"/>
        <w:spacing w:line="360" w:lineRule="auto"/>
        <w:ind w:firstLineChars="200" w:firstLine="420"/>
        <w:textAlignment w:val="top"/>
        <w:rPr>
          <w:rFonts w:ascii="宋体" w:eastAsia="宋体" w:hAnsi="宋体"/>
          <w:sz w:val="21"/>
          <w:szCs w:val="21"/>
          <w:lang w:eastAsia="zh-CN"/>
        </w:rPr>
      </w:pPr>
      <w:r w:rsidRPr="00B3013B">
        <w:rPr>
          <w:rFonts w:ascii="宋体" w:eastAsia="宋体" w:hAnsi="宋体" w:hint="eastAsia"/>
          <w:sz w:val="21"/>
          <w:szCs w:val="21"/>
          <w:lang w:eastAsia="zh-CN"/>
        </w:rPr>
        <w:t>1.我方向贵方提交的所有投标文件、资料都是准确的和真实的。</w:t>
      </w:r>
    </w:p>
    <w:p w:rsidR="00174BAA" w:rsidRPr="00B3013B" w:rsidRDefault="00174BAA">
      <w:pPr>
        <w:snapToGrid w:val="0"/>
        <w:spacing w:line="360" w:lineRule="auto"/>
        <w:ind w:firstLineChars="200" w:firstLine="420"/>
        <w:textAlignment w:val="top"/>
        <w:rPr>
          <w:rFonts w:ascii="宋体" w:eastAsia="宋体" w:hAnsi="宋体"/>
          <w:sz w:val="21"/>
          <w:szCs w:val="21"/>
          <w:lang w:eastAsia="zh-CN"/>
        </w:rPr>
      </w:pPr>
      <w:r w:rsidRPr="00B3013B">
        <w:rPr>
          <w:rFonts w:ascii="宋体" w:eastAsia="宋体" w:hAnsi="宋体" w:hint="eastAsia"/>
          <w:sz w:val="21"/>
          <w:szCs w:val="21"/>
          <w:lang w:eastAsia="zh-CN"/>
        </w:rPr>
        <w:t>2.我方不是采购人的附属机构；在获知本项目采购信息后，与采购人聘请的为此项目提供咨询服务的公司及其附属机构没有任何联系。</w:t>
      </w:r>
    </w:p>
    <w:p w:rsidR="00174BAA" w:rsidRPr="00B3013B" w:rsidRDefault="00174BAA">
      <w:pPr>
        <w:snapToGrid w:val="0"/>
        <w:spacing w:line="360" w:lineRule="auto"/>
        <w:ind w:firstLineChars="200" w:firstLine="420"/>
        <w:textAlignment w:val="top"/>
        <w:rPr>
          <w:rFonts w:ascii="宋体" w:eastAsia="宋体" w:hAnsi="宋体"/>
          <w:sz w:val="21"/>
          <w:szCs w:val="21"/>
          <w:lang w:eastAsia="zh-CN"/>
        </w:rPr>
      </w:pPr>
      <w:r w:rsidRPr="00B3013B">
        <w:rPr>
          <w:rFonts w:ascii="宋体" w:eastAsia="宋体" w:hAnsi="宋体" w:hint="eastAsia"/>
          <w:sz w:val="21"/>
          <w:szCs w:val="21"/>
          <w:lang w:eastAsia="zh-CN"/>
        </w:rPr>
        <w:t>3.我方此次向贵方提供的产品（服务）名称为：</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；规格型号：</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；该型号产品我方有现货可供，并已于</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月生产完工或向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（原厂商名称）购进［</w:t>
      </w:r>
      <w:r w:rsidRPr="00B3013B">
        <w:rPr>
          <w:rFonts w:ascii="宋体" w:eastAsia="宋体" w:hAnsi="宋体" w:hint="eastAsia"/>
          <w:bCs/>
          <w:sz w:val="21"/>
          <w:szCs w:val="21"/>
          <w:lang w:eastAsia="zh-CN"/>
        </w:rPr>
        <w:t>或</w:t>
      </w:r>
      <w:r w:rsidRPr="00B3013B">
        <w:rPr>
          <w:rFonts w:ascii="宋体" w:eastAsia="宋体" w:hAnsi="宋体" w:hint="eastAsia"/>
          <w:sz w:val="21"/>
          <w:szCs w:val="21"/>
          <w:lang w:eastAsia="zh-CN"/>
        </w:rPr>
        <w:t>需在中标后向</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订购］。</w:t>
      </w:r>
    </w:p>
    <w:p w:rsidR="00174BAA" w:rsidRPr="00B3013B" w:rsidRDefault="00174BAA">
      <w:pPr>
        <w:snapToGrid w:val="0"/>
        <w:spacing w:line="360" w:lineRule="auto"/>
        <w:ind w:firstLineChars="200" w:firstLine="420"/>
        <w:textAlignment w:val="top"/>
        <w:rPr>
          <w:rFonts w:ascii="宋体" w:eastAsia="宋体" w:hAnsi="宋体"/>
          <w:sz w:val="21"/>
          <w:szCs w:val="21"/>
          <w:lang w:eastAsia="zh-CN"/>
        </w:rPr>
      </w:pPr>
      <w:r w:rsidRPr="00B3013B">
        <w:rPr>
          <w:rFonts w:ascii="宋体" w:eastAsia="宋体" w:hAnsi="宋体" w:hint="eastAsia"/>
          <w:sz w:val="21"/>
          <w:szCs w:val="21"/>
          <w:lang w:eastAsia="zh-CN"/>
        </w:rPr>
        <w:t>4.我方诚意提请贵方关注：近期有关该型号产品的生产、供货、售后服务以及性能等方面的重大决策和事项有：</w:t>
      </w:r>
    </w:p>
    <w:p w:rsidR="00174BAA" w:rsidRPr="00B3013B" w:rsidRDefault="00174BAA">
      <w:pPr>
        <w:snapToGrid w:val="0"/>
        <w:spacing w:line="360" w:lineRule="auto"/>
        <w:ind w:firstLineChars="200" w:firstLine="420"/>
        <w:textAlignment w:val="top"/>
        <w:rPr>
          <w:rFonts w:ascii="宋体" w:eastAsia="宋体" w:hAnsi="宋体"/>
          <w:sz w:val="21"/>
          <w:szCs w:val="21"/>
          <w:u w:val="single"/>
          <w:lang w:eastAsia="zh-CN"/>
        </w:rPr>
      </w:pPr>
      <w:r w:rsidRPr="00B3013B">
        <w:rPr>
          <w:rFonts w:ascii="宋体" w:eastAsia="宋体" w:hAnsi="宋体" w:hint="eastAsia"/>
          <w:sz w:val="21"/>
          <w:szCs w:val="21"/>
          <w:u w:val="single"/>
          <w:lang w:eastAsia="zh-CN"/>
        </w:rPr>
        <w:t xml:space="preserve">　　　　　　　　　　　　　　　　　　　　　　　　　　　</w:t>
      </w:r>
    </w:p>
    <w:p w:rsidR="00174BAA" w:rsidRPr="00B3013B" w:rsidRDefault="00174BAA">
      <w:pPr>
        <w:snapToGrid w:val="0"/>
        <w:spacing w:line="360" w:lineRule="auto"/>
        <w:ind w:firstLineChars="200" w:firstLine="420"/>
        <w:textAlignment w:val="top"/>
        <w:rPr>
          <w:rFonts w:ascii="宋体" w:eastAsia="宋体" w:hAnsi="宋体"/>
          <w:sz w:val="21"/>
          <w:szCs w:val="21"/>
          <w:lang w:eastAsia="zh-CN"/>
        </w:rPr>
      </w:pPr>
      <w:r w:rsidRPr="00B3013B">
        <w:rPr>
          <w:rFonts w:ascii="宋体" w:eastAsia="宋体" w:hAnsi="宋体" w:hint="eastAsia"/>
          <w:sz w:val="21"/>
          <w:szCs w:val="21"/>
          <w:u w:val="single"/>
          <w:lang w:eastAsia="zh-CN"/>
        </w:rPr>
        <w:t xml:space="preserve">　　　　　　　　　　　　　　　　　　　　　　　　　　　</w:t>
      </w:r>
    </w:p>
    <w:p w:rsidR="00174BAA" w:rsidRPr="00B3013B" w:rsidRDefault="00174BAA">
      <w:pPr>
        <w:pStyle w:val="aa"/>
        <w:snapToGrid w:val="0"/>
        <w:spacing w:line="360" w:lineRule="auto"/>
        <w:ind w:firstLineChars="200" w:firstLine="420"/>
        <w:textAlignment w:val="top"/>
        <w:rPr>
          <w:rFonts w:ascii="宋体" w:eastAsia="宋体" w:hAnsi="宋体" w:cs="宋体"/>
          <w:sz w:val="21"/>
          <w:szCs w:val="21"/>
        </w:rPr>
      </w:pPr>
      <w:r w:rsidRPr="00B3013B">
        <w:rPr>
          <w:rFonts w:ascii="宋体" w:eastAsia="宋体" w:hAnsi="宋体" w:cs="宋体" w:hint="eastAsia"/>
          <w:sz w:val="21"/>
          <w:szCs w:val="21"/>
        </w:rPr>
        <w:t>5.我方及由本人担任法定代表人的其他机构最近三年内被通报或者被处罚的违法行为有：</w:t>
      </w:r>
    </w:p>
    <w:p w:rsidR="00174BAA" w:rsidRPr="00B3013B" w:rsidRDefault="00174BAA">
      <w:pPr>
        <w:snapToGrid w:val="0"/>
        <w:spacing w:line="360" w:lineRule="auto"/>
        <w:ind w:firstLineChars="200" w:firstLine="420"/>
        <w:textAlignment w:val="top"/>
        <w:rPr>
          <w:rFonts w:ascii="宋体" w:eastAsia="宋体" w:hAnsi="宋体"/>
          <w:sz w:val="21"/>
          <w:szCs w:val="21"/>
          <w:u w:val="single"/>
          <w:lang w:eastAsia="zh-CN"/>
        </w:rPr>
      </w:pPr>
      <w:r w:rsidRPr="00B3013B">
        <w:rPr>
          <w:rFonts w:ascii="宋体" w:eastAsia="宋体" w:hAnsi="宋体" w:hint="eastAsia"/>
          <w:sz w:val="21"/>
          <w:szCs w:val="21"/>
          <w:u w:val="single"/>
          <w:lang w:eastAsia="zh-CN"/>
        </w:rPr>
        <w:t xml:space="preserve">　　　　　　　　　　　　　　　　　　　　　　　　　　　</w:t>
      </w:r>
    </w:p>
    <w:p w:rsidR="00174BAA" w:rsidRPr="00B3013B" w:rsidRDefault="00174BAA">
      <w:pPr>
        <w:snapToGrid w:val="0"/>
        <w:spacing w:line="360" w:lineRule="auto"/>
        <w:ind w:firstLineChars="200" w:firstLine="420"/>
        <w:textAlignment w:val="top"/>
        <w:rPr>
          <w:rFonts w:ascii="宋体" w:eastAsia="宋体" w:hAnsi="宋体"/>
          <w:sz w:val="21"/>
          <w:szCs w:val="21"/>
          <w:u w:val="single"/>
          <w:lang w:eastAsia="zh-CN"/>
        </w:rPr>
      </w:pPr>
      <w:r w:rsidRPr="00B3013B">
        <w:rPr>
          <w:rFonts w:ascii="宋体" w:eastAsia="宋体" w:hAnsi="宋体" w:hint="eastAsia"/>
          <w:sz w:val="21"/>
          <w:szCs w:val="21"/>
          <w:u w:val="single"/>
          <w:lang w:eastAsia="zh-CN"/>
        </w:rPr>
        <w:t xml:space="preserve">　　　　　　　　　　　　　　　　　　　　　　　　　　　</w:t>
      </w:r>
    </w:p>
    <w:p w:rsidR="00174BAA" w:rsidRPr="00B3013B" w:rsidRDefault="00174BAA">
      <w:pPr>
        <w:snapToGrid w:val="0"/>
        <w:spacing w:line="360" w:lineRule="auto"/>
        <w:ind w:firstLineChars="200" w:firstLine="420"/>
        <w:textAlignment w:val="top"/>
        <w:rPr>
          <w:rFonts w:ascii="宋体" w:eastAsia="宋体" w:hAnsi="宋体"/>
          <w:sz w:val="21"/>
          <w:szCs w:val="21"/>
          <w:lang w:eastAsia="zh-CN"/>
        </w:rPr>
      </w:pPr>
      <w:r w:rsidRPr="00B3013B">
        <w:rPr>
          <w:rFonts w:ascii="宋体" w:eastAsia="宋体" w:hAnsi="宋体" w:hint="eastAsia"/>
          <w:sz w:val="21"/>
          <w:szCs w:val="21"/>
          <w:lang w:eastAsia="zh-CN"/>
        </w:rPr>
        <w:t>6.以上事项如有虚假或隐瞒，我方愿意承担一切后果，并不再寻求任何旨在减轻或免除法律责任的辩解。</w:t>
      </w:r>
    </w:p>
    <w:p w:rsidR="00174BAA" w:rsidRPr="00B3013B" w:rsidRDefault="00174BAA">
      <w:pPr>
        <w:snapToGrid w:val="0"/>
        <w:spacing w:line="360" w:lineRule="auto"/>
        <w:ind w:firstLineChars="2320" w:firstLine="4872"/>
        <w:textAlignment w:val="top"/>
        <w:rPr>
          <w:rFonts w:ascii="宋体" w:eastAsia="宋体" w:hAnsi="宋体"/>
          <w:sz w:val="21"/>
          <w:szCs w:val="21"/>
          <w:lang w:eastAsia="zh-CN"/>
        </w:rPr>
      </w:pPr>
    </w:p>
    <w:p w:rsidR="00174BAA" w:rsidRPr="00B3013B" w:rsidRDefault="00174BAA">
      <w:pPr>
        <w:snapToGrid w:val="0"/>
        <w:spacing w:line="360" w:lineRule="auto"/>
        <w:ind w:firstLineChars="2500" w:firstLine="5250"/>
        <w:jc w:val="left"/>
        <w:textAlignment w:val="top"/>
        <w:rPr>
          <w:rFonts w:ascii="宋体" w:eastAsia="宋体" w:hAnsi="宋体"/>
          <w:sz w:val="21"/>
          <w:szCs w:val="21"/>
          <w:u w:val="single"/>
          <w:lang w:eastAsia="zh-CN"/>
        </w:rPr>
      </w:pPr>
      <w:r w:rsidRPr="00B3013B">
        <w:rPr>
          <w:rFonts w:ascii="宋体" w:eastAsia="宋体" w:hAnsi="宋体" w:hint="eastAsia"/>
          <w:sz w:val="21"/>
          <w:szCs w:val="21"/>
          <w:lang w:eastAsia="zh-CN"/>
        </w:rPr>
        <w:t>法定代表人签字：</w:t>
      </w:r>
      <w:r w:rsidRPr="00B3013B">
        <w:rPr>
          <w:rFonts w:ascii="宋体" w:eastAsia="宋体" w:hAnsi="宋体" w:hint="eastAsia"/>
          <w:sz w:val="21"/>
          <w:szCs w:val="21"/>
          <w:u w:val="single"/>
          <w:lang w:eastAsia="zh-CN"/>
        </w:rPr>
        <w:t xml:space="preserve">               </w:t>
      </w:r>
    </w:p>
    <w:p w:rsidR="00174BAA" w:rsidRPr="00B3013B" w:rsidRDefault="00174BAA">
      <w:pPr>
        <w:snapToGrid w:val="0"/>
        <w:spacing w:line="360" w:lineRule="auto"/>
        <w:ind w:firstLineChars="2500" w:firstLine="5250"/>
        <w:jc w:val="left"/>
        <w:textAlignment w:val="top"/>
        <w:rPr>
          <w:rFonts w:ascii="宋体" w:eastAsia="宋体" w:hAnsi="宋体"/>
          <w:sz w:val="21"/>
          <w:szCs w:val="21"/>
          <w:lang w:eastAsia="zh-CN"/>
        </w:rPr>
      </w:pPr>
      <w:r w:rsidRPr="00B3013B">
        <w:rPr>
          <w:rFonts w:ascii="宋体" w:eastAsia="宋体" w:hAnsi="宋体" w:hint="eastAsia"/>
          <w:sz w:val="21"/>
          <w:szCs w:val="21"/>
          <w:lang w:eastAsia="zh-CN"/>
        </w:rPr>
        <w:t>投标人盖公章：</w:t>
      </w:r>
      <w:r w:rsidRPr="00B3013B">
        <w:rPr>
          <w:rFonts w:ascii="宋体" w:eastAsia="宋体" w:hAnsi="宋体" w:hint="eastAsia"/>
          <w:sz w:val="21"/>
          <w:szCs w:val="21"/>
          <w:u w:val="single"/>
          <w:lang w:eastAsia="zh-CN"/>
        </w:rPr>
        <w:t xml:space="preserve">                 </w:t>
      </w:r>
    </w:p>
    <w:p w:rsidR="00174BAA" w:rsidRPr="00B3013B" w:rsidRDefault="00174BAA">
      <w:pPr>
        <w:snapToGrid w:val="0"/>
        <w:spacing w:line="360" w:lineRule="auto"/>
        <w:ind w:firstLineChars="2500" w:firstLine="5250"/>
        <w:jc w:val="left"/>
        <w:textAlignment w:val="top"/>
        <w:rPr>
          <w:rFonts w:ascii="宋体" w:eastAsia="宋体" w:hAnsi="宋体"/>
          <w:b/>
          <w:sz w:val="21"/>
          <w:szCs w:val="21"/>
          <w:lang w:eastAsia="zh-CN"/>
        </w:rPr>
      </w:pPr>
      <w:r w:rsidRPr="00B3013B">
        <w:rPr>
          <w:rFonts w:ascii="宋体" w:eastAsia="宋体" w:hAnsi="宋体" w:hint="eastAsia"/>
          <w:sz w:val="21"/>
          <w:szCs w:val="21"/>
          <w:lang w:eastAsia="zh-CN"/>
        </w:rPr>
        <w:t xml:space="preserve">日期: </w:t>
      </w:r>
      <w:r w:rsidRPr="00B3013B">
        <w:rPr>
          <w:rFonts w:ascii="宋体" w:eastAsia="宋体" w:hAnsi="宋体" w:hint="eastAsia"/>
          <w:sz w:val="21"/>
          <w:szCs w:val="21"/>
          <w:u w:val="single"/>
          <w:lang w:eastAsia="zh-CN"/>
        </w:rPr>
        <w:t xml:space="preserve">  </w:t>
      </w:r>
      <w:r w:rsidRPr="00B3013B">
        <w:rPr>
          <w:rFonts w:ascii="宋体" w:eastAsia="宋体" w:hAnsi="宋体"/>
          <w:sz w:val="21"/>
          <w:szCs w:val="21"/>
          <w:u w:val="single"/>
          <w:lang w:eastAsia="zh-CN"/>
        </w:rPr>
        <w:t xml:space="preserve">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月</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日</w:t>
      </w:r>
    </w:p>
    <w:p w:rsidR="00174BAA" w:rsidRPr="00B3013B" w:rsidRDefault="00174BAA" w:rsidP="0061444F">
      <w:pPr>
        <w:snapToGrid w:val="0"/>
        <w:spacing w:before="50" w:afterLines="50" w:after="156" w:line="360" w:lineRule="auto"/>
        <w:jc w:val="left"/>
        <w:rPr>
          <w:rFonts w:ascii="宋体" w:eastAsia="宋体" w:hAnsi="宋体"/>
          <w:b/>
          <w:sz w:val="21"/>
          <w:szCs w:val="21"/>
          <w:lang w:eastAsia="zh-CN"/>
        </w:rPr>
      </w:pPr>
    </w:p>
    <w:p w:rsidR="00174BAA" w:rsidRPr="00B3013B" w:rsidRDefault="00174BAA" w:rsidP="0061444F">
      <w:pPr>
        <w:snapToGrid w:val="0"/>
        <w:spacing w:before="50" w:afterLines="50" w:after="156" w:line="360" w:lineRule="auto"/>
        <w:jc w:val="left"/>
        <w:rPr>
          <w:rFonts w:ascii="宋体" w:eastAsia="宋体" w:hAnsi="宋体"/>
          <w:b/>
          <w:sz w:val="21"/>
          <w:szCs w:val="21"/>
          <w:lang w:eastAsia="zh-CN"/>
        </w:rPr>
      </w:pPr>
    </w:p>
    <w:p w:rsidR="00174BAA" w:rsidRPr="00B3013B" w:rsidRDefault="00174BAA">
      <w:pPr>
        <w:pStyle w:val="5"/>
        <w:rPr>
          <w:rFonts w:ascii="宋体" w:hAnsi="宋体" w:cs="宋体"/>
          <w:sz w:val="21"/>
          <w:szCs w:val="21"/>
          <w:lang w:eastAsia="zh-CN"/>
        </w:rPr>
      </w:pPr>
      <w:r w:rsidRPr="00B3013B">
        <w:rPr>
          <w:rFonts w:ascii="宋体" w:hAnsi="宋体" w:cs="宋体" w:hint="eastAsia"/>
          <w:b w:val="0"/>
          <w:sz w:val="21"/>
          <w:szCs w:val="21"/>
          <w:lang w:eastAsia="zh-CN"/>
        </w:rPr>
        <w:br w:type="page"/>
      </w:r>
      <w:r w:rsidRPr="00B3013B">
        <w:rPr>
          <w:rFonts w:ascii="宋体" w:hAnsi="宋体" w:cs="宋体" w:hint="eastAsia"/>
          <w:sz w:val="21"/>
          <w:szCs w:val="21"/>
          <w:lang w:eastAsia="zh-CN"/>
        </w:rPr>
        <w:lastRenderedPageBreak/>
        <w:t>（3）投标人的法定代表人身份证明及法定代表人身份证正反面复印件（格式）：</w:t>
      </w:r>
    </w:p>
    <w:p w:rsidR="00174BAA" w:rsidRPr="00B3013B" w:rsidRDefault="00174BAA" w:rsidP="0061444F">
      <w:pPr>
        <w:spacing w:beforeLines="100" w:before="312" w:afterLines="50" w:after="156" w:line="360" w:lineRule="auto"/>
        <w:jc w:val="center"/>
        <w:rPr>
          <w:rFonts w:ascii="宋体" w:eastAsia="宋体" w:hAnsi="宋体"/>
          <w:sz w:val="28"/>
          <w:szCs w:val="28"/>
          <w:lang w:eastAsia="zh-CN"/>
        </w:rPr>
      </w:pPr>
      <w:r w:rsidRPr="00B3013B">
        <w:rPr>
          <w:rFonts w:ascii="宋体" w:eastAsia="宋体" w:hAnsi="宋体" w:hint="eastAsia"/>
          <w:b/>
          <w:sz w:val="28"/>
          <w:szCs w:val="28"/>
          <w:lang w:eastAsia="zh-CN"/>
        </w:rPr>
        <w:t>法定代表人身份证明</w:t>
      </w:r>
    </w:p>
    <w:p w:rsidR="00174BAA" w:rsidRPr="00B3013B" w:rsidRDefault="00174BAA">
      <w:pPr>
        <w:spacing w:line="360" w:lineRule="auto"/>
        <w:ind w:left="540"/>
        <w:rPr>
          <w:rFonts w:ascii="宋体" w:eastAsia="宋体" w:hAnsi="宋体"/>
          <w:sz w:val="21"/>
          <w:szCs w:val="21"/>
          <w:lang w:eastAsia="zh-CN"/>
        </w:rPr>
      </w:pPr>
      <w:r w:rsidRPr="00B3013B">
        <w:rPr>
          <w:rFonts w:ascii="宋体" w:eastAsia="宋体" w:hAnsi="宋体" w:hint="eastAsia"/>
          <w:sz w:val="21"/>
          <w:szCs w:val="21"/>
          <w:lang w:eastAsia="zh-CN"/>
        </w:rPr>
        <w:t>投 标 人：</w:t>
      </w:r>
      <w:r w:rsidRPr="00B3013B">
        <w:rPr>
          <w:rFonts w:ascii="宋体" w:eastAsia="宋体" w:hAnsi="宋体" w:hint="eastAsia"/>
          <w:sz w:val="21"/>
          <w:szCs w:val="21"/>
          <w:u w:val="single"/>
          <w:lang w:eastAsia="zh-CN"/>
        </w:rPr>
        <w:t xml:space="preserve">                                                        </w:t>
      </w:r>
    </w:p>
    <w:p w:rsidR="00174BAA" w:rsidRPr="00B3013B" w:rsidRDefault="00174BAA">
      <w:pPr>
        <w:spacing w:line="360" w:lineRule="auto"/>
        <w:ind w:left="540"/>
        <w:rPr>
          <w:rFonts w:ascii="宋体" w:eastAsia="宋体" w:hAnsi="宋体"/>
          <w:sz w:val="21"/>
          <w:szCs w:val="21"/>
          <w:lang w:eastAsia="zh-CN"/>
        </w:rPr>
      </w:pPr>
      <w:r w:rsidRPr="00B3013B">
        <w:rPr>
          <w:rFonts w:ascii="宋体" w:eastAsia="宋体" w:hAnsi="宋体" w:hint="eastAsia"/>
          <w:sz w:val="21"/>
          <w:szCs w:val="21"/>
          <w:lang w:eastAsia="zh-CN"/>
        </w:rPr>
        <w:t>单位性质：</w:t>
      </w:r>
      <w:r w:rsidRPr="00B3013B">
        <w:rPr>
          <w:rFonts w:ascii="宋体" w:eastAsia="宋体" w:hAnsi="宋体" w:hint="eastAsia"/>
          <w:sz w:val="21"/>
          <w:szCs w:val="21"/>
          <w:u w:val="single"/>
          <w:lang w:eastAsia="zh-CN"/>
        </w:rPr>
        <w:t xml:space="preserve">                                                        </w:t>
      </w:r>
    </w:p>
    <w:p w:rsidR="00174BAA" w:rsidRPr="00B3013B" w:rsidRDefault="00174BAA">
      <w:pPr>
        <w:spacing w:line="360" w:lineRule="auto"/>
        <w:ind w:left="540"/>
        <w:rPr>
          <w:rFonts w:ascii="宋体" w:eastAsia="宋体" w:hAnsi="宋体"/>
          <w:sz w:val="21"/>
          <w:szCs w:val="21"/>
          <w:lang w:eastAsia="zh-CN"/>
        </w:rPr>
      </w:pPr>
      <w:r w:rsidRPr="00B3013B">
        <w:rPr>
          <w:rFonts w:ascii="宋体" w:eastAsia="宋体" w:hAnsi="宋体" w:hint="eastAsia"/>
          <w:sz w:val="21"/>
          <w:szCs w:val="21"/>
          <w:lang w:eastAsia="zh-CN"/>
        </w:rPr>
        <w:t>地    址：</w:t>
      </w:r>
      <w:r w:rsidRPr="00B3013B">
        <w:rPr>
          <w:rFonts w:ascii="宋体" w:eastAsia="宋体" w:hAnsi="宋体" w:hint="eastAsia"/>
          <w:sz w:val="21"/>
          <w:szCs w:val="21"/>
          <w:u w:val="single"/>
          <w:lang w:eastAsia="zh-CN"/>
        </w:rPr>
        <w:t xml:space="preserve">                                                        </w:t>
      </w:r>
    </w:p>
    <w:p w:rsidR="00174BAA" w:rsidRPr="00B3013B" w:rsidRDefault="00174BAA">
      <w:pPr>
        <w:spacing w:line="360" w:lineRule="auto"/>
        <w:ind w:left="540"/>
        <w:rPr>
          <w:rFonts w:ascii="宋体" w:eastAsia="宋体" w:hAnsi="宋体"/>
          <w:sz w:val="21"/>
          <w:szCs w:val="21"/>
          <w:lang w:eastAsia="zh-CN"/>
        </w:rPr>
      </w:pPr>
      <w:r w:rsidRPr="00B3013B">
        <w:rPr>
          <w:rFonts w:ascii="宋体" w:eastAsia="宋体" w:hAnsi="宋体" w:hint="eastAsia"/>
          <w:sz w:val="21"/>
          <w:szCs w:val="21"/>
          <w:lang w:eastAsia="zh-CN"/>
        </w:rPr>
        <w:t>成立时间：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月</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日</w:t>
      </w:r>
    </w:p>
    <w:p w:rsidR="00174BAA" w:rsidRPr="00B3013B" w:rsidRDefault="00174BAA">
      <w:pPr>
        <w:spacing w:line="360" w:lineRule="auto"/>
        <w:ind w:left="540"/>
        <w:rPr>
          <w:rFonts w:ascii="宋体" w:eastAsia="宋体" w:hAnsi="宋体"/>
          <w:sz w:val="21"/>
          <w:szCs w:val="21"/>
          <w:lang w:eastAsia="zh-CN"/>
        </w:rPr>
      </w:pPr>
      <w:r w:rsidRPr="00B3013B">
        <w:rPr>
          <w:rFonts w:ascii="宋体" w:eastAsia="宋体" w:hAnsi="宋体" w:hint="eastAsia"/>
          <w:sz w:val="21"/>
          <w:szCs w:val="21"/>
          <w:lang w:eastAsia="zh-CN"/>
        </w:rPr>
        <w:t>经营期限：</w:t>
      </w:r>
      <w:r w:rsidRPr="00B3013B">
        <w:rPr>
          <w:rFonts w:ascii="宋体" w:eastAsia="宋体" w:hAnsi="宋体" w:hint="eastAsia"/>
          <w:sz w:val="21"/>
          <w:szCs w:val="21"/>
          <w:u w:val="single"/>
          <w:lang w:eastAsia="zh-CN"/>
        </w:rPr>
        <w:t xml:space="preserve">                                                        </w:t>
      </w:r>
    </w:p>
    <w:p w:rsidR="00174BAA" w:rsidRPr="00B3013B" w:rsidRDefault="00174BAA">
      <w:pPr>
        <w:spacing w:line="360" w:lineRule="auto"/>
        <w:ind w:left="540"/>
        <w:rPr>
          <w:rFonts w:ascii="宋体" w:eastAsia="宋体" w:hAnsi="宋体"/>
          <w:sz w:val="21"/>
          <w:szCs w:val="21"/>
          <w:lang w:eastAsia="zh-CN"/>
        </w:rPr>
      </w:pPr>
      <w:r w:rsidRPr="00B3013B">
        <w:rPr>
          <w:rFonts w:ascii="宋体" w:eastAsia="宋体" w:hAnsi="宋体" w:hint="eastAsia"/>
          <w:sz w:val="21"/>
          <w:szCs w:val="21"/>
          <w:lang w:eastAsia="zh-CN"/>
        </w:rPr>
        <w:t>姓    名：</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性      别：</w:t>
      </w:r>
      <w:r w:rsidRPr="00B3013B">
        <w:rPr>
          <w:rFonts w:ascii="宋体" w:eastAsia="宋体" w:hAnsi="宋体" w:hint="eastAsia"/>
          <w:sz w:val="21"/>
          <w:szCs w:val="21"/>
          <w:u w:val="single"/>
          <w:lang w:eastAsia="zh-CN"/>
        </w:rPr>
        <w:t xml:space="preserve">                </w:t>
      </w:r>
    </w:p>
    <w:p w:rsidR="00174BAA" w:rsidRPr="00B3013B" w:rsidRDefault="00174BAA">
      <w:pPr>
        <w:spacing w:line="360" w:lineRule="auto"/>
        <w:ind w:left="540"/>
        <w:rPr>
          <w:rFonts w:ascii="宋体" w:eastAsia="宋体" w:hAnsi="宋体"/>
          <w:sz w:val="21"/>
          <w:szCs w:val="21"/>
          <w:u w:val="single"/>
          <w:lang w:eastAsia="zh-CN"/>
        </w:rPr>
      </w:pPr>
      <w:r w:rsidRPr="00B3013B">
        <w:rPr>
          <w:rFonts w:ascii="宋体" w:eastAsia="宋体" w:hAnsi="宋体" w:hint="eastAsia"/>
          <w:sz w:val="21"/>
          <w:szCs w:val="21"/>
          <w:lang w:eastAsia="zh-CN"/>
        </w:rPr>
        <w:t>年    龄：</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职      </w:t>
      </w:r>
      <w:proofErr w:type="gramStart"/>
      <w:r w:rsidRPr="00B3013B">
        <w:rPr>
          <w:rFonts w:ascii="宋体" w:eastAsia="宋体" w:hAnsi="宋体" w:hint="eastAsia"/>
          <w:sz w:val="21"/>
          <w:szCs w:val="21"/>
          <w:lang w:eastAsia="zh-CN"/>
        </w:rPr>
        <w:t>务</w:t>
      </w:r>
      <w:proofErr w:type="gramEnd"/>
      <w:r w:rsidRPr="00B3013B">
        <w:rPr>
          <w:rFonts w:ascii="宋体" w:eastAsia="宋体" w:hAnsi="宋体" w:hint="eastAsia"/>
          <w:sz w:val="21"/>
          <w:szCs w:val="21"/>
          <w:lang w:eastAsia="zh-CN"/>
        </w:rPr>
        <w:t>：</w:t>
      </w:r>
      <w:r w:rsidRPr="00B3013B">
        <w:rPr>
          <w:rFonts w:ascii="宋体" w:eastAsia="宋体" w:hAnsi="宋体" w:hint="eastAsia"/>
          <w:sz w:val="21"/>
          <w:szCs w:val="21"/>
          <w:u w:val="single"/>
          <w:lang w:eastAsia="zh-CN"/>
        </w:rPr>
        <w:t xml:space="preserve">                </w:t>
      </w:r>
    </w:p>
    <w:p w:rsidR="00174BAA" w:rsidRPr="00B3013B" w:rsidRDefault="00174BAA">
      <w:pPr>
        <w:spacing w:line="360" w:lineRule="auto"/>
        <w:ind w:left="540"/>
        <w:rPr>
          <w:rFonts w:ascii="宋体" w:eastAsia="宋体" w:hAnsi="宋体"/>
          <w:sz w:val="21"/>
          <w:szCs w:val="21"/>
          <w:lang w:eastAsia="zh-CN"/>
        </w:rPr>
      </w:pPr>
      <w:r w:rsidRPr="00B3013B">
        <w:rPr>
          <w:rFonts w:ascii="宋体" w:eastAsia="宋体" w:hAnsi="宋体" w:hint="eastAsia"/>
          <w:sz w:val="21"/>
          <w:szCs w:val="21"/>
          <w:lang w:eastAsia="zh-CN"/>
        </w:rPr>
        <w:t>身份证号码：</w:t>
      </w:r>
      <w:r w:rsidRPr="00B3013B">
        <w:rPr>
          <w:rFonts w:ascii="宋体" w:eastAsia="宋体" w:hAnsi="宋体" w:hint="eastAsia"/>
          <w:sz w:val="21"/>
          <w:szCs w:val="21"/>
          <w:u w:val="single"/>
          <w:lang w:eastAsia="zh-CN"/>
        </w:rPr>
        <w:t xml:space="preserve">                                 </w:t>
      </w:r>
    </w:p>
    <w:p w:rsidR="00174BAA" w:rsidRPr="00B3013B" w:rsidRDefault="00174BAA">
      <w:pPr>
        <w:spacing w:line="360" w:lineRule="auto"/>
        <w:ind w:left="540"/>
        <w:rPr>
          <w:rFonts w:ascii="宋体" w:eastAsia="宋体" w:hAnsi="宋体"/>
          <w:sz w:val="21"/>
          <w:szCs w:val="21"/>
          <w:lang w:eastAsia="zh-CN"/>
        </w:rPr>
      </w:pPr>
      <w:r w:rsidRPr="00B3013B">
        <w:rPr>
          <w:rFonts w:ascii="宋体" w:eastAsia="宋体" w:hAnsi="宋体" w:hint="eastAsia"/>
          <w:sz w:val="21"/>
          <w:szCs w:val="21"/>
          <w:lang w:eastAsia="zh-CN"/>
        </w:rPr>
        <w:t>系</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（投标人名称）的法定代表人。</w:t>
      </w:r>
    </w:p>
    <w:p w:rsidR="00174BAA" w:rsidRPr="00B3013B" w:rsidRDefault="00174BAA">
      <w:pPr>
        <w:spacing w:line="360" w:lineRule="auto"/>
        <w:ind w:left="540"/>
        <w:rPr>
          <w:rFonts w:ascii="宋体" w:eastAsia="宋体" w:hAnsi="宋体"/>
          <w:sz w:val="21"/>
          <w:szCs w:val="21"/>
          <w:lang w:eastAsia="zh-CN"/>
        </w:rPr>
      </w:pPr>
      <w:r w:rsidRPr="00B3013B">
        <w:rPr>
          <w:rFonts w:ascii="宋体" w:eastAsia="宋体" w:hAnsi="宋体" w:hint="eastAsia"/>
          <w:sz w:val="21"/>
          <w:szCs w:val="21"/>
          <w:lang w:eastAsia="zh-CN"/>
        </w:rPr>
        <w:t>特此证明。</w:t>
      </w:r>
    </w:p>
    <w:p w:rsidR="00174BAA" w:rsidRPr="00B3013B" w:rsidRDefault="00174BAA">
      <w:pPr>
        <w:spacing w:line="360" w:lineRule="auto"/>
        <w:ind w:left="540"/>
        <w:rPr>
          <w:rFonts w:ascii="宋体" w:eastAsia="宋体" w:hAnsi="宋体"/>
          <w:sz w:val="21"/>
          <w:szCs w:val="21"/>
          <w:lang w:eastAsia="zh-CN"/>
        </w:rPr>
      </w:pPr>
      <w:r w:rsidRPr="00B3013B">
        <w:rPr>
          <w:rFonts w:ascii="宋体" w:eastAsia="宋体" w:hAnsi="宋体" w:hint="eastAsia"/>
          <w:sz w:val="21"/>
          <w:szCs w:val="21"/>
          <w:lang w:eastAsia="zh-CN"/>
        </w:rPr>
        <w:t>附“</w:t>
      </w:r>
      <w:r w:rsidRPr="00B3013B">
        <w:rPr>
          <w:rFonts w:ascii="宋体" w:eastAsia="宋体" w:hAnsi="宋体"/>
          <w:sz w:val="21"/>
          <w:szCs w:val="21"/>
          <w:lang w:eastAsia="zh-CN"/>
        </w:rPr>
        <w:t>法定代表人身份证正反面复印件</w:t>
      </w:r>
      <w:r w:rsidRPr="00B3013B">
        <w:rPr>
          <w:rFonts w:ascii="宋体" w:eastAsia="宋体" w:hAnsi="宋体" w:hint="eastAsia"/>
          <w:sz w:val="21"/>
          <w:szCs w:val="21"/>
          <w:lang w:eastAsia="zh-CN"/>
        </w:rPr>
        <w:t>”</w:t>
      </w:r>
    </w:p>
    <w:p w:rsidR="00174BAA" w:rsidRPr="00B3013B" w:rsidRDefault="00174BAA">
      <w:pPr>
        <w:spacing w:line="360" w:lineRule="auto"/>
        <w:ind w:left="540"/>
        <w:rPr>
          <w:rFonts w:ascii="宋体" w:eastAsia="宋体" w:hAnsi="宋体"/>
          <w:sz w:val="21"/>
          <w:szCs w:val="21"/>
          <w:lang w:eastAsia="zh-CN"/>
        </w:rPr>
      </w:pPr>
    </w:p>
    <w:p w:rsidR="00174BAA" w:rsidRPr="00B3013B" w:rsidRDefault="00174BAA">
      <w:pPr>
        <w:wordWrap w:val="0"/>
        <w:spacing w:line="360" w:lineRule="auto"/>
        <w:ind w:left="540"/>
        <w:jc w:val="right"/>
        <w:rPr>
          <w:rFonts w:ascii="宋体" w:eastAsia="宋体" w:hAnsi="宋体"/>
          <w:sz w:val="21"/>
          <w:szCs w:val="21"/>
          <w:lang w:eastAsia="zh-CN"/>
        </w:rPr>
      </w:pPr>
      <w:r w:rsidRPr="00B3013B">
        <w:rPr>
          <w:rFonts w:ascii="宋体" w:eastAsia="宋体" w:hAnsi="宋体" w:hint="eastAsia"/>
          <w:sz w:val="21"/>
          <w:szCs w:val="21"/>
          <w:lang w:eastAsia="zh-CN"/>
        </w:rPr>
        <w:t>投标人：</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（盖单位章）</w:t>
      </w:r>
    </w:p>
    <w:p w:rsidR="00174BAA" w:rsidRPr="00B3013B" w:rsidRDefault="00174BAA">
      <w:pPr>
        <w:spacing w:line="360" w:lineRule="auto"/>
        <w:ind w:left="540"/>
        <w:jc w:val="right"/>
        <w:rPr>
          <w:rFonts w:ascii="宋体" w:eastAsia="宋体" w:hAnsi="宋体"/>
          <w:sz w:val="21"/>
          <w:szCs w:val="21"/>
          <w:lang w:eastAsia="zh-CN"/>
        </w:rPr>
      </w:pPr>
    </w:p>
    <w:p w:rsidR="00174BAA" w:rsidRPr="00B3013B" w:rsidRDefault="00174BAA" w:rsidP="0061444F">
      <w:pPr>
        <w:snapToGrid w:val="0"/>
        <w:spacing w:before="50" w:afterLines="50" w:after="156" w:line="360" w:lineRule="auto"/>
        <w:ind w:firstLineChars="2650" w:firstLine="5565"/>
        <w:jc w:val="right"/>
        <w:rPr>
          <w:rFonts w:ascii="宋体" w:eastAsia="宋体" w:hAnsi="宋体"/>
          <w:sz w:val="21"/>
          <w:szCs w:val="21"/>
          <w:lang w:eastAsia="zh-CN"/>
        </w:rPr>
      </w:pPr>
      <w:r w:rsidRPr="00B3013B">
        <w:rPr>
          <w:rFonts w:ascii="宋体" w:eastAsia="宋体" w:hAnsi="宋体" w:hint="eastAsia"/>
          <w:sz w:val="21"/>
          <w:szCs w:val="21"/>
          <w:lang w:eastAsia="zh-CN"/>
        </w:rPr>
        <w:t xml:space="preserve">日期: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月</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日</w:t>
      </w:r>
    </w:p>
    <w:p w:rsidR="00174BAA" w:rsidRPr="00B3013B" w:rsidRDefault="00174BAA" w:rsidP="0061444F">
      <w:pPr>
        <w:snapToGrid w:val="0"/>
        <w:spacing w:before="50" w:afterLines="50" w:after="156" w:line="360" w:lineRule="auto"/>
        <w:jc w:val="left"/>
        <w:rPr>
          <w:rFonts w:ascii="宋体" w:eastAsia="宋体" w:hAnsi="宋体"/>
          <w:b/>
          <w:sz w:val="21"/>
          <w:szCs w:val="21"/>
          <w:lang w:eastAsia="zh-CN"/>
        </w:rPr>
      </w:pPr>
    </w:p>
    <w:p w:rsidR="00174BAA" w:rsidRPr="00B3013B" w:rsidRDefault="00174BAA">
      <w:pPr>
        <w:pStyle w:val="5"/>
        <w:rPr>
          <w:rFonts w:ascii="宋体" w:hAnsi="宋体" w:cs="宋体"/>
          <w:sz w:val="21"/>
          <w:szCs w:val="21"/>
          <w:lang w:eastAsia="zh-CN"/>
        </w:rPr>
      </w:pPr>
      <w:r w:rsidRPr="00B3013B">
        <w:rPr>
          <w:rFonts w:ascii="宋体" w:hAnsi="宋体" w:cs="宋体" w:hint="eastAsia"/>
          <w:b w:val="0"/>
          <w:sz w:val="21"/>
          <w:szCs w:val="21"/>
          <w:lang w:eastAsia="zh-CN"/>
        </w:rPr>
        <w:br w:type="page"/>
      </w:r>
      <w:r w:rsidRPr="00B3013B">
        <w:rPr>
          <w:rFonts w:ascii="宋体" w:hAnsi="宋体" w:cs="宋体" w:hint="eastAsia"/>
          <w:sz w:val="21"/>
          <w:szCs w:val="21"/>
          <w:lang w:eastAsia="zh-CN"/>
        </w:rPr>
        <w:lastRenderedPageBreak/>
        <w:t>（4）法定代表人授权委托书（格式）：</w:t>
      </w:r>
    </w:p>
    <w:p w:rsidR="00174BAA" w:rsidRPr="00B3013B" w:rsidRDefault="00174BAA">
      <w:pPr>
        <w:rPr>
          <w:rFonts w:ascii="宋体" w:eastAsia="宋体" w:hAnsi="宋体"/>
          <w:lang w:eastAsia="zh-CN"/>
        </w:rPr>
      </w:pPr>
    </w:p>
    <w:p w:rsidR="00174BAA" w:rsidRPr="00B3013B" w:rsidRDefault="00174BAA" w:rsidP="0061444F">
      <w:pPr>
        <w:snapToGrid w:val="0"/>
        <w:spacing w:beforeLines="50" w:before="156" w:after="50" w:line="360" w:lineRule="auto"/>
        <w:jc w:val="center"/>
        <w:rPr>
          <w:rFonts w:ascii="宋体" w:eastAsia="宋体" w:hAnsi="宋体"/>
          <w:b/>
          <w:sz w:val="28"/>
          <w:szCs w:val="28"/>
          <w:lang w:eastAsia="zh-CN"/>
        </w:rPr>
      </w:pPr>
      <w:r w:rsidRPr="00B3013B">
        <w:rPr>
          <w:rFonts w:ascii="宋体" w:eastAsia="宋体" w:hAnsi="宋体" w:hint="eastAsia"/>
          <w:b/>
          <w:sz w:val="28"/>
          <w:szCs w:val="28"/>
          <w:lang w:eastAsia="zh-CN"/>
        </w:rPr>
        <w:t>法定代表人授权委托书</w:t>
      </w:r>
    </w:p>
    <w:p w:rsidR="00174BAA" w:rsidRPr="00B3013B" w:rsidRDefault="00174BAA">
      <w:pPr>
        <w:snapToGrid w:val="0"/>
        <w:spacing w:line="360" w:lineRule="auto"/>
        <w:jc w:val="center"/>
        <w:rPr>
          <w:rFonts w:ascii="宋体" w:eastAsia="宋体" w:hAnsi="宋体"/>
          <w:b/>
          <w:sz w:val="30"/>
          <w:szCs w:val="30"/>
          <w:lang w:eastAsia="zh-CN"/>
        </w:rPr>
      </w:pPr>
    </w:p>
    <w:p w:rsidR="00174BAA" w:rsidRPr="00B3013B" w:rsidRDefault="00174BAA">
      <w:pPr>
        <w:snapToGrid w:val="0"/>
        <w:spacing w:line="360" w:lineRule="auto"/>
        <w:textAlignment w:val="top"/>
        <w:rPr>
          <w:rFonts w:ascii="宋体" w:eastAsia="宋体" w:hAnsi="宋体"/>
          <w:sz w:val="21"/>
          <w:szCs w:val="21"/>
          <w:lang w:eastAsia="zh-CN"/>
        </w:rPr>
      </w:pPr>
      <w:r w:rsidRPr="00B3013B">
        <w:rPr>
          <w:rFonts w:ascii="宋体" w:eastAsia="宋体" w:hAnsi="宋体" w:hint="eastAsia"/>
          <w:sz w:val="21"/>
          <w:szCs w:val="21"/>
          <w:lang w:eastAsia="zh-CN"/>
        </w:rPr>
        <w:t>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：(采购代理机构名称)</w:t>
      </w:r>
    </w:p>
    <w:p w:rsidR="00174BAA" w:rsidRPr="00B3013B" w:rsidRDefault="00174BAA" w:rsidP="0061444F">
      <w:pPr>
        <w:snapToGrid w:val="0"/>
        <w:spacing w:beforeLines="50" w:before="156" w:after="50"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我</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（姓名）系</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（投标人名称）的法定代表人，现授权委托本单位在职职工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（姓名）以我方的名义参加</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项目的投标活动，并代表我方全权办理针对上述项目的投标、开标、评标、签约等具体事务和签署相关文件。</w:t>
      </w:r>
    </w:p>
    <w:p w:rsidR="00174BAA" w:rsidRPr="00B3013B" w:rsidRDefault="00174BAA" w:rsidP="0061444F">
      <w:pPr>
        <w:snapToGrid w:val="0"/>
        <w:spacing w:beforeLines="50" w:before="156" w:after="50"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我方对被授权人的签名事项负全部责任。</w:t>
      </w:r>
    </w:p>
    <w:p w:rsidR="00174BAA" w:rsidRPr="00B3013B" w:rsidRDefault="00174BAA" w:rsidP="0061444F">
      <w:pPr>
        <w:snapToGrid w:val="0"/>
        <w:spacing w:beforeLines="50" w:before="156" w:after="50"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u w:val="single"/>
          <w:lang w:eastAsia="zh-CN"/>
        </w:rPr>
        <w:t>在撤销授权的书面通知以前，本授权书一直有效。</w:t>
      </w:r>
      <w:r w:rsidRPr="00B3013B">
        <w:rPr>
          <w:rFonts w:ascii="宋体" w:eastAsia="宋体" w:hAnsi="宋体" w:hint="eastAsia"/>
          <w:sz w:val="21"/>
          <w:szCs w:val="21"/>
          <w:lang w:eastAsia="zh-CN"/>
        </w:rPr>
        <w:t>被授权人在授权书有效期内签署的所有文件不因授权的撤销而失效。</w:t>
      </w:r>
    </w:p>
    <w:p w:rsidR="00174BAA" w:rsidRPr="00B3013B" w:rsidRDefault="00174BAA" w:rsidP="0061444F">
      <w:pPr>
        <w:snapToGrid w:val="0"/>
        <w:spacing w:beforeLines="50" w:before="156" w:after="50"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被授权人无转委托权，特此委托。</w:t>
      </w:r>
    </w:p>
    <w:p w:rsidR="00174BAA" w:rsidRPr="00B3013B" w:rsidRDefault="00174BAA" w:rsidP="0061444F">
      <w:pPr>
        <w:snapToGrid w:val="0"/>
        <w:spacing w:beforeLines="50" w:before="156" w:after="50" w:line="360" w:lineRule="auto"/>
        <w:rPr>
          <w:rFonts w:ascii="宋体" w:eastAsia="宋体" w:hAnsi="宋体"/>
          <w:sz w:val="21"/>
          <w:szCs w:val="21"/>
          <w:u w:val="single"/>
          <w:lang w:eastAsia="zh-CN"/>
        </w:rPr>
      </w:pPr>
      <w:r w:rsidRPr="00B3013B">
        <w:rPr>
          <w:rFonts w:ascii="宋体" w:eastAsia="宋体" w:hAnsi="宋体" w:hint="eastAsia"/>
          <w:sz w:val="21"/>
          <w:szCs w:val="21"/>
          <w:lang w:eastAsia="zh-CN"/>
        </w:rPr>
        <w:t>被授权人签名：</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法定代表人签名：</w:t>
      </w:r>
      <w:r w:rsidRPr="00B3013B">
        <w:rPr>
          <w:rFonts w:ascii="宋体" w:eastAsia="宋体" w:hAnsi="宋体" w:hint="eastAsia"/>
          <w:sz w:val="21"/>
          <w:szCs w:val="21"/>
          <w:u w:val="single"/>
          <w:lang w:eastAsia="zh-CN"/>
        </w:rPr>
        <w:t xml:space="preserve">          </w:t>
      </w:r>
    </w:p>
    <w:p w:rsidR="00174BAA" w:rsidRPr="00B3013B" w:rsidRDefault="00174BAA" w:rsidP="0061444F">
      <w:pPr>
        <w:snapToGrid w:val="0"/>
        <w:spacing w:beforeLines="50" w:before="156" w:after="50" w:line="360" w:lineRule="auto"/>
        <w:rPr>
          <w:rFonts w:ascii="宋体" w:eastAsia="宋体" w:hAnsi="宋体"/>
          <w:sz w:val="21"/>
          <w:szCs w:val="21"/>
          <w:lang w:eastAsia="zh-CN"/>
        </w:rPr>
      </w:pPr>
      <w:r w:rsidRPr="00B3013B">
        <w:rPr>
          <w:rFonts w:ascii="宋体" w:eastAsia="宋体" w:hAnsi="宋体" w:hint="eastAsia"/>
          <w:sz w:val="21"/>
          <w:szCs w:val="21"/>
          <w:lang w:eastAsia="zh-CN"/>
        </w:rPr>
        <w:t>所在部门职务：</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职务：</w:t>
      </w:r>
      <w:r w:rsidRPr="00B3013B">
        <w:rPr>
          <w:rFonts w:ascii="宋体" w:eastAsia="宋体" w:hAnsi="宋体" w:hint="eastAsia"/>
          <w:sz w:val="21"/>
          <w:szCs w:val="21"/>
          <w:u w:val="single"/>
          <w:lang w:eastAsia="zh-CN"/>
        </w:rPr>
        <w:t xml:space="preserve">           </w:t>
      </w:r>
    </w:p>
    <w:p w:rsidR="00174BAA" w:rsidRPr="00B3013B" w:rsidRDefault="00174BAA" w:rsidP="0061444F">
      <w:pPr>
        <w:snapToGrid w:val="0"/>
        <w:spacing w:beforeLines="50" w:before="156" w:after="50" w:line="360" w:lineRule="auto"/>
        <w:rPr>
          <w:rFonts w:ascii="宋体" w:eastAsia="宋体" w:hAnsi="宋体"/>
          <w:sz w:val="21"/>
          <w:szCs w:val="21"/>
          <w:lang w:eastAsia="zh-CN"/>
        </w:rPr>
      </w:pPr>
      <w:r w:rsidRPr="00B3013B">
        <w:rPr>
          <w:rFonts w:ascii="宋体" w:eastAsia="宋体" w:hAnsi="宋体" w:hint="eastAsia"/>
          <w:sz w:val="21"/>
          <w:szCs w:val="21"/>
          <w:lang w:eastAsia="zh-CN"/>
        </w:rPr>
        <w:t>被授权人身份证号码：</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w:t>
      </w:r>
    </w:p>
    <w:p w:rsidR="00174BAA" w:rsidRPr="00B3013B" w:rsidRDefault="00174BAA" w:rsidP="0061444F">
      <w:pPr>
        <w:snapToGrid w:val="0"/>
        <w:spacing w:beforeLines="50" w:before="156" w:after="50" w:line="360" w:lineRule="auto"/>
        <w:rPr>
          <w:rFonts w:ascii="宋体" w:eastAsia="宋体" w:hAnsi="宋体"/>
          <w:sz w:val="21"/>
          <w:szCs w:val="21"/>
          <w:lang w:eastAsia="zh-CN"/>
        </w:rPr>
      </w:pPr>
    </w:p>
    <w:p w:rsidR="00174BAA" w:rsidRPr="00B3013B" w:rsidRDefault="00174BAA" w:rsidP="0061444F">
      <w:pPr>
        <w:snapToGrid w:val="0"/>
        <w:spacing w:beforeLines="50" w:before="156" w:after="50" w:line="360" w:lineRule="auto"/>
        <w:rPr>
          <w:rFonts w:ascii="宋体" w:eastAsia="宋体" w:hAnsi="宋体"/>
          <w:sz w:val="21"/>
          <w:szCs w:val="21"/>
          <w:lang w:eastAsia="zh-CN"/>
        </w:rPr>
      </w:pPr>
      <w:r w:rsidRPr="00B3013B">
        <w:rPr>
          <w:rFonts w:ascii="宋体" w:eastAsia="宋体" w:hAnsi="宋体" w:hint="eastAsia"/>
          <w:sz w:val="21"/>
          <w:szCs w:val="21"/>
          <w:lang w:eastAsia="zh-CN"/>
        </w:rPr>
        <w:t>附“委托代理人</w:t>
      </w:r>
      <w:r w:rsidRPr="00B3013B">
        <w:rPr>
          <w:rFonts w:ascii="宋体" w:eastAsia="宋体" w:hAnsi="宋体"/>
          <w:sz w:val="21"/>
          <w:szCs w:val="21"/>
          <w:lang w:eastAsia="zh-CN"/>
        </w:rPr>
        <w:t>身份证正反面复印件</w:t>
      </w:r>
      <w:r w:rsidRPr="00B3013B">
        <w:rPr>
          <w:rFonts w:ascii="宋体" w:eastAsia="宋体" w:hAnsi="宋体" w:hint="eastAsia"/>
          <w:sz w:val="21"/>
          <w:szCs w:val="21"/>
          <w:lang w:eastAsia="zh-CN"/>
        </w:rPr>
        <w:t>”</w:t>
      </w:r>
    </w:p>
    <w:p w:rsidR="00174BAA" w:rsidRPr="00B3013B" w:rsidRDefault="00174BAA" w:rsidP="0061444F">
      <w:pPr>
        <w:snapToGrid w:val="0"/>
        <w:spacing w:beforeLines="50" w:before="156" w:after="50" w:line="360" w:lineRule="auto"/>
        <w:rPr>
          <w:rFonts w:ascii="宋体" w:eastAsia="宋体" w:hAnsi="宋体"/>
          <w:sz w:val="21"/>
          <w:szCs w:val="21"/>
          <w:lang w:eastAsia="zh-CN"/>
        </w:rPr>
      </w:pPr>
    </w:p>
    <w:p w:rsidR="00174BAA" w:rsidRPr="00B3013B" w:rsidRDefault="00174BAA">
      <w:pPr>
        <w:snapToGrid w:val="0"/>
        <w:spacing w:line="360" w:lineRule="auto"/>
        <w:ind w:firstLineChars="2350" w:firstLine="4935"/>
        <w:textAlignment w:val="top"/>
        <w:rPr>
          <w:rFonts w:ascii="宋体" w:eastAsia="宋体" w:hAnsi="宋体"/>
          <w:sz w:val="21"/>
          <w:szCs w:val="21"/>
          <w:lang w:eastAsia="zh-CN"/>
        </w:rPr>
      </w:pPr>
      <w:r w:rsidRPr="00B3013B">
        <w:rPr>
          <w:rFonts w:ascii="宋体" w:eastAsia="宋体" w:hAnsi="宋体" w:hint="eastAsia"/>
          <w:sz w:val="21"/>
          <w:szCs w:val="21"/>
          <w:lang w:eastAsia="zh-CN"/>
        </w:rPr>
        <w:t xml:space="preserve">     投标人盖公章：</w:t>
      </w:r>
      <w:r w:rsidRPr="00B3013B">
        <w:rPr>
          <w:rFonts w:ascii="宋体" w:eastAsia="宋体" w:hAnsi="宋体" w:hint="eastAsia"/>
          <w:sz w:val="21"/>
          <w:szCs w:val="21"/>
          <w:u w:val="single"/>
          <w:lang w:eastAsia="zh-CN"/>
        </w:rPr>
        <w:t xml:space="preserve">                 </w:t>
      </w:r>
    </w:p>
    <w:p w:rsidR="00174BAA" w:rsidRPr="00B3013B" w:rsidRDefault="00174BAA" w:rsidP="0061444F">
      <w:pPr>
        <w:snapToGrid w:val="0"/>
        <w:spacing w:before="50" w:afterLines="50" w:after="156" w:line="360" w:lineRule="auto"/>
        <w:jc w:val="left"/>
        <w:rPr>
          <w:rFonts w:ascii="宋体" w:eastAsia="宋体" w:hAnsi="宋体"/>
          <w:sz w:val="21"/>
          <w:szCs w:val="21"/>
          <w:lang w:eastAsia="zh-CN"/>
        </w:rPr>
      </w:pPr>
      <w:r w:rsidRPr="00B3013B">
        <w:rPr>
          <w:rFonts w:ascii="宋体" w:eastAsia="宋体" w:hAnsi="宋体" w:hint="eastAsia"/>
          <w:sz w:val="21"/>
          <w:szCs w:val="21"/>
          <w:lang w:eastAsia="zh-CN"/>
        </w:rPr>
        <w:t xml:space="preserve">                                                    日期: </w:t>
      </w:r>
      <w:r w:rsidRPr="00B3013B">
        <w:rPr>
          <w:rFonts w:ascii="宋体" w:eastAsia="宋体" w:hAnsi="宋体" w:hint="eastAsia"/>
          <w:sz w:val="21"/>
          <w:szCs w:val="21"/>
          <w:u w:val="single"/>
          <w:lang w:eastAsia="zh-CN"/>
        </w:rPr>
        <w:t xml:space="preserve">  </w:t>
      </w:r>
      <w:r w:rsidRPr="00B3013B">
        <w:rPr>
          <w:rFonts w:ascii="宋体" w:eastAsia="宋体" w:hAnsi="宋体"/>
          <w:sz w:val="21"/>
          <w:szCs w:val="21"/>
          <w:u w:val="single"/>
          <w:lang w:eastAsia="zh-CN"/>
        </w:rPr>
        <w:t xml:space="preserve">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月</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日</w:t>
      </w:r>
    </w:p>
    <w:p w:rsidR="00174BAA" w:rsidRPr="00B3013B" w:rsidRDefault="00174BAA" w:rsidP="0061444F">
      <w:pPr>
        <w:snapToGrid w:val="0"/>
        <w:spacing w:beforeLines="50" w:before="156" w:after="50" w:line="360" w:lineRule="auto"/>
        <w:jc w:val="center"/>
        <w:rPr>
          <w:rFonts w:ascii="宋体" w:eastAsia="宋体" w:hAnsi="宋体"/>
          <w:sz w:val="21"/>
          <w:szCs w:val="21"/>
          <w:lang w:eastAsia="zh-CN"/>
        </w:rPr>
      </w:pPr>
    </w:p>
    <w:p w:rsidR="00174BAA" w:rsidRPr="00B3013B" w:rsidRDefault="00174BAA">
      <w:pPr>
        <w:pStyle w:val="5"/>
        <w:rPr>
          <w:rFonts w:ascii="宋体" w:hAnsi="宋体" w:cs="宋体"/>
          <w:sz w:val="21"/>
          <w:szCs w:val="21"/>
          <w:lang w:eastAsia="zh-CN"/>
        </w:rPr>
      </w:pPr>
      <w:r w:rsidRPr="00B3013B">
        <w:rPr>
          <w:rFonts w:ascii="宋体" w:hAnsi="宋体" w:cs="宋体" w:hint="eastAsia"/>
          <w:b w:val="0"/>
          <w:sz w:val="21"/>
          <w:szCs w:val="21"/>
          <w:lang w:eastAsia="zh-CN"/>
        </w:rPr>
        <w:br w:type="page"/>
      </w:r>
      <w:r w:rsidRPr="00B3013B">
        <w:rPr>
          <w:rFonts w:ascii="宋体" w:hAnsi="宋体" w:cs="宋体" w:hint="eastAsia"/>
          <w:sz w:val="21"/>
          <w:szCs w:val="21"/>
          <w:lang w:eastAsia="zh-CN"/>
        </w:rPr>
        <w:lastRenderedPageBreak/>
        <w:t>（5）商务响应表（格式）：</w:t>
      </w:r>
    </w:p>
    <w:p w:rsidR="00174BAA" w:rsidRPr="00B3013B" w:rsidRDefault="00174BAA">
      <w:pPr>
        <w:spacing w:line="360" w:lineRule="auto"/>
        <w:jc w:val="center"/>
        <w:rPr>
          <w:rFonts w:ascii="宋体" w:eastAsia="宋体" w:hAnsi="宋体"/>
          <w:b/>
          <w:sz w:val="28"/>
          <w:szCs w:val="28"/>
          <w:lang w:eastAsia="zh-CN"/>
        </w:rPr>
      </w:pPr>
      <w:r w:rsidRPr="00B3013B">
        <w:rPr>
          <w:rFonts w:ascii="宋体" w:eastAsia="宋体" w:hAnsi="宋体" w:hint="eastAsia"/>
          <w:b/>
          <w:sz w:val="28"/>
          <w:szCs w:val="28"/>
          <w:lang w:eastAsia="zh-CN"/>
        </w:rPr>
        <w:t>商务响应表</w:t>
      </w:r>
    </w:p>
    <w:p w:rsidR="00174BAA" w:rsidRPr="00B3013B" w:rsidRDefault="00174BAA">
      <w:pPr>
        <w:spacing w:line="360" w:lineRule="auto"/>
        <w:jc w:val="left"/>
        <w:rPr>
          <w:rFonts w:ascii="宋体" w:eastAsia="宋体" w:hAnsi="宋体"/>
          <w:sz w:val="21"/>
          <w:szCs w:val="21"/>
          <w:u w:val="single"/>
          <w:lang w:eastAsia="zh-CN"/>
        </w:rPr>
      </w:pPr>
      <w:r w:rsidRPr="00B3013B">
        <w:rPr>
          <w:rFonts w:ascii="宋体" w:eastAsia="宋体" w:hAnsi="宋体" w:hint="eastAsia"/>
          <w:sz w:val="21"/>
          <w:szCs w:val="21"/>
          <w:lang w:eastAsia="zh-CN"/>
        </w:rPr>
        <w:t>分标号</w:t>
      </w:r>
      <w:r w:rsidRPr="00B3013B">
        <w:rPr>
          <w:rFonts w:ascii="宋体" w:eastAsia="宋体" w:hAnsi="宋体"/>
          <w:sz w:val="21"/>
          <w:szCs w:val="21"/>
          <w:lang w:eastAsia="zh-CN"/>
        </w:rPr>
        <w:t>：</w:t>
      </w:r>
      <w:r w:rsidRPr="00B3013B">
        <w:rPr>
          <w:rFonts w:ascii="宋体" w:eastAsia="宋体" w:hAnsi="宋体" w:hint="eastAsia"/>
          <w:sz w:val="21"/>
          <w:szCs w:val="21"/>
          <w:u w:val="single"/>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4"/>
        <w:gridCol w:w="1418"/>
        <w:gridCol w:w="3260"/>
        <w:gridCol w:w="2410"/>
        <w:gridCol w:w="1846"/>
      </w:tblGrid>
      <w:tr w:rsidR="00B3013B" w:rsidRPr="00B3013B">
        <w:trPr>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内容</w:t>
            </w:r>
          </w:p>
        </w:tc>
        <w:tc>
          <w:tcPr>
            <w:tcW w:w="326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招标文件要求</w:t>
            </w:r>
          </w:p>
        </w:tc>
        <w:tc>
          <w:tcPr>
            <w:tcW w:w="241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rsidP="002B4A98">
            <w:pPr>
              <w:snapToGrid w:val="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投标人的承诺</w:t>
            </w:r>
          </w:p>
        </w:tc>
        <w:tc>
          <w:tcPr>
            <w:tcW w:w="1846" w:type="dxa"/>
            <w:tcBorders>
              <w:top w:val="single" w:sz="4" w:space="0" w:color="auto"/>
              <w:left w:val="single" w:sz="4" w:space="0" w:color="auto"/>
              <w:bottom w:val="single" w:sz="4" w:space="0" w:color="auto"/>
              <w:right w:val="single" w:sz="4" w:space="0" w:color="auto"/>
            </w:tcBorders>
            <w:vAlign w:val="center"/>
          </w:tcPr>
          <w:p w:rsidR="00174BAA" w:rsidRPr="00B3013B" w:rsidRDefault="002B4A98">
            <w:pPr>
              <w:snapToGrid w:val="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偏离说明</w:t>
            </w:r>
          </w:p>
        </w:tc>
      </w:tr>
      <w:tr w:rsidR="00B3013B" w:rsidRPr="00B3013B">
        <w:trPr>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w:t>
            </w:r>
          </w:p>
        </w:tc>
        <w:tc>
          <w:tcPr>
            <w:tcW w:w="141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jc w:val="center"/>
              <w:rPr>
                <w:rFonts w:asciiTheme="minorEastAsia" w:eastAsiaTheme="minorEastAsia" w:hAnsiTheme="minorEastAsia"/>
                <w:sz w:val="21"/>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r>
      <w:tr w:rsidR="00B3013B" w:rsidRPr="00B3013B">
        <w:trPr>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2</w:t>
            </w:r>
          </w:p>
        </w:tc>
        <w:tc>
          <w:tcPr>
            <w:tcW w:w="141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jc w:val="center"/>
              <w:rPr>
                <w:rFonts w:asciiTheme="minorEastAsia" w:eastAsiaTheme="minorEastAsia" w:hAnsiTheme="minorEastAsia"/>
                <w:sz w:val="21"/>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r>
      <w:tr w:rsidR="00B3013B" w:rsidRPr="00B3013B">
        <w:trPr>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3</w:t>
            </w:r>
          </w:p>
        </w:tc>
        <w:tc>
          <w:tcPr>
            <w:tcW w:w="141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jc w:val="center"/>
              <w:rPr>
                <w:rFonts w:asciiTheme="minorEastAsia" w:eastAsiaTheme="minorEastAsia" w:hAnsiTheme="minorEastAsia"/>
                <w:sz w:val="21"/>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p>
        </w:tc>
        <w:tc>
          <w:tcPr>
            <w:tcW w:w="184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p>
        </w:tc>
      </w:tr>
      <w:tr w:rsidR="00B3013B" w:rsidRPr="00B3013B">
        <w:trPr>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4</w:t>
            </w:r>
          </w:p>
        </w:tc>
        <w:tc>
          <w:tcPr>
            <w:tcW w:w="141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jc w:val="center"/>
              <w:rPr>
                <w:rFonts w:asciiTheme="minorEastAsia" w:eastAsiaTheme="minorEastAsia" w:hAnsiTheme="minorEastAsia"/>
                <w:sz w:val="21"/>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r>
      <w:tr w:rsidR="00B3013B" w:rsidRPr="00B3013B">
        <w:trPr>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5</w:t>
            </w:r>
          </w:p>
        </w:tc>
        <w:tc>
          <w:tcPr>
            <w:tcW w:w="141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jc w:val="center"/>
              <w:rPr>
                <w:rFonts w:asciiTheme="minorEastAsia" w:eastAsiaTheme="minorEastAsia" w:hAnsiTheme="minorEastAsia"/>
                <w:sz w:val="21"/>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r>
      <w:tr w:rsidR="00B3013B" w:rsidRPr="00B3013B">
        <w:trPr>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6</w:t>
            </w:r>
          </w:p>
        </w:tc>
        <w:tc>
          <w:tcPr>
            <w:tcW w:w="141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jc w:val="center"/>
              <w:rPr>
                <w:rFonts w:asciiTheme="minorEastAsia" w:eastAsiaTheme="minorEastAsia" w:hAnsiTheme="minorEastAsia"/>
                <w:sz w:val="21"/>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r>
      <w:tr w:rsidR="00174BAA" w:rsidRPr="00B3013B">
        <w:trPr>
          <w:trHeight w:val="567"/>
          <w:jc w:val="center"/>
        </w:trPr>
        <w:tc>
          <w:tcPr>
            <w:tcW w:w="714"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jc w:val="center"/>
              <w:rPr>
                <w:rFonts w:asciiTheme="minorEastAsia" w:eastAsiaTheme="minorEastAsia" w:hAnsiTheme="minorEastAsia"/>
                <w:sz w:val="21"/>
                <w:szCs w:val="21"/>
              </w:rPr>
            </w:pPr>
          </w:p>
        </w:tc>
        <w:tc>
          <w:tcPr>
            <w:tcW w:w="326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c>
          <w:tcPr>
            <w:tcW w:w="1846"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jc w:val="center"/>
              <w:rPr>
                <w:rFonts w:asciiTheme="minorEastAsia" w:eastAsiaTheme="minorEastAsia" w:hAnsiTheme="minorEastAsia"/>
                <w:sz w:val="21"/>
                <w:szCs w:val="21"/>
              </w:rPr>
            </w:pPr>
          </w:p>
        </w:tc>
      </w:tr>
    </w:tbl>
    <w:p w:rsidR="00174BAA" w:rsidRPr="00B3013B" w:rsidRDefault="00174BAA">
      <w:pPr>
        <w:pStyle w:val="a5"/>
        <w:spacing w:before="0" w:after="0" w:line="360" w:lineRule="auto"/>
        <w:ind w:leftChars="2500" w:left="5000"/>
        <w:jc w:val="left"/>
        <w:rPr>
          <w:rFonts w:ascii="宋体" w:eastAsia="宋体" w:hAnsi="宋体" w:cs="宋体"/>
          <w:sz w:val="21"/>
          <w:szCs w:val="21"/>
          <w:lang w:eastAsia="zh-CN"/>
        </w:rPr>
      </w:pPr>
    </w:p>
    <w:p w:rsidR="00174BAA" w:rsidRPr="00B3013B" w:rsidRDefault="00174BAA">
      <w:pPr>
        <w:rPr>
          <w:rFonts w:eastAsia="宋体" w:cs="Times New Roman"/>
          <w:lang w:eastAsia="zh-CN"/>
        </w:rPr>
      </w:pPr>
    </w:p>
    <w:p w:rsidR="00174BAA" w:rsidRPr="00B3013B" w:rsidRDefault="00174BAA">
      <w:pPr>
        <w:pStyle w:val="a5"/>
        <w:spacing w:before="0" w:after="0" w:line="360" w:lineRule="auto"/>
        <w:ind w:leftChars="2500" w:left="5000"/>
        <w:jc w:val="left"/>
        <w:rPr>
          <w:rFonts w:ascii="宋体" w:eastAsia="宋体" w:hAnsi="宋体" w:cs="宋体"/>
          <w:sz w:val="21"/>
          <w:szCs w:val="21"/>
          <w:u w:val="single"/>
          <w:lang w:eastAsia="zh-CN"/>
        </w:rPr>
      </w:pPr>
      <w:r w:rsidRPr="00B3013B">
        <w:rPr>
          <w:rFonts w:ascii="宋体" w:eastAsia="宋体" w:hAnsi="宋体" w:cs="宋体" w:hint="eastAsia"/>
          <w:sz w:val="21"/>
          <w:szCs w:val="21"/>
          <w:lang w:eastAsia="zh-CN"/>
        </w:rPr>
        <w:t>法定代表人或委托代理人签字：</w:t>
      </w:r>
      <w:r w:rsidRPr="00B3013B">
        <w:rPr>
          <w:rFonts w:ascii="宋体" w:eastAsia="宋体" w:hAnsi="宋体" w:cs="宋体" w:hint="eastAsia"/>
          <w:sz w:val="21"/>
          <w:szCs w:val="21"/>
          <w:u w:val="single"/>
          <w:lang w:eastAsia="zh-CN"/>
        </w:rPr>
        <w:t xml:space="preserve">　　　　　</w:t>
      </w:r>
    </w:p>
    <w:p w:rsidR="00174BAA" w:rsidRPr="00B3013B" w:rsidRDefault="00174BAA">
      <w:pPr>
        <w:spacing w:line="360" w:lineRule="auto"/>
        <w:ind w:leftChars="2500" w:left="5000"/>
        <w:jc w:val="left"/>
        <w:rPr>
          <w:rFonts w:ascii="宋体" w:eastAsia="宋体" w:hAnsi="宋体"/>
          <w:sz w:val="21"/>
          <w:szCs w:val="21"/>
          <w:lang w:eastAsia="zh-CN"/>
        </w:rPr>
      </w:pPr>
      <w:r w:rsidRPr="00B3013B">
        <w:rPr>
          <w:rFonts w:ascii="宋体" w:eastAsia="宋体" w:hAnsi="宋体" w:hint="eastAsia"/>
          <w:sz w:val="21"/>
          <w:szCs w:val="21"/>
          <w:lang w:eastAsia="zh-CN"/>
        </w:rPr>
        <w:t>投标人盖公章：</w:t>
      </w:r>
      <w:r w:rsidRPr="00B3013B">
        <w:rPr>
          <w:rFonts w:ascii="宋体" w:eastAsia="宋体" w:hAnsi="宋体" w:hint="eastAsia"/>
          <w:sz w:val="21"/>
          <w:szCs w:val="21"/>
          <w:u w:val="single"/>
          <w:lang w:eastAsia="zh-CN"/>
        </w:rPr>
        <w:t xml:space="preserve">                 </w:t>
      </w:r>
    </w:p>
    <w:p w:rsidR="00174BAA" w:rsidRPr="00B3013B" w:rsidRDefault="00174BAA">
      <w:pPr>
        <w:spacing w:line="360" w:lineRule="auto"/>
        <w:ind w:leftChars="2500" w:left="5000"/>
        <w:jc w:val="left"/>
        <w:rPr>
          <w:rFonts w:ascii="宋体" w:eastAsia="宋体" w:hAnsi="宋体"/>
          <w:sz w:val="21"/>
          <w:szCs w:val="21"/>
          <w:lang w:eastAsia="zh-CN"/>
        </w:rPr>
      </w:pPr>
      <w:r w:rsidRPr="00B3013B">
        <w:rPr>
          <w:rFonts w:ascii="宋体" w:eastAsia="宋体" w:hAnsi="宋体" w:hint="eastAsia"/>
          <w:sz w:val="21"/>
          <w:szCs w:val="21"/>
          <w:lang w:eastAsia="zh-CN"/>
        </w:rPr>
        <w:t xml:space="preserve">日期: </w:t>
      </w:r>
      <w:r w:rsidRPr="00B3013B">
        <w:rPr>
          <w:rFonts w:ascii="宋体" w:eastAsia="宋体" w:hAnsi="宋体" w:hint="eastAsia"/>
          <w:sz w:val="21"/>
          <w:szCs w:val="21"/>
          <w:u w:val="single"/>
          <w:lang w:eastAsia="zh-CN"/>
        </w:rPr>
        <w:t xml:space="preserve">  </w:t>
      </w:r>
      <w:r w:rsidRPr="00B3013B">
        <w:rPr>
          <w:rFonts w:ascii="宋体" w:eastAsia="宋体" w:hAnsi="宋体"/>
          <w:sz w:val="21"/>
          <w:szCs w:val="21"/>
          <w:u w:val="single"/>
          <w:lang w:eastAsia="zh-CN"/>
        </w:rPr>
        <w:t xml:space="preserve">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月</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日 </w:t>
      </w:r>
    </w:p>
    <w:p w:rsidR="00174BAA" w:rsidRPr="00B3013B" w:rsidRDefault="00174BAA">
      <w:pPr>
        <w:spacing w:line="360" w:lineRule="auto"/>
        <w:ind w:leftChars="2500" w:left="5000"/>
        <w:jc w:val="left"/>
        <w:rPr>
          <w:rFonts w:ascii="宋体" w:eastAsia="宋体" w:hAnsi="宋体"/>
          <w:sz w:val="21"/>
          <w:szCs w:val="21"/>
          <w:lang w:eastAsia="zh-CN"/>
        </w:rPr>
      </w:pPr>
    </w:p>
    <w:p w:rsidR="00174BAA" w:rsidRPr="00B3013B" w:rsidRDefault="00174BAA">
      <w:pPr>
        <w:snapToGrid w:val="0"/>
        <w:spacing w:line="360" w:lineRule="auto"/>
        <w:jc w:val="left"/>
        <w:rPr>
          <w:rFonts w:ascii="宋体" w:eastAsia="宋体" w:hAnsi="宋体"/>
          <w:sz w:val="21"/>
          <w:szCs w:val="21"/>
          <w:lang w:eastAsia="zh-CN"/>
        </w:rPr>
      </w:pPr>
      <w:r w:rsidRPr="00B3013B">
        <w:rPr>
          <w:rFonts w:ascii="宋体" w:eastAsia="宋体" w:hAnsi="宋体" w:hint="eastAsia"/>
          <w:sz w:val="21"/>
          <w:szCs w:val="21"/>
          <w:lang w:eastAsia="zh-CN"/>
        </w:rPr>
        <w:t>注：1.商务响应表必须由法定代表人或委托代理人签名并加盖投标人公章；</w:t>
      </w:r>
    </w:p>
    <w:bookmarkEnd w:id="89"/>
    <w:bookmarkEnd w:id="90"/>
    <w:p w:rsidR="00174BAA" w:rsidRPr="00B3013B" w:rsidRDefault="00174BAA">
      <w:pPr>
        <w:spacing w:line="360" w:lineRule="auto"/>
        <w:ind w:firstLineChars="200" w:firstLine="420"/>
        <w:jc w:val="left"/>
        <w:rPr>
          <w:rFonts w:ascii="宋体" w:eastAsia="宋体" w:hAnsi="宋体"/>
          <w:sz w:val="21"/>
          <w:szCs w:val="21"/>
          <w:lang w:eastAsia="zh-CN"/>
        </w:rPr>
      </w:pPr>
      <w:r w:rsidRPr="00B3013B">
        <w:rPr>
          <w:rFonts w:ascii="宋体" w:eastAsia="宋体" w:hAnsi="宋体" w:hint="eastAsia"/>
          <w:sz w:val="21"/>
          <w:szCs w:val="21"/>
          <w:lang w:eastAsia="zh-CN"/>
        </w:rPr>
        <w:t>2.应对照招标文件第二章《项目采购需求》中“商务要求”</w:t>
      </w:r>
      <w:r w:rsidR="002B4A98" w:rsidRPr="00B3013B">
        <w:rPr>
          <w:rFonts w:ascii="宋体" w:eastAsia="宋体" w:hAnsi="宋体"/>
          <w:sz w:val="21"/>
          <w:szCs w:val="21"/>
          <w:lang w:eastAsia="zh-CN"/>
        </w:rPr>
        <w:t>逐条实质性响应，并</w:t>
      </w:r>
      <w:proofErr w:type="gramStart"/>
      <w:r w:rsidR="002B4A98" w:rsidRPr="00B3013B">
        <w:rPr>
          <w:rFonts w:ascii="宋体" w:eastAsia="宋体" w:hAnsi="宋体"/>
          <w:sz w:val="21"/>
          <w:szCs w:val="21"/>
          <w:lang w:eastAsia="zh-CN"/>
        </w:rPr>
        <w:t>作出</w:t>
      </w:r>
      <w:proofErr w:type="gramEnd"/>
      <w:r w:rsidR="002B4A98" w:rsidRPr="00B3013B">
        <w:rPr>
          <w:rFonts w:ascii="宋体" w:eastAsia="宋体" w:hAnsi="宋体"/>
          <w:sz w:val="21"/>
          <w:szCs w:val="21"/>
          <w:lang w:eastAsia="zh-CN"/>
        </w:rPr>
        <w:t>偏离说明。</w:t>
      </w:r>
    </w:p>
    <w:p w:rsidR="002B4A98" w:rsidRPr="00B3013B" w:rsidRDefault="002B4A98" w:rsidP="002B4A98">
      <w:pPr>
        <w:spacing w:line="360" w:lineRule="auto"/>
        <w:ind w:firstLineChars="200" w:firstLine="420"/>
        <w:jc w:val="left"/>
        <w:rPr>
          <w:rFonts w:ascii="宋体" w:eastAsia="宋体" w:hAnsi="宋体"/>
          <w:sz w:val="21"/>
          <w:szCs w:val="21"/>
          <w:lang w:eastAsia="zh-CN"/>
        </w:rPr>
      </w:pPr>
      <w:r w:rsidRPr="00B3013B">
        <w:rPr>
          <w:rFonts w:ascii="宋体" w:eastAsia="宋体" w:hAnsi="宋体" w:hint="eastAsia"/>
          <w:sz w:val="21"/>
          <w:szCs w:val="21"/>
          <w:lang w:eastAsia="zh-CN"/>
        </w:rPr>
        <w:t>3</w:t>
      </w:r>
      <w:r w:rsidRPr="00B3013B">
        <w:rPr>
          <w:rFonts w:ascii="宋体" w:eastAsia="宋体" w:hAnsi="宋体"/>
          <w:sz w:val="21"/>
          <w:szCs w:val="21"/>
          <w:lang w:eastAsia="zh-CN"/>
        </w:rPr>
        <w:t>.</w:t>
      </w:r>
      <w:r w:rsidRPr="00B3013B">
        <w:rPr>
          <w:rFonts w:ascii="宋体" w:eastAsia="宋体" w:hAnsi="宋体" w:hint="eastAsia"/>
          <w:sz w:val="21"/>
          <w:szCs w:val="21"/>
          <w:lang w:eastAsia="zh-CN"/>
        </w:rPr>
        <w:t>投标人应根据自身的承诺，对照招标文件要求在“偏离说明”中注明“正偏离”、“负偏离”或者“无偏离”。既不属于“正偏离”也不属于“负偏离”即为“无偏离”</w:t>
      </w:r>
    </w:p>
    <w:p w:rsidR="00174BAA" w:rsidRPr="00B3013B" w:rsidRDefault="00174BAA" w:rsidP="00860D27">
      <w:pPr>
        <w:snapToGrid w:val="0"/>
        <w:spacing w:line="360" w:lineRule="auto"/>
        <w:ind w:firstLineChars="196" w:firstLine="412"/>
        <w:jc w:val="left"/>
        <w:rPr>
          <w:rFonts w:ascii="宋体" w:eastAsia="宋体" w:hAnsi="宋体"/>
          <w:sz w:val="21"/>
          <w:szCs w:val="21"/>
          <w:lang w:eastAsia="zh-CN"/>
        </w:rPr>
      </w:pPr>
    </w:p>
    <w:p w:rsidR="00174BAA" w:rsidRPr="00B3013B" w:rsidRDefault="00174BAA">
      <w:pPr>
        <w:pStyle w:val="5"/>
        <w:rPr>
          <w:rFonts w:ascii="宋体" w:hAnsi="宋体" w:cs="宋体"/>
          <w:sz w:val="21"/>
          <w:szCs w:val="21"/>
          <w:lang w:eastAsia="zh-CN"/>
        </w:rPr>
      </w:pPr>
      <w:r w:rsidRPr="00B3013B">
        <w:rPr>
          <w:rFonts w:ascii="宋体" w:hAnsi="宋体" w:cs="宋体" w:hint="eastAsia"/>
          <w:b w:val="0"/>
          <w:sz w:val="21"/>
          <w:szCs w:val="21"/>
          <w:lang w:eastAsia="zh-CN"/>
        </w:rPr>
        <w:br w:type="page"/>
      </w:r>
      <w:r w:rsidRPr="00B3013B">
        <w:rPr>
          <w:rFonts w:ascii="宋体" w:hAnsi="宋体" w:cs="宋体" w:hint="eastAsia"/>
          <w:sz w:val="21"/>
          <w:szCs w:val="21"/>
          <w:lang w:eastAsia="zh-CN"/>
        </w:rPr>
        <w:lastRenderedPageBreak/>
        <w:t>（6）投标人的类似成功案例的业绩证明文件（参考格式）：</w:t>
      </w:r>
    </w:p>
    <w:p w:rsidR="00174BAA" w:rsidRPr="00B3013B" w:rsidRDefault="00174BAA">
      <w:pPr>
        <w:pStyle w:val="af4"/>
        <w:snapToGrid w:val="0"/>
        <w:spacing w:line="360" w:lineRule="auto"/>
        <w:ind w:left="0" w:firstLineChars="0" w:firstLine="0"/>
        <w:rPr>
          <w:rFonts w:ascii="宋体" w:hAnsi="宋体" w:cs="宋体"/>
          <w:sz w:val="21"/>
          <w:szCs w:val="21"/>
          <w:lang w:eastAsia="zh-CN"/>
        </w:rPr>
      </w:pPr>
      <w:r w:rsidRPr="00B3013B">
        <w:rPr>
          <w:rFonts w:ascii="宋体" w:hAnsi="宋体" w:cs="宋体" w:hint="eastAsia"/>
          <w:sz w:val="21"/>
          <w:szCs w:val="21"/>
          <w:lang w:eastAsia="zh-CN"/>
        </w:rPr>
        <w:t>投标人同类项目实施情况一览表（参考格式）：</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
        <w:gridCol w:w="1620"/>
        <w:gridCol w:w="900"/>
        <w:gridCol w:w="900"/>
        <w:gridCol w:w="1080"/>
        <w:gridCol w:w="900"/>
        <w:gridCol w:w="1080"/>
        <w:gridCol w:w="900"/>
        <w:gridCol w:w="1260"/>
      </w:tblGrid>
      <w:tr w:rsidR="00B3013B" w:rsidRPr="00B3013B">
        <w:trPr>
          <w:cantSplit/>
          <w:trHeight w:val="487"/>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采购单位名称</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项目名称</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采购</w:t>
            </w:r>
          </w:p>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数量</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单价</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合同</w:t>
            </w:r>
          </w:p>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金额</w:t>
            </w:r>
          </w:p>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（万元）</w:t>
            </w: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附件页码</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采购单位联系人及</w:t>
            </w:r>
          </w:p>
          <w:p w:rsidR="00174BAA" w:rsidRPr="00B3013B" w:rsidRDefault="00174BAA">
            <w:pPr>
              <w:snapToGrid w:val="0"/>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联系电话</w:t>
            </w:r>
          </w:p>
        </w:tc>
      </w:tr>
      <w:tr w:rsidR="00B3013B" w:rsidRPr="00B3013B">
        <w:trPr>
          <w:cantSplit/>
          <w:trHeight w:val="836"/>
        </w:trPr>
        <w:tc>
          <w:tcPr>
            <w:tcW w:w="1008" w:type="dxa"/>
            <w:vMerge/>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spacing w:line="360" w:lineRule="auto"/>
              <w:jc w:val="left"/>
              <w:rPr>
                <w:rFonts w:asciiTheme="minorEastAsia" w:eastAsiaTheme="minorEastAsia" w:hAnsiTheme="minorEastAsia"/>
                <w:sz w:val="21"/>
                <w:szCs w:val="21"/>
                <w:lang w:eastAsia="zh-CN"/>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spacing w:line="360" w:lineRule="auto"/>
              <w:jc w:val="left"/>
              <w:rPr>
                <w:rFonts w:asciiTheme="minorEastAsia" w:eastAsiaTheme="minorEastAsia" w:hAnsiTheme="minorEastAsia"/>
                <w:sz w:val="21"/>
                <w:szCs w:val="21"/>
                <w:lang w:eastAsia="zh-C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spacing w:line="360" w:lineRule="auto"/>
              <w:jc w:val="left"/>
              <w:rPr>
                <w:rFonts w:asciiTheme="minorEastAsia" w:eastAsiaTheme="minorEastAsia" w:hAnsiTheme="minorEastAsia"/>
                <w:sz w:val="21"/>
                <w:szCs w:val="21"/>
                <w:lang w:eastAsia="zh-CN"/>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spacing w:line="360" w:lineRule="auto"/>
              <w:jc w:val="left"/>
              <w:rPr>
                <w:rFonts w:asciiTheme="minorEastAsia" w:eastAsiaTheme="minorEastAsia" w:hAnsiTheme="minorEastAsia"/>
                <w:sz w:val="21"/>
                <w:szCs w:val="21"/>
                <w:lang w:eastAsia="zh-CN"/>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spacing w:line="360" w:lineRule="auto"/>
              <w:jc w:val="left"/>
              <w:rPr>
                <w:rFonts w:asciiTheme="minorEastAsia" w:eastAsiaTheme="minorEastAsia" w:hAnsiTheme="minorEastAsia"/>
                <w:sz w:val="21"/>
                <w:szCs w:val="21"/>
                <w:lang w:eastAsia="zh-CN"/>
              </w:rPr>
            </w:pPr>
          </w:p>
        </w:tc>
        <w:tc>
          <w:tcPr>
            <w:tcW w:w="90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合同</w:t>
            </w:r>
          </w:p>
        </w:tc>
        <w:tc>
          <w:tcPr>
            <w:tcW w:w="108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验收报告</w:t>
            </w:r>
          </w:p>
        </w:tc>
        <w:tc>
          <w:tcPr>
            <w:tcW w:w="900"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用户</w:t>
            </w:r>
          </w:p>
          <w:p w:rsidR="00174BAA" w:rsidRPr="00B3013B" w:rsidRDefault="00174BAA">
            <w:pPr>
              <w:snapToGrid w:val="0"/>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评价</w:t>
            </w:r>
          </w:p>
        </w:tc>
        <w:tc>
          <w:tcPr>
            <w:tcW w:w="1260" w:type="dxa"/>
            <w:vMerge/>
            <w:tcBorders>
              <w:top w:val="single" w:sz="4" w:space="0" w:color="auto"/>
              <w:left w:val="single" w:sz="4" w:space="0" w:color="auto"/>
              <w:bottom w:val="single" w:sz="4" w:space="0" w:color="auto"/>
              <w:right w:val="single" w:sz="4" w:space="0" w:color="auto"/>
            </w:tcBorders>
            <w:vAlign w:val="center"/>
          </w:tcPr>
          <w:p w:rsidR="00174BAA" w:rsidRPr="00B3013B" w:rsidRDefault="00174BAA">
            <w:pPr>
              <w:widowControl/>
              <w:spacing w:line="360" w:lineRule="auto"/>
              <w:jc w:val="left"/>
              <w:rPr>
                <w:rFonts w:asciiTheme="minorEastAsia" w:eastAsiaTheme="minorEastAsia" w:hAnsiTheme="minorEastAsia"/>
                <w:sz w:val="21"/>
                <w:szCs w:val="21"/>
              </w:rPr>
            </w:pPr>
          </w:p>
        </w:tc>
      </w:tr>
      <w:tr w:rsidR="00B3013B" w:rsidRPr="00B3013B">
        <w:trPr>
          <w:trHeight w:val="649"/>
        </w:trPr>
        <w:tc>
          <w:tcPr>
            <w:tcW w:w="1008" w:type="dxa"/>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jc w:val="left"/>
              <w:rPr>
                <w:rFonts w:asciiTheme="minorEastAsia" w:eastAsiaTheme="minorEastAsia" w:hAnsiTheme="minorEastAsia"/>
                <w:sz w:val="21"/>
                <w:szCs w:val="21"/>
              </w:rPr>
            </w:pPr>
          </w:p>
        </w:tc>
        <w:tc>
          <w:tcPr>
            <w:tcW w:w="1620" w:type="dxa"/>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jc w:val="left"/>
              <w:rPr>
                <w:rFonts w:asciiTheme="minorEastAsia" w:eastAsiaTheme="minorEastAsia" w:hAnsiTheme="minorEastAsia"/>
                <w:sz w:val="21"/>
                <w:szCs w:val="21"/>
              </w:rPr>
            </w:pPr>
          </w:p>
        </w:tc>
        <w:tc>
          <w:tcPr>
            <w:tcW w:w="1080" w:type="dxa"/>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jc w:val="left"/>
              <w:rPr>
                <w:rFonts w:asciiTheme="minorEastAsia" w:eastAsiaTheme="minorEastAsia" w:hAnsiTheme="minorEastAsia"/>
                <w:sz w:val="21"/>
                <w:szCs w:val="21"/>
              </w:rPr>
            </w:pPr>
          </w:p>
        </w:tc>
        <w:tc>
          <w:tcPr>
            <w:tcW w:w="1080" w:type="dxa"/>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jc w:val="left"/>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rsidR="00174BAA" w:rsidRPr="00B3013B" w:rsidRDefault="00174BAA">
            <w:pPr>
              <w:snapToGrid w:val="0"/>
              <w:spacing w:line="360" w:lineRule="auto"/>
              <w:jc w:val="left"/>
              <w:rPr>
                <w:rFonts w:asciiTheme="minorEastAsia" w:eastAsiaTheme="minorEastAsia" w:hAnsiTheme="minorEastAsia"/>
                <w:sz w:val="21"/>
                <w:szCs w:val="21"/>
              </w:rPr>
            </w:pPr>
          </w:p>
        </w:tc>
      </w:tr>
      <w:tr w:rsidR="00B3013B" w:rsidRPr="00B3013B">
        <w:tc>
          <w:tcPr>
            <w:tcW w:w="1008"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62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08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08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r>
      <w:tr w:rsidR="00B3013B" w:rsidRPr="00B3013B">
        <w:trPr>
          <w:trHeight w:val="710"/>
        </w:trPr>
        <w:tc>
          <w:tcPr>
            <w:tcW w:w="1008"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62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08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08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r>
      <w:tr w:rsidR="00B3013B" w:rsidRPr="00B3013B">
        <w:tc>
          <w:tcPr>
            <w:tcW w:w="1008"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62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08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08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r>
      <w:tr w:rsidR="00B3013B" w:rsidRPr="00B3013B">
        <w:tc>
          <w:tcPr>
            <w:tcW w:w="1008"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62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08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08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90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c>
          <w:tcPr>
            <w:tcW w:w="1260" w:type="dxa"/>
            <w:tcBorders>
              <w:top w:val="single" w:sz="4" w:space="0" w:color="auto"/>
              <w:left w:val="single" w:sz="4" w:space="0" w:color="auto"/>
              <w:bottom w:val="single" w:sz="4" w:space="0" w:color="auto"/>
              <w:right w:val="single" w:sz="4" w:space="0" w:color="auto"/>
            </w:tcBorders>
          </w:tcPr>
          <w:p w:rsidR="00174BAA" w:rsidRPr="00B3013B" w:rsidRDefault="00174BAA" w:rsidP="0061444F">
            <w:pPr>
              <w:snapToGrid w:val="0"/>
              <w:spacing w:before="50" w:afterLines="50" w:after="156" w:line="360" w:lineRule="auto"/>
              <w:jc w:val="left"/>
              <w:rPr>
                <w:rFonts w:asciiTheme="minorEastAsia" w:eastAsiaTheme="minorEastAsia" w:hAnsiTheme="minorEastAsia"/>
                <w:sz w:val="21"/>
                <w:szCs w:val="21"/>
              </w:rPr>
            </w:pPr>
          </w:p>
        </w:tc>
      </w:tr>
    </w:tbl>
    <w:p w:rsidR="00174BAA" w:rsidRPr="00B3013B" w:rsidRDefault="00174BAA">
      <w:pPr>
        <w:pStyle w:val="a5"/>
        <w:snapToGrid w:val="0"/>
        <w:spacing w:line="360" w:lineRule="auto"/>
        <w:rPr>
          <w:rFonts w:ascii="宋体" w:eastAsia="宋体" w:hAnsi="宋体" w:cs="宋体"/>
          <w:sz w:val="21"/>
          <w:szCs w:val="21"/>
          <w:lang w:eastAsia="zh-CN"/>
        </w:rPr>
      </w:pPr>
      <w:r w:rsidRPr="00B3013B">
        <w:rPr>
          <w:rFonts w:ascii="宋体" w:eastAsia="宋体" w:hAnsi="宋体" w:cs="宋体" w:hint="eastAsia"/>
          <w:sz w:val="21"/>
          <w:szCs w:val="21"/>
          <w:lang w:eastAsia="zh-CN"/>
        </w:rPr>
        <w:t>注：在填写时若发现与实际情况不符，可根据第二章《项目采购需求》和第四章《评标方法及评分标准》自行编制，格式仅供参考。</w:t>
      </w:r>
    </w:p>
    <w:p w:rsidR="00174BAA" w:rsidRPr="00B3013B" w:rsidRDefault="00174BAA">
      <w:pPr>
        <w:pStyle w:val="a5"/>
        <w:spacing w:before="0" w:after="0" w:line="360" w:lineRule="auto"/>
        <w:rPr>
          <w:rFonts w:ascii="宋体" w:eastAsia="宋体" w:hAnsi="宋体" w:cs="宋体"/>
          <w:sz w:val="21"/>
          <w:szCs w:val="21"/>
          <w:u w:val="single"/>
          <w:lang w:eastAsia="zh-CN"/>
        </w:rPr>
      </w:pPr>
      <w:r w:rsidRPr="00B3013B">
        <w:rPr>
          <w:rFonts w:ascii="宋体" w:eastAsia="宋体" w:hAnsi="宋体" w:cs="宋体" w:hint="eastAsia"/>
          <w:sz w:val="21"/>
          <w:szCs w:val="21"/>
          <w:lang w:eastAsia="zh-CN"/>
        </w:rPr>
        <w:t>法定代表人或委托代理人签字：</w:t>
      </w:r>
      <w:r w:rsidRPr="00B3013B">
        <w:rPr>
          <w:rFonts w:ascii="宋体" w:eastAsia="宋体" w:hAnsi="宋体" w:cs="宋体" w:hint="eastAsia"/>
          <w:sz w:val="21"/>
          <w:szCs w:val="21"/>
          <w:u w:val="single"/>
          <w:lang w:eastAsia="zh-CN"/>
        </w:rPr>
        <w:t xml:space="preserve">　　　　　</w:t>
      </w:r>
    </w:p>
    <w:p w:rsidR="00174BAA" w:rsidRPr="00B3013B" w:rsidRDefault="00174BAA">
      <w:pPr>
        <w:spacing w:line="360" w:lineRule="auto"/>
        <w:jc w:val="left"/>
        <w:rPr>
          <w:rFonts w:ascii="宋体" w:eastAsia="宋体" w:hAnsi="宋体"/>
          <w:sz w:val="21"/>
          <w:szCs w:val="21"/>
          <w:lang w:eastAsia="zh-CN"/>
        </w:rPr>
      </w:pPr>
      <w:r w:rsidRPr="00B3013B">
        <w:rPr>
          <w:rFonts w:ascii="宋体" w:eastAsia="宋体" w:hAnsi="宋体" w:hint="eastAsia"/>
          <w:sz w:val="21"/>
          <w:szCs w:val="21"/>
          <w:lang w:eastAsia="zh-CN"/>
        </w:rPr>
        <w:t>投标人盖公章：</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w:t>
      </w:r>
    </w:p>
    <w:p w:rsidR="00174BAA" w:rsidRPr="00B3013B" w:rsidRDefault="00174BAA">
      <w:pPr>
        <w:spacing w:line="360" w:lineRule="auto"/>
        <w:jc w:val="left"/>
        <w:rPr>
          <w:rFonts w:ascii="宋体" w:eastAsia="宋体" w:hAnsi="宋体"/>
          <w:sz w:val="21"/>
          <w:szCs w:val="21"/>
          <w:lang w:eastAsia="zh-CN"/>
        </w:rPr>
      </w:pPr>
      <w:r w:rsidRPr="00B3013B">
        <w:rPr>
          <w:rFonts w:ascii="宋体" w:eastAsia="宋体" w:hAnsi="宋体" w:hint="eastAsia"/>
          <w:sz w:val="21"/>
          <w:szCs w:val="21"/>
          <w:lang w:eastAsia="zh-CN"/>
        </w:rPr>
        <w:t xml:space="preserve">日期: </w:t>
      </w:r>
      <w:r w:rsidRPr="00B3013B">
        <w:rPr>
          <w:rFonts w:ascii="宋体" w:eastAsia="宋体" w:hAnsi="宋体" w:hint="eastAsia"/>
          <w:sz w:val="21"/>
          <w:szCs w:val="21"/>
          <w:u w:val="single"/>
          <w:lang w:eastAsia="zh-CN"/>
        </w:rPr>
        <w:t xml:space="preserve">  </w:t>
      </w:r>
      <w:r w:rsidRPr="00B3013B">
        <w:rPr>
          <w:rFonts w:ascii="宋体" w:eastAsia="宋体" w:hAnsi="宋体"/>
          <w:sz w:val="21"/>
          <w:szCs w:val="21"/>
          <w:u w:val="single"/>
          <w:lang w:eastAsia="zh-CN"/>
        </w:rPr>
        <w:t xml:space="preserve">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月</w:t>
      </w:r>
      <w:r w:rsidRPr="00B3013B">
        <w:rPr>
          <w:rFonts w:ascii="宋体" w:eastAsia="宋体" w:hAnsi="宋体" w:hint="eastAsia"/>
          <w:sz w:val="21"/>
          <w:szCs w:val="21"/>
          <w:u w:val="single"/>
          <w:lang w:eastAsia="zh-CN"/>
        </w:rPr>
        <w:t xml:space="preserve">  </w:t>
      </w:r>
      <w:r w:rsidRPr="00B3013B">
        <w:rPr>
          <w:rFonts w:ascii="宋体" w:eastAsia="宋体" w:hAnsi="宋体"/>
          <w:sz w:val="21"/>
          <w:szCs w:val="21"/>
          <w:u w:val="single"/>
          <w:lang w:eastAsia="zh-CN"/>
        </w:rPr>
        <w:t xml:space="preserve">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日</w:t>
      </w:r>
    </w:p>
    <w:p w:rsidR="00174BAA" w:rsidRPr="00B3013B" w:rsidRDefault="00174BAA">
      <w:pPr>
        <w:pStyle w:val="5"/>
        <w:rPr>
          <w:rFonts w:ascii="宋体" w:hAnsi="宋体" w:cs="宋体"/>
          <w:sz w:val="21"/>
          <w:szCs w:val="21"/>
          <w:lang w:eastAsia="zh-CN"/>
        </w:rPr>
      </w:pPr>
      <w:r w:rsidRPr="00B3013B">
        <w:rPr>
          <w:rFonts w:ascii="宋体" w:hAnsi="宋体" w:cs="宋体" w:hint="eastAsia"/>
          <w:sz w:val="21"/>
          <w:szCs w:val="21"/>
          <w:lang w:eastAsia="zh-CN"/>
        </w:rPr>
        <w:br w:type="page"/>
      </w:r>
      <w:r w:rsidRPr="00B3013B">
        <w:rPr>
          <w:rFonts w:ascii="宋体" w:hAnsi="宋体" w:cs="宋体" w:hint="eastAsia"/>
          <w:sz w:val="21"/>
          <w:szCs w:val="21"/>
          <w:lang w:eastAsia="zh-CN"/>
        </w:rPr>
        <w:lastRenderedPageBreak/>
        <w:t>（</w:t>
      </w:r>
      <w:r w:rsidRPr="00B3013B">
        <w:rPr>
          <w:rFonts w:ascii="宋体" w:hAnsi="宋体" w:cs="宋体"/>
          <w:sz w:val="21"/>
          <w:szCs w:val="21"/>
          <w:lang w:eastAsia="zh-CN"/>
        </w:rPr>
        <w:t>7</w:t>
      </w:r>
      <w:r w:rsidRPr="00B3013B">
        <w:rPr>
          <w:rFonts w:ascii="宋体" w:hAnsi="宋体" w:cs="宋体" w:hint="eastAsia"/>
          <w:sz w:val="21"/>
          <w:szCs w:val="21"/>
          <w:lang w:eastAsia="zh-CN"/>
        </w:rPr>
        <w:t>）残疾人福利性单位声明函（格式）：</w:t>
      </w:r>
    </w:p>
    <w:p w:rsidR="00174BAA" w:rsidRPr="00B3013B" w:rsidRDefault="00174BAA" w:rsidP="0061444F">
      <w:pPr>
        <w:spacing w:afterLines="50" w:after="156" w:line="360" w:lineRule="auto"/>
        <w:jc w:val="center"/>
        <w:rPr>
          <w:rFonts w:ascii="宋体" w:eastAsia="宋体" w:hAnsi="宋体"/>
          <w:b/>
          <w:sz w:val="28"/>
          <w:szCs w:val="28"/>
          <w:lang w:eastAsia="zh-CN"/>
        </w:rPr>
      </w:pPr>
      <w:r w:rsidRPr="00B3013B">
        <w:rPr>
          <w:rFonts w:ascii="宋体" w:eastAsia="宋体" w:hAnsi="宋体" w:hint="eastAsia"/>
          <w:b/>
          <w:sz w:val="28"/>
          <w:szCs w:val="28"/>
          <w:lang w:eastAsia="zh-CN"/>
        </w:rPr>
        <w:t>残疾人福利性单位声明函</w:t>
      </w:r>
    </w:p>
    <w:p w:rsidR="00174BAA" w:rsidRPr="00B3013B" w:rsidRDefault="00174BAA">
      <w:pPr>
        <w:spacing w:line="360" w:lineRule="auto"/>
        <w:ind w:firstLineChars="200" w:firstLine="444"/>
        <w:rPr>
          <w:rFonts w:ascii="宋体" w:eastAsia="宋体" w:hAnsi="宋体"/>
          <w:spacing w:val="6"/>
          <w:sz w:val="21"/>
          <w:szCs w:val="21"/>
          <w:lang w:eastAsia="zh-CN"/>
        </w:rPr>
      </w:pPr>
      <w:r w:rsidRPr="00B3013B">
        <w:rPr>
          <w:rFonts w:ascii="宋体" w:eastAsia="宋体" w:hAnsi="宋体" w:hint="eastAsia"/>
          <w:spacing w:val="6"/>
          <w:kern w:val="2"/>
          <w:sz w:val="21"/>
          <w:szCs w:val="21"/>
          <w:lang w:eastAsia="zh-CN"/>
        </w:rPr>
        <w:t>本单位郑重声明，根据《财政部 民政部 中国残疾人联合会关于促进残疾人就业政府采购政策的通知》（财库</w:t>
      </w:r>
      <w:r w:rsidRPr="00B3013B">
        <w:rPr>
          <w:rFonts w:ascii="宋体" w:eastAsia="宋体" w:hAnsi="宋体" w:hint="eastAsia"/>
          <w:kern w:val="2"/>
          <w:sz w:val="21"/>
          <w:szCs w:val="21"/>
          <w:lang w:eastAsia="zh-CN"/>
        </w:rPr>
        <w:t>〔2018〕 141</w:t>
      </w:r>
      <w:r w:rsidRPr="00B3013B">
        <w:rPr>
          <w:rFonts w:ascii="宋体" w:eastAsia="宋体" w:hAnsi="宋体" w:hint="eastAsia"/>
          <w:spacing w:val="6"/>
          <w:kern w:val="2"/>
          <w:sz w:val="21"/>
          <w:szCs w:val="21"/>
          <w:lang w:eastAsia="zh-CN"/>
        </w:rPr>
        <w:t>号）的规定，本单位为符合条件的残疾人福利性单位，且本单位参加</w:t>
      </w:r>
      <w:r w:rsidRPr="00B3013B">
        <w:rPr>
          <w:rFonts w:ascii="宋体" w:eastAsia="宋体" w:hAnsi="宋体" w:hint="eastAsia"/>
          <w:spacing w:val="6"/>
          <w:kern w:val="2"/>
          <w:sz w:val="21"/>
          <w:szCs w:val="21"/>
          <w:u w:val="single"/>
          <w:lang w:eastAsia="zh-CN"/>
        </w:rPr>
        <w:t xml:space="preserve">        </w:t>
      </w:r>
      <w:r w:rsidRPr="00B3013B">
        <w:rPr>
          <w:rFonts w:ascii="宋体" w:eastAsia="宋体" w:hAnsi="宋体" w:hint="eastAsia"/>
          <w:spacing w:val="6"/>
          <w:kern w:val="2"/>
          <w:sz w:val="21"/>
          <w:szCs w:val="21"/>
          <w:lang w:eastAsia="zh-CN"/>
        </w:rPr>
        <w:t>单位的</w:t>
      </w:r>
      <w:r w:rsidRPr="00B3013B">
        <w:rPr>
          <w:rFonts w:ascii="宋体" w:eastAsia="宋体" w:hAnsi="宋体" w:hint="eastAsia"/>
          <w:spacing w:val="6"/>
          <w:kern w:val="2"/>
          <w:sz w:val="21"/>
          <w:szCs w:val="21"/>
          <w:u w:val="single"/>
          <w:lang w:eastAsia="zh-CN"/>
        </w:rPr>
        <w:t xml:space="preserve">        </w:t>
      </w:r>
      <w:r w:rsidRPr="00B3013B">
        <w:rPr>
          <w:rFonts w:ascii="宋体" w:eastAsia="宋体" w:hAnsi="宋体" w:hint="eastAsia"/>
          <w:spacing w:val="6"/>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rsidR="00174BAA" w:rsidRPr="00B3013B" w:rsidRDefault="00174BAA">
      <w:pPr>
        <w:spacing w:line="360" w:lineRule="auto"/>
        <w:ind w:firstLineChars="200" w:firstLine="444"/>
        <w:rPr>
          <w:rFonts w:ascii="宋体" w:eastAsia="宋体" w:hAnsi="宋体"/>
          <w:spacing w:val="6"/>
          <w:sz w:val="21"/>
          <w:szCs w:val="21"/>
          <w:lang w:eastAsia="zh-CN"/>
        </w:rPr>
      </w:pPr>
      <w:r w:rsidRPr="00B3013B">
        <w:rPr>
          <w:rFonts w:ascii="宋体" w:eastAsia="宋体" w:hAnsi="宋体" w:hint="eastAsia"/>
          <w:spacing w:val="6"/>
          <w:kern w:val="2"/>
          <w:sz w:val="21"/>
          <w:szCs w:val="21"/>
          <w:lang w:eastAsia="zh-CN"/>
        </w:rPr>
        <w:t>本单位对上述声明的真实性负责。如有虚假，将依法承担相应责任。</w:t>
      </w:r>
    </w:p>
    <w:p w:rsidR="00174BAA" w:rsidRPr="00B3013B" w:rsidRDefault="00174BAA">
      <w:pPr>
        <w:spacing w:line="360" w:lineRule="auto"/>
        <w:ind w:firstLine="444"/>
        <w:rPr>
          <w:rFonts w:ascii="宋体" w:eastAsia="宋体" w:hAnsi="宋体"/>
          <w:spacing w:val="6"/>
          <w:sz w:val="21"/>
          <w:szCs w:val="21"/>
          <w:lang w:eastAsia="zh-CN"/>
        </w:rPr>
      </w:pPr>
    </w:p>
    <w:p w:rsidR="00174BAA" w:rsidRPr="00B3013B" w:rsidRDefault="00174BAA">
      <w:pPr>
        <w:tabs>
          <w:tab w:val="left" w:pos="4860"/>
        </w:tabs>
        <w:spacing w:line="360" w:lineRule="auto"/>
        <w:ind w:right="1560" w:firstLineChars="200" w:firstLine="444"/>
        <w:rPr>
          <w:rFonts w:ascii="宋体" w:eastAsia="宋体" w:hAnsi="宋体"/>
          <w:spacing w:val="6"/>
          <w:sz w:val="21"/>
          <w:szCs w:val="21"/>
          <w:lang w:eastAsia="zh-CN"/>
        </w:rPr>
      </w:pPr>
      <w:r w:rsidRPr="00B3013B">
        <w:rPr>
          <w:rFonts w:ascii="宋体" w:eastAsia="宋体" w:hAnsi="宋体" w:hint="eastAsia"/>
          <w:spacing w:val="6"/>
          <w:kern w:val="2"/>
          <w:sz w:val="21"/>
          <w:szCs w:val="21"/>
          <w:lang w:eastAsia="zh-CN"/>
        </w:rPr>
        <w:t xml:space="preserve">                                       单位名称（盖章）：</w:t>
      </w:r>
      <w:r w:rsidRPr="00B3013B">
        <w:rPr>
          <w:rFonts w:ascii="宋体" w:eastAsia="宋体" w:hAnsi="宋体" w:hint="eastAsia"/>
          <w:spacing w:val="6"/>
          <w:kern w:val="2"/>
          <w:sz w:val="21"/>
          <w:szCs w:val="21"/>
          <w:u w:val="single"/>
          <w:lang w:eastAsia="zh-CN"/>
        </w:rPr>
        <w:t xml:space="preserve">        </w:t>
      </w:r>
      <w:r w:rsidRPr="00B3013B">
        <w:rPr>
          <w:rFonts w:ascii="宋体" w:eastAsia="宋体" w:hAnsi="宋体"/>
          <w:spacing w:val="6"/>
          <w:kern w:val="2"/>
          <w:sz w:val="21"/>
          <w:szCs w:val="21"/>
          <w:u w:val="single"/>
          <w:lang w:eastAsia="zh-CN"/>
        </w:rPr>
        <w:t xml:space="preserve"> </w:t>
      </w:r>
    </w:p>
    <w:p w:rsidR="00174BAA" w:rsidRPr="00B3013B" w:rsidRDefault="00174BAA">
      <w:pPr>
        <w:tabs>
          <w:tab w:val="left" w:pos="4860"/>
        </w:tabs>
        <w:spacing w:line="360" w:lineRule="auto"/>
        <w:ind w:right="1560" w:firstLineChars="200" w:firstLine="444"/>
        <w:rPr>
          <w:rFonts w:ascii="宋体" w:eastAsia="宋体" w:hAnsi="宋体"/>
          <w:spacing w:val="6"/>
          <w:sz w:val="21"/>
          <w:szCs w:val="21"/>
          <w:lang w:eastAsia="zh-CN"/>
        </w:rPr>
      </w:pPr>
      <w:r w:rsidRPr="00B3013B">
        <w:rPr>
          <w:rFonts w:ascii="宋体" w:eastAsia="宋体" w:hAnsi="宋体" w:hint="eastAsia"/>
          <w:spacing w:val="6"/>
          <w:kern w:val="2"/>
          <w:sz w:val="21"/>
          <w:szCs w:val="21"/>
          <w:lang w:eastAsia="zh-CN"/>
        </w:rPr>
        <w:t xml:space="preserve">                                       日  期：</w:t>
      </w:r>
      <w:r w:rsidRPr="00B3013B">
        <w:rPr>
          <w:rFonts w:ascii="宋体" w:eastAsia="宋体" w:hAnsi="宋体" w:hint="eastAsia"/>
          <w:spacing w:val="6"/>
          <w:kern w:val="2"/>
          <w:sz w:val="21"/>
          <w:szCs w:val="21"/>
          <w:u w:val="single"/>
          <w:lang w:eastAsia="zh-CN"/>
        </w:rPr>
        <w:t xml:space="preserve">           </w:t>
      </w:r>
      <w:r w:rsidRPr="00B3013B">
        <w:rPr>
          <w:rFonts w:ascii="宋体" w:eastAsia="宋体" w:hAnsi="宋体"/>
          <w:spacing w:val="6"/>
          <w:kern w:val="2"/>
          <w:sz w:val="21"/>
          <w:szCs w:val="21"/>
          <w:u w:val="single"/>
          <w:lang w:eastAsia="zh-CN"/>
        </w:rPr>
        <w:t xml:space="preserve"> </w:t>
      </w:r>
      <w:r w:rsidRPr="00B3013B">
        <w:rPr>
          <w:rFonts w:ascii="宋体" w:eastAsia="宋体" w:hAnsi="宋体" w:hint="eastAsia"/>
          <w:spacing w:val="6"/>
          <w:kern w:val="2"/>
          <w:sz w:val="21"/>
          <w:szCs w:val="21"/>
          <w:u w:val="single"/>
          <w:lang w:eastAsia="zh-CN"/>
        </w:rPr>
        <w:t xml:space="preserve">      </w:t>
      </w:r>
    </w:p>
    <w:p w:rsidR="00174BAA" w:rsidRPr="00B3013B" w:rsidRDefault="00174BAA">
      <w:pPr>
        <w:snapToGrid w:val="0"/>
        <w:spacing w:line="360" w:lineRule="auto"/>
        <w:rPr>
          <w:rFonts w:ascii="宋体" w:eastAsia="宋体" w:hAnsi="宋体"/>
          <w:b/>
          <w:sz w:val="21"/>
          <w:szCs w:val="21"/>
          <w:lang w:eastAsia="zh-CN"/>
        </w:rPr>
      </w:pPr>
    </w:p>
    <w:p w:rsidR="00174BAA" w:rsidRPr="00B3013B" w:rsidRDefault="00174BAA" w:rsidP="0061444F">
      <w:pPr>
        <w:snapToGrid w:val="0"/>
        <w:spacing w:afterLines="50" w:after="156" w:line="360" w:lineRule="auto"/>
        <w:rPr>
          <w:rFonts w:ascii="宋体" w:eastAsia="宋体" w:hAnsi="宋体"/>
          <w:sz w:val="21"/>
          <w:szCs w:val="21"/>
          <w:lang w:eastAsia="zh-CN"/>
        </w:rPr>
      </w:pPr>
    </w:p>
    <w:p w:rsidR="00174BAA" w:rsidRPr="00B3013B" w:rsidRDefault="00174BAA">
      <w:pPr>
        <w:spacing w:line="360" w:lineRule="auto"/>
        <w:jc w:val="left"/>
        <w:rPr>
          <w:rFonts w:ascii="宋体" w:eastAsia="宋体" w:hAnsi="宋体"/>
          <w:kern w:val="2"/>
          <w:sz w:val="21"/>
          <w:szCs w:val="21"/>
          <w:lang w:eastAsia="zh-CN"/>
        </w:rPr>
      </w:pPr>
    </w:p>
    <w:p w:rsidR="00174BAA" w:rsidRPr="00B3013B" w:rsidRDefault="00174BAA">
      <w:pPr>
        <w:spacing w:line="360" w:lineRule="auto"/>
        <w:ind w:firstLineChars="200" w:firstLine="420"/>
        <w:jc w:val="left"/>
        <w:rPr>
          <w:rFonts w:ascii="宋体" w:eastAsia="宋体" w:hAnsi="宋体"/>
          <w:kern w:val="2"/>
          <w:sz w:val="21"/>
          <w:szCs w:val="21"/>
          <w:lang w:eastAsia="zh-CN"/>
        </w:rPr>
      </w:pPr>
      <w:r w:rsidRPr="00B3013B">
        <w:rPr>
          <w:rFonts w:ascii="宋体" w:eastAsia="宋体" w:hAnsi="宋体" w:hint="eastAsia"/>
          <w:kern w:val="2"/>
          <w:sz w:val="21"/>
          <w:szCs w:val="21"/>
          <w:lang w:eastAsia="zh-CN"/>
        </w:rPr>
        <w:t>备注：</w:t>
      </w:r>
    </w:p>
    <w:p w:rsidR="00174BAA" w:rsidRPr="00B3013B" w:rsidRDefault="00174BAA">
      <w:pPr>
        <w:spacing w:line="360" w:lineRule="auto"/>
        <w:ind w:firstLineChars="200" w:firstLine="420"/>
        <w:jc w:val="left"/>
        <w:rPr>
          <w:rFonts w:ascii="宋体" w:eastAsia="宋体" w:hAnsi="宋体"/>
          <w:kern w:val="2"/>
          <w:sz w:val="21"/>
          <w:szCs w:val="21"/>
          <w:lang w:eastAsia="zh-CN"/>
        </w:rPr>
      </w:pPr>
      <w:r w:rsidRPr="00B3013B">
        <w:rPr>
          <w:rFonts w:ascii="宋体" w:eastAsia="宋体" w:hAnsi="宋体"/>
          <w:kern w:val="2"/>
          <w:sz w:val="21"/>
          <w:szCs w:val="21"/>
          <w:lang w:eastAsia="zh-CN"/>
        </w:rPr>
        <w:t>1.</w:t>
      </w:r>
      <w:r w:rsidRPr="00B3013B">
        <w:rPr>
          <w:rFonts w:ascii="宋体" w:eastAsia="宋体" w:hAnsi="宋体" w:hint="eastAsia"/>
          <w:kern w:val="2"/>
          <w:sz w:val="21"/>
          <w:szCs w:val="21"/>
          <w:lang w:eastAsia="zh-CN"/>
        </w:rPr>
        <w:t>填写前请认真阅读财库〔</w:t>
      </w:r>
      <w:r w:rsidRPr="00B3013B">
        <w:rPr>
          <w:rFonts w:ascii="宋体" w:eastAsia="宋体" w:hAnsi="宋体"/>
          <w:kern w:val="2"/>
          <w:sz w:val="21"/>
          <w:szCs w:val="21"/>
          <w:lang w:eastAsia="zh-CN"/>
        </w:rPr>
        <w:t>2017</w:t>
      </w:r>
      <w:r w:rsidRPr="00B3013B">
        <w:rPr>
          <w:rFonts w:ascii="宋体" w:eastAsia="宋体" w:hAnsi="宋体" w:hint="eastAsia"/>
          <w:kern w:val="2"/>
          <w:sz w:val="21"/>
          <w:szCs w:val="21"/>
          <w:lang w:eastAsia="zh-CN"/>
        </w:rPr>
        <w:t>〕</w:t>
      </w:r>
      <w:r w:rsidRPr="00B3013B">
        <w:rPr>
          <w:rFonts w:ascii="宋体" w:eastAsia="宋体" w:hAnsi="宋体"/>
          <w:kern w:val="2"/>
          <w:sz w:val="21"/>
          <w:szCs w:val="21"/>
          <w:lang w:eastAsia="zh-CN"/>
        </w:rPr>
        <w:t>141</w:t>
      </w:r>
      <w:r w:rsidRPr="00B3013B">
        <w:rPr>
          <w:rFonts w:ascii="宋体" w:eastAsia="宋体" w:hAnsi="宋体" w:hint="eastAsia"/>
          <w:kern w:val="2"/>
          <w:sz w:val="21"/>
          <w:szCs w:val="21"/>
          <w:lang w:eastAsia="zh-CN"/>
        </w:rPr>
        <w:t>号《三部门联合发布关于促进残疾人就业政府采购政策的通知》相关规定，并对声明的真实性负责。</w:t>
      </w:r>
    </w:p>
    <w:p w:rsidR="00174BAA" w:rsidRPr="00B3013B" w:rsidRDefault="00174BAA">
      <w:pPr>
        <w:spacing w:line="360" w:lineRule="auto"/>
        <w:ind w:firstLineChars="200" w:firstLine="420"/>
        <w:jc w:val="left"/>
        <w:rPr>
          <w:rFonts w:ascii="宋体" w:eastAsia="宋体" w:hAnsi="宋体"/>
          <w:sz w:val="21"/>
          <w:szCs w:val="21"/>
          <w:lang w:eastAsia="zh-CN"/>
        </w:rPr>
      </w:pPr>
      <w:r w:rsidRPr="00B3013B">
        <w:rPr>
          <w:rFonts w:ascii="宋体" w:eastAsia="宋体" w:hAnsi="宋体"/>
          <w:kern w:val="2"/>
          <w:sz w:val="21"/>
          <w:szCs w:val="21"/>
          <w:lang w:eastAsia="zh-CN"/>
        </w:rPr>
        <w:t>2.</w:t>
      </w:r>
      <w:r w:rsidRPr="00B3013B">
        <w:rPr>
          <w:rFonts w:ascii="宋体" w:eastAsia="宋体" w:hAnsi="宋体" w:hint="eastAsia"/>
          <w:kern w:val="2"/>
          <w:sz w:val="21"/>
          <w:szCs w:val="21"/>
          <w:lang w:eastAsia="zh-CN"/>
        </w:rPr>
        <w:t>中标供应商为残疾人福利性单位的，中标结果将同时公告其《残疾人福利性单位声明函》，接受社会监督。</w:t>
      </w:r>
    </w:p>
    <w:p w:rsidR="00174BAA" w:rsidRPr="00B3013B" w:rsidRDefault="00174BAA">
      <w:pPr>
        <w:snapToGrid w:val="0"/>
        <w:spacing w:before="50" w:line="360" w:lineRule="auto"/>
        <w:jc w:val="left"/>
        <w:rPr>
          <w:rFonts w:ascii="宋体" w:eastAsia="宋体" w:hAnsi="宋体"/>
          <w:sz w:val="21"/>
          <w:szCs w:val="21"/>
          <w:lang w:eastAsia="zh-CN"/>
        </w:rPr>
      </w:pPr>
      <w:r w:rsidRPr="00B3013B">
        <w:rPr>
          <w:rFonts w:ascii="宋体" w:eastAsia="宋体" w:hAnsi="宋体" w:hint="eastAsia"/>
          <w:sz w:val="21"/>
          <w:szCs w:val="21"/>
          <w:lang w:eastAsia="zh-CN"/>
        </w:rPr>
        <w:t xml:space="preserve">                                </w:t>
      </w:r>
    </w:p>
    <w:p w:rsidR="00174BAA" w:rsidRPr="00B3013B" w:rsidRDefault="00174BAA">
      <w:pPr>
        <w:snapToGrid w:val="0"/>
        <w:spacing w:before="50" w:line="360" w:lineRule="auto"/>
        <w:ind w:firstLineChars="200" w:firstLine="420"/>
        <w:jc w:val="left"/>
        <w:rPr>
          <w:rFonts w:ascii="宋体" w:eastAsia="宋体" w:hAnsi="宋体"/>
          <w:sz w:val="21"/>
          <w:szCs w:val="21"/>
          <w:lang w:eastAsia="zh-CN"/>
        </w:rPr>
      </w:pPr>
    </w:p>
    <w:p w:rsidR="00174BAA" w:rsidRPr="00B3013B" w:rsidRDefault="00174BAA" w:rsidP="00984772">
      <w:pPr>
        <w:pStyle w:val="4"/>
        <w:jc w:val="left"/>
        <w:rPr>
          <w:rFonts w:ascii="宋体" w:eastAsia="宋体" w:hAnsi="宋体" w:cs="宋体"/>
          <w:b/>
          <w:sz w:val="21"/>
          <w:szCs w:val="21"/>
          <w:lang w:eastAsia="zh-CN"/>
        </w:rPr>
      </w:pPr>
      <w:r w:rsidRPr="00B3013B">
        <w:rPr>
          <w:rFonts w:ascii="宋体" w:hAnsi="宋体" w:cs="宋体"/>
          <w:sz w:val="21"/>
          <w:szCs w:val="21"/>
          <w:lang w:eastAsia="zh-CN"/>
        </w:rPr>
        <w:br w:type="page"/>
      </w:r>
      <w:r w:rsidRPr="00B3013B">
        <w:rPr>
          <w:rFonts w:ascii="宋体" w:eastAsia="宋体" w:hAnsi="宋体" w:cs="宋体" w:hint="eastAsia"/>
          <w:b/>
          <w:bCs/>
          <w:sz w:val="24"/>
          <w:szCs w:val="24"/>
          <w:lang w:eastAsia="zh-CN"/>
        </w:rPr>
        <w:lastRenderedPageBreak/>
        <w:t>（三）技术文件（格式）</w:t>
      </w:r>
    </w:p>
    <w:p w:rsidR="00174BAA" w:rsidRPr="00B3013B" w:rsidRDefault="00174BAA">
      <w:pPr>
        <w:pStyle w:val="5"/>
        <w:rPr>
          <w:rFonts w:ascii="宋体" w:hAnsi="宋体" w:cs="宋体"/>
          <w:sz w:val="21"/>
          <w:szCs w:val="21"/>
          <w:lang w:eastAsia="zh-CN"/>
        </w:rPr>
      </w:pPr>
      <w:r w:rsidRPr="00B3013B">
        <w:rPr>
          <w:rFonts w:ascii="宋体" w:hAnsi="宋体" w:cs="宋体" w:hint="eastAsia"/>
          <w:sz w:val="21"/>
          <w:szCs w:val="21"/>
          <w:lang w:eastAsia="zh-CN"/>
        </w:rPr>
        <w:t>（1）</w:t>
      </w:r>
      <w:r w:rsidRPr="00B3013B">
        <w:rPr>
          <w:rFonts w:ascii="宋体" w:hAnsi="宋体" w:cs="宋体"/>
          <w:sz w:val="21"/>
          <w:szCs w:val="21"/>
          <w:lang w:eastAsia="zh-CN"/>
        </w:rPr>
        <w:t>服务（技术）响应表（格式）</w:t>
      </w:r>
    </w:p>
    <w:p w:rsidR="00174BAA" w:rsidRPr="00B3013B" w:rsidRDefault="00174BAA" w:rsidP="0061444F">
      <w:pPr>
        <w:snapToGrid w:val="0"/>
        <w:spacing w:before="50" w:afterLines="50" w:after="156" w:line="360" w:lineRule="auto"/>
        <w:jc w:val="center"/>
        <w:rPr>
          <w:rFonts w:ascii="宋体" w:eastAsia="宋体" w:hAnsi="宋体"/>
          <w:b/>
          <w:sz w:val="28"/>
          <w:szCs w:val="28"/>
          <w:lang w:eastAsia="zh-CN"/>
        </w:rPr>
      </w:pPr>
      <w:r w:rsidRPr="00B3013B">
        <w:rPr>
          <w:rFonts w:ascii="宋体" w:hAnsi="宋体"/>
          <w:b/>
          <w:sz w:val="28"/>
          <w:szCs w:val="28"/>
          <w:lang w:eastAsia="zh-CN"/>
        </w:rPr>
        <w:t>服务（技术）响应表</w:t>
      </w:r>
    </w:p>
    <w:p w:rsidR="00174BAA" w:rsidRPr="00B3013B" w:rsidRDefault="00174BAA">
      <w:pPr>
        <w:spacing w:line="360" w:lineRule="auto"/>
        <w:jc w:val="left"/>
        <w:rPr>
          <w:rFonts w:eastAsia="宋体" w:cs="Times New Roman"/>
          <w:lang w:eastAsia="zh-CN"/>
        </w:rPr>
      </w:pPr>
      <w:r w:rsidRPr="00B3013B">
        <w:rPr>
          <w:rFonts w:ascii="宋体" w:eastAsia="宋体" w:hAnsi="宋体" w:hint="eastAsia"/>
          <w:sz w:val="21"/>
          <w:szCs w:val="21"/>
          <w:lang w:eastAsia="zh-CN"/>
        </w:rPr>
        <w:t>分标号</w:t>
      </w:r>
      <w:r w:rsidRPr="00B3013B">
        <w:rPr>
          <w:rFonts w:ascii="宋体" w:eastAsia="宋体" w:hAnsi="宋体"/>
          <w:sz w:val="21"/>
          <w:szCs w:val="21"/>
          <w:lang w:eastAsia="zh-CN"/>
        </w:rPr>
        <w:t>：</w:t>
      </w:r>
      <w:r w:rsidRPr="00B3013B">
        <w:rPr>
          <w:rFonts w:ascii="宋体" w:eastAsia="宋体" w:hAnsi="宋体" w:hint="eastAsia"/>
          <w:sz w:val="21"/>
          <w:szCs w:val="21"/>
          <w:u w:val="single"/>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2"/>
        <w:gridCol w:w="3805"/>
        <w:gridCol w:w="3805"/>
        <w:gridCol w:w="1168"/>
      </w:tblGrid>
      <w:tr w:rsidR="00B3013B" w:rsidRPr="00B3013B">
        <w:trPr>
          <w:trHeight w:val="643"/>
          <w:jc w:val="center"/>
        </w:trPr>
        <w:tc>
          <w:tcPr>
            <w:tcW w:w="732"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pStyle w:val="ac"/>
              <w:spacing w:line="360" w:lineRule="auto"/>
              <w:jc w:val="center"/>
              <w:rPr>
                <w:rFonts w:asciiTheme="minorEastAsia" w:eastAsiaTheme="minorEastAsia" w:hAnsiTheme="minorEastAsia" w:cs="宋体"/>
                <w:kern w:val="0"/>
                <w:lang w:eastAsia="en-US"/>
              </w:rPr>
            </w:pPr>
            <w:r w:rsidRPr="00B3013B">
              <w:rPr>
                <w:rFonts w:asciiTheme="minorEastAsia" w:eastAsiaTheme="minorEastAsia" w:hAnsiTheme="minorEastAsia" w:cs="宋体" w:hint="eastAsia"/>
                <w:kern w:val="0"/>
                <w:lang w:eastAsia="en-US"/>
              </w:rPr>
              <w:t>项号</w:t>
            </w:r>
          </w:p>
        </w:tc>
        <w:tc>
          <w:tcPr>
            <w:tcW w:w="3805" w:type="dxa"/>
            <w:tcBorders>
              <w:top w:val="single" w:sz="4" w:space="0" w:color="auto"/>
              <w:left w:val="single" w:sz="4" w:space="0" w:color="auto"/>
              <w:right w:val="single" w:sz="4" w:space="0" w:color="auto"/>
            </w:tcBorders>
            <w:vAlign w:val="center"/>
          </w:tcPr>
          <w:p w:rsidR="00174BAA" w:rsidRPr="00B3013B" w:rsidRDefault="00174BAA">
            <w:pPr>
              <w:pStyle w:val="ac"/>
              <w:spacing w:line="360" w:lineRule="auto"/>
              <w:jc w:val="center"/>
              <w:rPr>
                <w:rFonts w:asciiTheme="minorEastAsia" w:eastAsiaTheme="minorEastAsia" w:hAnsiTheme="minorEastAsia" w:cs="宋体"/>
                <w:kern w:val="0"/>
                <w:lang w:eastAsia="en-US"/>
              </w:rPr>
            </w:pPr>
            <w:r w:rsidRPr="00B3013B">
              <w:rPr>
                <w:rFonts w:asciiTheme="minorEastAsia" w:eastAsiaTheme="minorEastAsia" w:hAnsiTheme="minorEastAsia" w:cs="宋体" w:hint="eastAsia"/>
                <w:kern w:val="0"/>
                <w:lang w:eastAsia="en-US"/>
              </w:rPr>
              <w:t>招标要求</w:t>
            </w:r>
          </w:p>
        </w:tc>
        <w:tc>
          <w:tcPr>
            <w:tcW w:w="3805"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pStyle w:val="ac"/>
              <w:spacing w:line="360" w:lineRule="auto"/>
              <w:jc w:val="center"/>
              <w:rPr>
                <w:rFonts w:asciiTheme="minorEastAsia" w:eastAsiaTheme="minorEastAsia" w:hAnsiTheme="minorEastAsia" w:cs="宋体"/>
                <w:kern w:val="0"/>
              </w:rPr>
            </w:pPr>
            <w:r w:rsidRPr="00B3013B">
              <w:rPr>
                <w:rFonts w:asciiTheme="minorEastAsia" w:eastAsiaTheme="minorEastAsia" w:hAnsiTheme="minorEastAsia" w:cs="宋体" w:hint="eastAsia"/>
                <w:kern w:val="0"/>
              </w:rPr>
              <w:t>投标响应内容</w:t>
            </w:r>
          </w:p>
        </w:tc>
        <w:tc>
          <w:tcPr>
            <w:tcW w:w="116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pStyle w:val="ac"/>
              <w:spacing w:line="360" w:lineRule="auto"/>
              <w:jc w:val="center"/>
              <w:rPr>
                <w:rFonts w:asciiTheme="minorEastAsia" w:eastAsiaTheme="minorEastAsia" w:hAnsiTheme="minorEastAsia" w:cs="宋体"/>
                <w:kern w:val="0"/>
                <w:lang w:eastAsia="en-US"/>
              </w:rPr>
            </w:pPr>
            <w:r w:rsidRPr="00B3013B">
              <w:rPr>
                <w:rFonts w:asciiTheme="minorEastAsia" w:eastAsiaTheme="minorEastAsia" w:hAnsiTheme="minorEastAsia" w:cs="宋体" w:hint="eastAsia"/>
                <w:kern w:val="0"/>
                <w:lang w:eastAsia="en-US"/>
              </w:rPr>
              <w:t>偏离说明</w:t>
            </w:r>
          </w:p>
        </w:tc>
      </w:tr>
      <w:tr w:rsidR="00B3013B" w:rsidRPr="00B3013B">
        <w:trPr>
          <w:jc w:val="center"/>
        </w:trPr>
        <w:tc>
          <w:tcPr>
            <w:tcW w:w="732"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3805" w:type="dxa"/>
            <w:tcBorders>
              <w:left w:val="single" w:sz="4" w:space="0" w:color="auto"/>
              <w:right w:val="single" w:sz="4" w:space="0" w:color="auto"/>
            </w:tcBorders>
            <w:vAlign w:val="center"/>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3805"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pStyle w:val="ac"/>
              <w:spacing w:line="360" w:lineRule="auto"/>
              <w:jc w:val="center"/>
              <w:rPr>
                <w:rFonts w:asciiTheme="minorEastAsia" w:eastAsiaTheme="minorEastAsia" w:hAnsiTheme="minorEastAsia" w:cs="宋体"/>
                <w:kern w:val="0"/>
              </w:rPr>
            </w:pPr>
          </w:p>
        </w:tc>
        <w:tc>
          <w:tcPr>
            <w:tcW w:w="1168" w:type="dxa"/>
            <w:tcBorders>
              <w:top w:val="single" w:sz="4" w:space="0" w:color="auto"/>
              <w:left w:val="single" w:sz="4" w:space="0" w:color="auto"/>
              <w:bottom w:val="single" w:sz="4" w:space="0" w:color="auto"/>
              <w:right w:val="single" w:sz="4" w:space="0" w:color="auto"/>
            </w:tcBorders>
            <w:vAlign w:val="center"/>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r>
      <w:tr w:rsidR="00B3013B" w:rsidRPr="00B3013B">
        <w:trPr>
          <w:jc w:val="center"/>
        </w:trPr>
        <w:tc>
          <w:tcPr>
            <w:tcW w:w="732"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3805" w:type="dxa"/>
            <w:tcBorders>
              <w:left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3805"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1168"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r>
      <w:tr w:rsidR="00B3013B" w:rsidRPr="00B3013B">
        <w:trPr>
          <w:jc w:val="center"/>
        </w:trPr>
        <w:tc>
          <w:tcPr>
            <w:tcW w:w="732"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3805" w:type="dxa"/>
            <w:tcBorders>
              <w:left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3805"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1168"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r>
      <w:tr w:rsidR="00B3013B" w:rsidRPr="00B3013B">
        <w:trPr>
          <w:jc w:val="center"/>
        </w:trPr>
        <w:tc>
          <w:tcPr>
            <w:tcW w:w="732"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3805" w:type="dxa"/>
            <w:tcBorders>
              <w:left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3805"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1168"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r>
      <w:tr w:rsidR="00B3013B" w:rsidRPr="00B3013B">
        <w:trPr>
          <w:jc w:val="center"/>
        </w:trPr>
        <w:tc>
          <w:tcPr>
            <w:tcW w:w="732"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3805" w:type="dxa"/>
            <w:tcBorders>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3805"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c>
          <w:tcPr>
            <w:tcW w:w="1168" w:type="dxa"/>
            <w:tcBorders>
              <w:top w:val="single" w:sz="4" w:space="0" w:color="auto"/>
              <w:left w:val="single" w:sz="4" w:space="0" w:color="auto"/>
              <w:bottom w:val="single" w:sz="4" w:space="0" w:color="auto"/>
              <w:right w:val="single" w:sz="4" w:space="0" w:color="auto"/>
            </w:tcBorders>
          </w:tcPr>
          <w:p w:rsidR="00174BAA" w:rsidRPr="00B3013B" w:rsidRDefault="00174BAA">
            <w:pPr>
              <w:pStyle w:val="ac"/>
              <w:spacing w:line="360" w:lineRule="auto"/>
              <w:jc w:val="center"/>
              <w:rPr>
                <w:rFonts w:asciiTheme="minorEastAsia" w:eastAsiaTheme="minorEastAsia" w:hAnsiTheme="minorEastAsia" w:cs="宋体"/>
                <w:kern w:val="0"/>
                <w:lang w:eastAsia="en-US"/>
              </w:rPr>
            </w:pPr>
          </w:p>
        </w:tc>
      </w:tr>
    </w:tbl>
    <w:p w:rsidR="00174BAA" w:rsidRPr="00B3013B" w:rsidRDefault="00174BAA">
      <w:pPr>
        <w:pStyle w:val="31"/>
        <w:spacing w:line="360" w:lineRule="auto"/>
        <w:rPr>
          <w:rFonts w:ascii="宋体" w:hAnsi="宋体" w:cs="宋体"/>
          <w:b w:val="0"/>
          <w:sz w:val="21"/>
          <w:szCs w:val="21"/>
        </w:rPr>
      </w:pPr>
      <w:r w:rsidRPr="00B3013B">
        <w:rPr>
          <w:rFonts w:ascii="宋体" w:hAnsi="宋体" w:cs="宋体" w:hint="eastAsia"/>
          <w:b w:val="0"/>
          <w:sz w:val="21"/>
          <w:szCs w:val="21"/>
        </w:rPr>
        <w:t>注：</w:t>
      </w:r>
      <w:r w:rsidR="001D05DF" w:rsidRPr="00B3013B">
        <w:rPr>
          <w:rFonts w:ascii="宋体" w:hAnsi="宋体" w:cs="宋体" w:hint="eastAsia"/>
          <w:b w:val="0"/>
          <w:sz w:val="21"/>
          <w:szCs w:val="21"/>
        </w:rPr>
        <w:t>1.应</w:t>
      </w:r>
      <w:r w:rsidRPr="00B3013B">
        <w:rPr>
          <w:rFonts w:ascii="宋体" w:hAnsi="宋体" w:cs="宋体" w:hint="eastAsia"/>
          <w:b w:val="0"/>
          <w:sz w:val="21"/>
          <w:szCs w:val="21"/>
        </w:rPr>
        <w:t>对照招标文件第二章《项目采购需求》中</w:t>
      </w:r>
      <w:r w:rsidR="004D6CB5" w:rsidRPr="00B3013B">
        <w:rPr>
          <w:rFonts w:ascii="宋体" w:hAnsi="宋体" w:hint="eastAsia"/>
          <w:sz w:val="21"/>
          <w:szCs w:val="21"/>
        </w:rPr>
        <w:t>“项目要求”和</w:t>
      </w:r>
      <w:r w:rsidRPr="00B3013B">
        <w:rPr>
          <w:rFonts w:ascii="宋体" w:hAnsi="宋体" w:cs="宋体" w:hint="eastAsia"/>
          <w:b w:val="0"/>
          <w:sz w:val="21"/>
          <w:szCs w:val="21"/>
        </w:rPr>
        <w:t>“</w:t>
      </w:r>
      <w:r w:rsidRPr="00B3013B">
        <w:rPr>
          <w:rFonts w:ascii="宋体" w:hAnsi="宋体" w:cs="宋体"/>
          <w:sz w:val="21"/>
          <w:szCs w:val="21"/>
        </w:rPr>
        <w:t>服务要求</w:t>
      </w:r>
      <w:r w:rsidRPr="00B3013B">
        <w:rPr>
          <w:rFonts w:ascii="宋体" w:hAnsi="宋体" w:cs="宋体" w:hint="eastAsia"/>
          <w:b w:val="0"/>
          <w:sz w:val="21"/>
          <w:szCs w:val="21"/>
        </w:rPr>
        <w:t>”逐条</w:t>
      </w:r>
      <w:r w:rsidR="001D05DF" w:rsidRPr="00B3013B">
        <w:rPr>
          <w:rFonts w:ascii="宋体" w:hAnsi="宋体" w:cs="宋体"/>
          <w:b w:val="0"/>
          <w:sz w:val="21"/>
          <w:szCs w:val="21"/>
        </w:rPr>
        <w:t>实质性响应，并</w:t>
      </w:r>
      <w:proofErr w:type="gramStart"/>
      <w:r w:rsidR="001D05DF" w:rsidRPr="00B3013B">
        <w:rPr>
          <w:rFonts w:ascii="宋体" w:hAnsi="宋体" w:cs="宋体"/>
          <w:b w:val="0"/>
          <w:sz w:val="21"/>
          <w:szCs w:val="21"/>
        </w:rPr>
        <w:t>作出</w:t>
      </w:r>
      <w:proofErr w:type="gramEnd"/>
      <w:r w:rsidR="001D05DF" w:rsidRPr="00B3013B">
        <w:rPr>
          <w:rFonts w:ascii="宋体" w:hAnsi="宋体" w:cs="宋体"/>
          <w:b w:val="0"/>
          <w:sz w:val="21"/>
          <w:szCs w:val="21"/>
        </w:rPr>
        <w:t>偏离说明。</w:t>
      </w:r>
    </w:p>
    <w:p w:rsidR="001D05DF" w:rsidRPr="00B3013B" w:rsidRDefault="001D05DF">
      <w:pPr>
        <w:pStyle w:val="31"/>
        <w:spacing w:line="360" w:lineRule="auto"/>
        <w:rPr>
          <w:rFonts w:ascii="宋体" w:hAnsi="宋体" w:cs="宋体"/>
          <w:b w:val="0"/>
          <w:sz w:val="21"/>
          <w:szCs w:val="21"/>
        </w:rPr>
      </w:pPr>
      <w:r w:rsidRPr="00B3013B">
        <w:rPr>
          <w:rFonts w:ascii="宋体" w:hAnsi="宋体" w:cs="宋体"/>
          <w:b w:val="0"/>
          <w:sz w:val="21"/>
          <w:szCs w:val="21"/>
        </w:rPr>
        <w:t>2.投标人应根据自身的承诺，对照招标文件要求，在“偏离说明”中注明“正偏离”、“负偏离”或者“无偏离”。既不属于“正偏离”也不属于“负偏离”即为“无偏离”。</w:t>
      </w:r>
    </w:p>
    <w:p w:rsidR="00174BAA" w:rsidRPr="00B3013B" w:rsidRDefault="00174BAA">
      <w:pPr>
        <w:pStyle w:val="a5"/>
        <w:spacing w:before="0" w:after="0" w:line="360" w:lineRule="auto"/>
        <w:rPr>
          <w:rFonts w:ascii="宋体" w:eastAsia="宋体" w:hAnsi="宋体" w:cs="宋体"/>
          <w:sz w:val="21"/>
          <w:szCs w:val="21"/>
          <w:lang w:eastAsia="zh-CN"/>
        </w:rPr>
      </w:pPr>
    </w:p>
    <w:p w:rsidR="00174BAA" w:rsidRPr="00B3013B" w:rsidRDefault="00174BAA">
      <w:pPr>
        <w:pStyle w:val="a5"/>
        <w:spacing w:before="0" w:after="0" w:line="360" w:lineRule="auto"/>
        <w:rPr>
          <w:rFonts w:ascii="宋体" w:eastAsia="宋体" w:hAnsi="宋体" w:cs="宋体"/>
          <w:sz w:val="21"/>
          <w:szCs w:val="21"/>
          <w:lang w:eastAsia="zh-CN"/>
        </w:rPr>
      </w:pPr>
    </w:p>
    <w:p w:rsidR="00174BAA" w:rsidRPr="00B3013B" w:rsidRDefault="00174BAA">
      <w:pPr>
        <w:pStyle w:val="a5"/>
        <w:spacing w:before="0" w:after="0" w:line="360" w:lineRule="auto"/>
        <w:rPr>
          <w:rFonts w:ascii="宋体" w:eastAsia="宋体" w:hAnsi="宋体" w:cs="宋体"/>
          <w:sz w:val="21"/>
          <w:szCs w:val="21"/>
          <w:u w:val="single"/>
          <w:lang w:eastAsia="zh-CN"/>
        </w:rPr>
      </w:pPr>
      <w:r w:rsidRPr="00B3013B">
        <w:rPr>
          <w:rFonts w:ascii="宋体" w:eastAsia="宋体" w:hAnsi="宋体" w:cs="宋体" w:hint="eastAsia"/>
          <w:sz w:val="21"/>
          <w:szCs w:val="21"/>
          <w:lang w:eastAsia="zh-CN"/>
        </w:rPr>
        <w:t>法定代表人或委托代理人签字：</w:t>
      </w:r>
      <w:r w:rsidRPr="00B3013B">
        <w:rPr>
          <w:rFonts w:ascii="宋体" w:eastAsia="宋体" w:hAnsi="宋体" w:cs="宋体" w:hint="eastAsia"/>
          <w:sz w:val="21"/>
          <w:szCs w:val="21"/>
          <w:u w:val="single"/>
          <w:lang w:eastAsia="zh-CN"/>
        </w:rPr>
        <w:t xml:space="preserve">　　　　　</w:t>
      </w:r>
    </w:p>
    <w:p w:rsidR="00174BAA" w:rsidRPr="00B3013B" w:rsidRDefault="00174BAA">
      <w:pPr>
        <w:spacing w:line="360" w:lineRule="auto"/>
        <w:jc w:val="left"/>
        <w:rPr>
          <w:rFonts w:ascii="宋体" w:eastAsia="宋体" w:hAnsi="宋体"/>
          <w:sz w:val="21"/>
          <w:szCs w:val="21"/>
          <w:lang w:eastAsia="zh-CN"/>
        </w:rPr>
      </w:pPr>
      <w:r w:rsidRPr="00B3013B">
        <w:rPr>
          <w:rFonts w:ascii="宋体" w:eastAsia="宋体" w:hAnsi="宋体" w:hint="eastAsia"/>
          <w:sz w:val="21"/>
          <w:szCs w:val="21"/>
          <w:lang w:eastAsia="zh-CN"/>
        </w:rPr>
        <w:t>投标人盖公章：</w:t>
      </w:r>
      <w:r w:rsidRPr="00B3013B">
        <w:rPr>
          <w:rFonts w:ascii="宋体" w:eastAsia="宋体" w:hAnsi="宋体" w:hint="eastAsia"/>
          <w:sz w:val="21"/>
          <w:szCs w:val="21"/>
          <w:u w:val="single"/>
          <w:lang w:eastAsia="zh-CN"/>
        </w:rPr>
        <w:t xml:space="preserve">                 </w:t>
      </w:r>
    </w:p>
    <w:p w:rsidR="00174BAA" w:rsidRPr="00B3013B" w:rsidRDefault="00174BAA">
      <w:pPr>
        <w:spacing w:line="360" w:lineRule="auto"/>
        <w:jc w:val="left"/>
        <w:rPr>
          <w:rFonts w:ascii="宋体" w:eastAsia="宋体" w:hAnsi="宋体"/>
          <w:sz w:val="21"/>
          <w:szCs w:val="21"/>
          <w:lang w:eastAsia="zh-CN"/>
        </w:rPr>
      </w:pPr>
      <w:r w:rsidRPr="00B3013B">
        <w:rPr>
          <w:rFonts w:ascii="宋体" w:eastAsia="宋体" w:hAnsi="宋体" w:hint="eastAsia"/>
          <w:sz w:val="21"/>
          <w:szCs w:val="21"/>
          <w:lang w:eastAsia="zh-CN"/>
        </w:rPr>
        <w:t xml:space="preserve">日期: </w:t>
      </w:r>
      <w:r w:rsidRPr="00B3013B">
        <w:rPr>
          <w:rFonts w:ascii="宋体" w:eastAsia="宋体" w:hAnsi="宋体" w:hint="eastAsia"/>
          <w:sz w:val="21"/>
          <w:szCs w:val="21"/>
          <w:u w:val="single"/>
          <w:lang w:eastAsia="zh-CN"/>
        </w:rPr>
        <w:t xml:space="preserve">  </w:t>
      </w:r>
      <w:r w:rsidRPr="00B3013B">
        <w:rPr>
          <w:rFonts w:ascii="宋体" w:eastAsia="宋体" w:hAnsi="宋体"/>
          <w:sz w:val="21"/>
          <w:szCs w:val="21"/>
          <w:u w:val="single"/>
          <w:lang w:eastAsia="zh-CN"/>
        </w:rPr>
        <w:t xml:space="preserve">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月</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日 </w:t>
      </w:r>
    </w:p>
    <w:p w:rsidR="00174BAA" w:rsidRPr="00B3013B" w:rsidRDefault="00174BAA">
      <w:pPr>
        <w:snapToGrid w:val="0"/>
        <w:spacing w:before="50" w:line="360" w:lineRule="auto"/>
        <w:jc w:val="left"/>
        <w:rPr>
          <w:rFonts w:ascii="宋体" w:eastAsia="宋体" w:hAnsi="宋体"/>
          <w:b/>
          <w:sz w:val="21"/>
          <w:szCs w:val="21"/>
          <w:lang w:eastAsia="zh-CN"/>
        </w:rPr>
      </w:pPr>
    </w:p>
    <w:p w:rsidR="00174BAA" w:rsidRPr="00B3013B" w:rsidRDefault="00174BAA" w:rsidP="00984772">
      <w:pPr>
        <w:pStyle w:val="4"/>
        <w:jc w:val="left"/>
        <w:rPr>
          <w:rFonts w:ascii="宋体" w:hAnsi="宋体" w:cs="宋体"/>
          <w:bCs/>
          <w:sz w:val="24"/>
          <w:lang w:eastAsia="zh-CN"/>
        </w:rPr>
      </w:pPr>
      <w:r w:rsidRPr="00B3013B">
        <w:rPr>
          <w:rFonts w:ascii="宋体" w:hAnsi="宋体" w:cs="宋体" w:hint="eastAsia"/>
          <w:sz w:val="21"/>
          <w:szCs w:val="21"/>
          <w:lang w:eastAsia="zh-CN"/>
        </w:rPr>
        <w:br w:type="page"/>
      </w:r>
      <w:r w:rsidRPr="00B3013B">
        <w:rPr>
          <w:rFonts w:ascii="宋体" w:eastAsia="宋体" w:hAnsi="宋体" w:cs="宋体" w:hint="eastAsia"/>
          <w:b/>
          <w:bCs/>
          <w:sz w:val="24"/>
          <w:szCs w:val="24"/>
          <w:lang w:eastAsia="zh-CN"/>
        </w:rPr>
        <w:lastRenderedPageBreak/>
        <w:t>（四）报价文件 （格式）</w:t>
      </w:r>
    </w:p>
    <w:p w:rsidR="00174BAA" w:rsidRPr="00B3013B" w:rsidRDefault="00174BAA">
      <w:pPr>
        <w:pStyle w:val="5"/>
        <w:rPr>
          <w:rFonts w:ascii="宋体" w:hAnsi="宋体" w:cs="宋体"/>
          <w:sz w:val="21"/>
          <w:szCs w:val="21"/>
          <w:lang w:eastAsia="zh-CN"/>
        </w:rPr>
      </w:pPr>
      <w:r w:rsidRPr="00B3013B">
        <w:rPr>
          <w:rFonts w:ascii="宋体" w:hAnsi="宋体" w:cs="宋体" w:hint="eastAsia"/>
          <w:sz w:val="21"/>
          <w:szCs w:val="21"/>
          <w:lang w:eastAsia="zh-CN"/>
        </w:rPr>
        <w:t>（1）投标函（格式）：</w:t>
      </w:r>
    </w:p>
    <w:p w:rsidR="00174BAA" w:rsidRPr="00B3013B" w:rsidRDefault="00174BAA" w:rsidP="0061444F">
      <w:pPr>
        <w:snapToGrid w:val="0"/>
        <w:spacing w:beforeLines="50" w:before="156" w:after="50" w:line="360" w:lineRule="auto"/>
        <w:jc w:val="center"/>
        <w:rPr>
          <w:rFonts w:ascii="宋体" w:eastAsia="宋体" w:hAnsi="宋体"/>
          <w:b/>
          <w:sz w:val="28"/>
          <w:szCs w:val="28"/>
          <w:lang w:eastAsia="zh-CN"/>
        </w:rPr>
      </w:pPr>
      <w:r w:rsidRPr="00B3013B">
        <w:rPr>
          <w:rFonts w:ascii="宋体" w:eastAsia="宋体" w:hAnsi="宋体" w:hint="eastAsia"/>
          <w:b/>
          <w:sz w:val="28"/>
          <w:szCs w:val="28"/>
          <w:lang w:eastAsia="zh-CN"/>
        </w:rPr>
        <w:t>投 标 函</w:t>
      </w:r>
    </w:p>
    <w:p w:rsidR="00174BAA" w:rsidRPr="00B3013B" w:rsidRDefault="00174BAA">
      <w:pPr>
        <w:snapToGrid w:val="0"/>
        <w:spacing w:line="360" w:lineRule="auto"/>
        <w:rPr>
          <w:rFonts w:ascii="宋体" w:eastAsia="宋体" w:hAnsi="宋体"/>
          <w:sz w:val="21"/>
          <w:szCs w:val="21"/>
          <w:lang w:eastAsia="zh-CN"/>
        </w:rPr>
      </w:pPr>
      <w:r w:rsidRPr="00B3013B">
        <w:rPr>
          <w:rFonts w:ascii="宋体" w:eastAsia="宋体" w:hAnsi="宋体" w:hint="eastAsia"/>
          <w:sz w:val="21"/>
          <w:szCs w:val="21"/>
          <w:lang w:eastAsia="zh-CN"/>
        </w:rPr>
        <w:t>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：（采购代理单位名称）</w:t>
      </w:r>
    </w:p>
    <w:p w:rsidR="00174BAA" w:rsidRPr="00B3013B" w:rsidRDefault="00174BAA">
      <w:pPr>
        <w:snapToGrid w:val="0"/>
        <w:spacing w:line="360" w:lineRule="auto"/>
        <w:ind w:firstLine="480"/>
        <w:rPr>
          <w:rFonts w:ascii="宋体" w:eastAsia="宋体" w:hAnsi="宋体"/>
          <w:sz w:val="21"/>
          <w:szCs w:val="21"/>
          <w:lang w:eastAsia="zh-CN"/>
        </w:rPr>
      </w:pPr>
      <w:r w:rsidRPr="00B3013B">
        <w:rPr>
          <w:rFonts w:ascii="宋体" w:eastAsia="宋体" w:hAnsi="宋体" w:hint="eastAsia"/>
          <w:sz w:val="21"/>
          <w:szCs w:val="21"/>
          <w:lang w:eastAsia="zh-CN"/>
        </w:rPr>
        <w:t>根据贵方为</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项目的招标公告/投标邀请书（项目编号：</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），签字代表</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（全名）经正式授权并代表投标人</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（投标人名称）提交资格文件正本一份、副本</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份；投标文件(内含:资信及商务文件、技术文件、报价文件)正本一份、副本</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份；投标文件可编辑的word文档格式电子版U盘</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份。</w:t>
      </w:r>
    </w:p>
    <w:p w:rsidR="00174BAA" w:rsidRPr="00B3013B" w:rsidRDefault="00174BAA">
      <w:pPr>
        <w:snapToGrid w:val="0"/>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据此函，签字代表宣布同意如下：</w:t>
      </w:r>
    </w:p>
    <w:p w:rsidR="00174BAA" w:rsidRPr="00B3013B" w:rsidRDefault="00174BAA">
      <w:pPr>
        <w:snapToGrid w:val="0"/>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1.投标人已详细审查全部“招标文件”，包括修改文件（如有的话）以及全部参考资料和有关附件，已经了解我方对于招标文件、采购过程、采购结果有依法进行询问、质疑、投诉的权利及相关渠道和要求。</w:t>
      </w:r>
    </w:p>
    <w:p w:rsidR="00174BAA" w:rsidRPr="00B3013B" w:rsidRDefault="00174BAA">
      <w:pPr>
        <w:snapToGrid w:val="0"/>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2.投标人在投标之前已经与贵方进行了充分的沟通，完全理解并接受招标文件的各项规定和要求，对招标文件的合理性、合法性不再有异议。</w:t>
      </w:r>
    </w:p>
    <w:p w:rsidR="00174BAA" w:rsidRPr="00B3013B" w:rsidRDefault="00174BAA">
      <w:pPr>
        <w:snapToGrid w:val="0"/>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3.本投标有效期自开标日起</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日（自然日）。</w:t>
      </w:r>
    </w:p>
    <w:p w:rsidR="00174BAA" w:rsidRPr="00B3013B" w:rsidRDefault="00174BAA">
      <w:pPr>
        <w:snapToGrid w:val="0"/>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4.如中标，本投标文件至本项目合同履行</w:t>
      </w:r>
      <w:proofErr w:type="gramStart"/>
      <w:r w:rsidRPr="00B3013B">
        <w:rPr>
          <w:rFonts w:ascii="宋体" w:eastAsia="宋体" w:hAnsi="宋体" w:hint="eastAsia"/>
          <w:sz w:val="21"/>
          <w:szCs w:val="21"/>
          <w:lang w:eastAsia="zh-CN"/>
        </w:rPr>
        <w:t>完毕止均保持</w:t>
      </w:r>
      <w:proofErr w:type="gramEnd"/>
      <w:r w:rsidRPr="00B3013B">
        <w:rPr>
          <w:rFonts w:ascii="宋体" w:eastAsia="宋体" w:hAnsi="宋体" w:hint="eastAsia"/>
          <w:sz w:val="21"/>
          <w:szCs w:val="21"/>
          <w:lang w:eastAsia="zh-CN"/>
        </w:rPr>
        <w:t>有效，本投标人将按“招标文件”及政府采购法律、法规的规定履行合同责任和义务。</w:t>
      </w:r>
    </w:p>
    <w:p w:rsidR="00174BAA" w:rsidRPr="00B3013B" w:rsidRDefault="00174BAA">
      <w:pPr>
        <w:snapToGrid w:val="0"/>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5.投标人同意按照贵方要求提供与投标有关的一切数据或资料。</w:t>
      </w:r>
    </w:p>
    <w:p w:rsidR="00174BAA" w:rsidRPr="00B3013B" w:rsidRDefault="00174BAA">
      <w:pPr>
        <w:snapToGrid w:val="0"/>
        <w:spacing w:line="360" w:lineRule="auto"/>
        <w:ind w:firstLineChars="200" w:firstLine="420"/>
        <w:rPr>
          <w:rFonts w:ascii="宋体" w:eastAsia="宋体" w:hAnsi="宋体"/>
          <w:sz w:val="21"/>
          <w:szCs w:val="21"/>
          <w:lang w:eastAsia="zh-CN"/>
        </w:rPr>
      </w:pPr>
      <w:r w:rsidRPr="00B3013B">
        <w:rPr>
          <w:rFonts w:ascii="宋体" w:eastAsia="宋体" w:hAnsi="宋体" w:hint="eastAsia"/>
          <w:sz w:val="21"/>
          <w:szCs w:val="21"/>
          <w:lang w:eastAsia="zh-CN"/>
        </w:rPr>
        <w:t>6.与本投标有关的一切正式往来信函请寄：</w:t>
      </w:r>
    </w:p>
    <w:p w:rsidR="00174BAA" w:rsidRPr="00B3013B" w:rsidRDefault="00174BAA">
      <w:pPr>
        <w:snapToGrid w:val="0"/>
        <w:spacing w:line="360" w:lineRule="auto"/>
        <w:rPr>
          <w:rFonts w:ascii="宋体" w:eastAsia="宋体" w:hAnsi="宋体"/>
          <w:sz w:val="21"/>
          <w:szCs w:val="21"/>
          <w:lang w:eastAsia="zh-CN"/>
        </w:rPr>
      </w:pPr>
    </w:p>
    <w:p w:rsidR="00174BAA" w:rsidRPr="00B3013B" w:rsidRDefault="00174BAA">
      <w:pPr>
        <w:snapToGrid w:val="0"/>
        <w:spacing w:line="360" w:lineRule="auto"/>
        <w:rPr>
          <w:rFonts w:ascii="宋体" w:eastAsia="宋体" w:hAnsi="宋体"/>
          <w:sz w:val="21"/>
          <w:szCs w:val="21"/>
          <w:u w:val="single"/>
          <w:lang w:eastAsia="zh-CN"/>
        </w:rPr>
      </w:pPr>
      <w:r w:rsidRPr="00B3013B">
        <w:rPr>
          <w:rFonts w:ascii="宋体" w:eastAsia="宋体" w:hAnsi="宋体" w:hint="eastAsia"/>
          <w:sz w:val="21"/>
          <w:szCs w:val="21"/>
          <w:lang w:eastAsia="zh-CN"/>
        </w:rPr>
        <w:t>地址：</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邮编：</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电话：</w:t>
      </w:r>
      <w:r w:rsidRPr="00B3013B">
        <w:rPr>
          <w:rFonts w:ascii="宋体" w:eastAsia="宋体" w:hAnsi="宋体" w:hint="eastAsia"/>
          <w:sz w:val="21"/>
          <w:szCs w:val="21"/>
          <w:u w:val="single"/>
          <w:lang w:eastAsia="zh-CN"/>
        </w:rPr>
        <w:t xml:space="preserve">                </w:t>
      </w:r>
    </w:p>
    <w:p w:rsidR="00174BAA" w:rsidRPr="00B3013B" w:rsidRDefault="00174BAA">
      <w:pPr>
        <w:snapToGrid w:val="0"/>
        <w:spacing w:line="360" w:lineRule="auto"/>
        <w:rPr>
          <w:rFonts w:ascii="宋体" w:eastAsia="宋体" w:hAnsi="宋体"/>
          <w:sz w:val="21"/>
          <w:szCs w:val="21"/>
          <w:lang w:eastAsia="zh-CN"/>
        </w:rPr>
      </w:pPr>
      <w:r w:rsidRPr="00B3013B">
        <w:rPr>
          <w:rFonts w:ascii="宋体" w:eastAsia="宋体" w:hAnsi="宋体" w:hint="eastAsia"/>
          <w:sz w:val="21"/>
          <w:szCs w:val="21"/>
          <w:lang w:eastAsia="zh-CN"/>
        </w:rPr>
        <w:t xml:space="preserve">传真: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投标人代表姓名：</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职务：</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w:t>
      </w:r>
    </w:p>
    <w:p w:rsidR="00174BAA" w:rsidRPr="00B3013B" w:rsidRDefault="00174BAA">
      <w:pPr>
        <w:snapToGrid w:val="0"/>
        <w:spacing w:line="360" w:lineRule="auto"/>
        <w:rPr>
          <w:rFonts w:ascii="宋体" w:eastAsia="宋体" w:hAnsi="宋体"/>
          <w:sz w:val="21"/>
          <w:szCs w:val="21"/>
          <w:lang w:eastAsia="zh-CN"/>
        </w:rPr>
      </w:pPr>
      <w:r w:rsidRPr="00B3013B">
        <w:rPr>
          <w:rFonts w:ascii="宋体" w:eastAsia="宋体" w:hAnsi="宋体" w:hint="eastAsia"/>
          <w:sz w:val="21"/>
          <w:szCs w:val="21"/>
          <w:lang w:eastAsia="zh-CN"/>
        </w:rPr>
        <w:t>投标人名称:</w:t>
      </w:r>
      <w:r w:rsidRPr="00B3013B">
        <w:rPr>
          <w:rFonts w:ascii="宋体" w:eastAsia="宋体" w:hAnsi="宋体" w:hint="eastAsia"/>
          <w:sz w:val="21"/>
          <w:szCs w:val="21"/>
          <w:u w:val="single"/>
          <w:lang w:eastAsia="zh-CN"/>
        </w:rPr>
        <w:t xml:space="preserve">                       </w:t>
      </w:r>
    </w:p>
    <w:p w:rsidR="00174BAA" w:rsidRPr="00B3013B" w:rsidRDefault="00174BAA">
      <w:pPr>
        <w:snapToGrid w:val="0"/>
        <w:spacing w:line="360" w:lineRule="auto"/>
        <w:rPr>
          <w:rFonts w:ascii="宋体" w:eastAsia="宋体" w:hAnsi="宋体"/>
          <w:sz w:val="21"/>
          <w:szCs w:val="21"/>
          <w:lang w:eastAsia="zh-CN"/>
        </w:rPr>
      </w:pPr>
      <w:r w:rsidRPr="00B3013B">
        <w:rPr>
          <w:rFonts w:ascii="宋体" w:eastAsia="宋体" w:hAnsi="宋体" w:hint="eastAsia"/>
          <w:sz w:val="21"/>
          <w:szCs w:val="21"/>
          <w:lang w:eastAsia="zh-CN"/>
        </w:rPr>
        <w:t>开户银行：</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银行账号：</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w:t>
      </w:r>
    </w:p>
    <w:p w:rsidR="00174BAA" w:rsidRPr="00B3013B" w:rsidRDefault="00174BAA">
      <w:pPr>
        <w:snapToGrid w:val="0"/>
        <w:spacing w:line="360" w:lineRule="auto"/>
        <w:rPr>
          <w:rFonts w:ascii="宋体" w:eastAsia="宋体" w:hAnsi="宋体"/>
          <w:sz w:val="21"/>
          <w:szCs w:val="21"/>
          <w:lang w:eastAsia="zh-CN"/>
        </w:rPr>
      </w:pPr>
      <w:r w:rsidRPr="00B3013B">
        <w:rPr>
          <w:rFonts w:ascii="宋体" w:eastAsia="宋体" w:hAnsi="宋体" w:hint="eastAsia"/>
          <w:sz w:val="21"/>
          <w:szCs w:val="21"/>
          <w:lang w:eastAsia="zh-CN"/>
        </w:rPr>
        <w:t>委托代理人签字：</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 xml:space="preserve">      </w:t>
      </w:r>
    </w:p>
    <w:p w:rsidR="00174BAA" w:rsidRPr="00B3013B" w:rsidRDefault="00174BAA">
      <w:pPr>
        <w:pStyle w:val="ac"/>
        <w:snapToGrid w:val="0"/>
        <w:spacing w:line="360" w:lineRule="auto"/>
        <w:ind w:firstLineChars="3000" w:firstLine="6300"/>
        <w:rPr>
          <w:rFonts w:hAnsi="宋体" w:cs="宋体"/>
        </w:rPr>
      </w:pPr>
    </w:p>
    <w:p w:rsidR="00174BAA" w:rsidRPr="00B3013B" w:rsidRDefault="00174BAA">
      <w:pPr>
        <w:snapToGrid w:val="0"/>
        <w:spacing w:before="50" w:line="360" w:lineRule="auto"/>
        <w:jc w:val="left"/>
        <w:rPr>
          <w:rFonts w:ascii="宋体" w:eastAsia="宋体" w:hAnsi="宋体"/>
          <w:sz w:val="21"/>
          <w:szCs w:val="21"/>
          <w:lang w:eastAsia="zh-CN"/>
        </w:rPr>
      </w:pPr>
      <w:r w:rsidRPr="00B3013B">
        <w:rPr>
          <w:rFonts w:ascii="宋体" w:eastAsia="宋体" w:hAnsi="宋体" w:hint="eastAsia"/>
          <w:sz w:val="21"/>
          <w:szCs w:val="21"/>
          <w:lang w:eastAsia="zh-CN"/>
        </w:rPr>
        <w:t xml:space="preserve">                                               投标人（盖公章）：</w:t>
      </w:r>
      <w:r w:rsidRPr="00B3013B">
        <w:rPr>
          <w:rFonts w:ascii="宋体" w:eastAsia="宋体" w:hAnsi="宋体" w:hint="eastAsia"/>
          <w:sz w:val="21"/>
          <w:szCs w:val="21"/>
          <w:u w:val="single"/>
          <w:lang w:eastAsia="zh-CN"/>
        </w:rPr>
        <w:t xml:space="preserve">                 </w:t>
      </w:r>
    </w:p>
    <w:p w:rsidR="00174BAA" w:rsidRPr="00B3013B" w:rsidRDefault="00174BAA" w:rsidP="0061444F">
      <w:pPr>
        <w:snapToGrid w:val="0"/>
        <w:spacing w:before="50" w:afterLines="50" w:after="156" w:line="360" w:lineRule="auto"/>
        <w:jc w:val="left"/>
        <w:rPr>
          <w:rFonts w:ascii="宋体" w:eastAsia="宋体" w:hAnsi="宋体"/>
          <w:sz w:val="21"/>
          <w:szCs w:val="21"/>
          <w:lang w:eastAsia="zh-CN"/>
        </w:rPr>
      </w:pPr>
      <w:r w:rsidRPr="00B3013B">
        <w:rPr>
          <w:rFonts w:ascii="宋体" w:eastAsia="宋体" w:hAnsi="宋体" w:hint="eastAsia"/>
          <w:sz w:val="21"/>
          <w:szCs w:val="21"/>
          <w:lang w:eastAsia="zh-CN"/>
        </w:rPr>
        <w:t xml:space="preserve">                                               日期: </w:t>
      </w:r>
      <w:r w:rsidRPr="00B3013B">
        <w:rPr>
          <w:rFonts w:ascii="宋体" w:eastAsia="宋体" w:hAnsi="宋体" w:hint="eastAsia"/>
          <w:sz w:val="21"/>
          <w:szCs w:val="21"/>
          <w:u w:val="single"/>
          <w:lang w:eastAsia="zh-CN"/>
        </w:rPr>
        <w:t xml:space="preserve">  </w:t>
      </w:r>
      <w:r w:rsidRPr="00B3013B">
        <w:rPr>
          <w:rFonts w:ascii="宋体" w:eastAsia="宋体" w:hAnsi="宋体"/>
          <w:sz w:val="21"/>
          <w:szCs w:val="21"/>
          <w:u w:val="single"/>
          <w:lang w:eastAsia="zh-CN"/>
        </w:rPr>
        <w:t xml:space="preserve">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月</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日</w:t>
      </w:r>
    </w:p>
    <w:p w:rsidR="00174BAA" w:rsidRPr="00B3013B" w:rsidRDefault="00174BAA" w:rsidP="0061444F">
      <w:pPr>
        <w:snapToGrid w:val="0"/>
        <w:spacing w:beforeLines="50" w:before="156" w:after="50" w:line="360" w:lineRule="auto"/>
        <w:rPr>
          <w:rFonts w:ascii="宋体" w:eastAsia="宋体" w:hAnsi="宋体"/>
          <w:b/>
          <w:sz w:val="21"/>
          <w:szCs w:val="21"/>
          <w:lang w:eastAsia="zh-CN"/>
        </w:rPr>
      </w:pPr>
    </w:p>
    <w:p w:rsidR="00174BAA" w:rsidRPr="00B3013B" w:rsidRDefault="00174BAA">
      <w:pPr>
        <w:pStyle w:val="5"/>
        <w:rPr>
          <w:rFonts w:ascii="宋体" w:hAnsi="宋体" w:cs="宋体"/>
          <w:sz w:val="21"/>
          <w:szCs w:val="21"/>
          <w:lang w:eastAsia="zh-CN"/>
        </w:rPr>
      </w:pPr>
      <w:r w:rsidRPr="00B3013B">
        <w:rPr>
          <w:rFonts w:ascii="宋体" w:hAnsi="宋体" w:cs="宋体" w:hint="eastAsia"/>
          <w:b w:val="0"/>
          <w:sz w:val="21"/>
          <w:szCs w:val="21"/>
          <w:lang w:eastAsia="zh-CN"/>
        </w:rPr>
        <w:br w:type="page"/>
      </w:r>
      <w:r w:rsidRPr="00B3013B">
        <w:rPr>
          <w:rFonts w:ascii="宋体" w:hAnsi="宋体" w:cs="宋体" w:hint="eastAsia"/>
          <w:sz w:val="21"/>
          <w:szCs w:val="21"/>
          <w:lang w:eastAsia="zh-CN"/>
        </w:rPr>
        <w:lastRenderedPageBreak/>
        <w:t>（2）投标报价明细表（格式）：</w:t>
      </w:r>
    </w:p>
    <w:p w:rsidR="00174BAA" w:rsidRPr="00B3013B" w:rsidRDefault="00174BAA" w:rsidP="0061444F">
      <w:pPr>
        <w:pStyle w:val="ac"/>
        <w:spacing w:afterLines="50" w:after="156" w:line="360" w:lineRule="auto"/>
        <w:jc w:val="center"/>
        <w:rPr>
          <w:rFonts w:hAnsi="宋体" w:cs="宋体"/>
          <w:b/>
          <w:sz w:val="28"/>
          <w:szCs w:val="28"/>
        </w:rPr>
      </w:pPr>
      <w:r w:rsidRPr="00B3013B">
        <w:rPr>
          <w:rFonts w:hAnsi="宋体" w:cs="宋体" w:hint="eastAsia"/>
          <w:b/>
          <w:sz w:val="28"/>
          <w:szCs w:val="28"/>
        </w:rPr>
        <w:t>投标报价明细表</w:t>
      </w:r>
    </w:p>
    <w:p w:rsidR="00174BAA" w:rsidRPr="00B3013B" w:rsidRDefault="00174BAA">
      <w:pPr>
        <w:spacing w:line="360"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项目名称：</w:t>
      </w:r>
      <w:r w:rsidRPr="00B3013B">
        <w:rPr>
          <w:rFonts w:ascii="宋体" w:eastAsia="宋体" w:hAnsi="宋体" w:cs="Times New Roman" w:hint="eastAsia"/>
          <w:kern w:val="2"/>
          <w:sz w:val="21"/>
          <w:szCs w:val="21"/>
          <w:u w:val="single"/>
          <w:lang w:eastAsia="zh-CN"/>
        </w:rPr>
        <w:t xml:space="preserve">                      </w:t>
      </w:r>
    </w:p>
    <w:p w:rsidR="00174BAA" w:rsidRPr="00B3013B" w:rsidRDefault="00174BAA">
      <w:pPr>
        <w:spacing w:line="360" w:lineRule="auto"/>
        <w:rPr>
          <w:rFonts w:ascii="宋体" w:eastAsia="宋体" w:hAnsi="宋体" w:cs="Times New Roman"/>
          <w:kern w:val="2"/>
          <w:sz w:val="21"/>
          <w:szCs w:val="21"/>
          <w:u w:val="single"/>
          <w:lang w:eastAsia="zh-CN"/>
        </w:rPr>
      </w:pPr>
      <w:r w:rsidRPr="00B3013B">
        <w:rPr>
          <w:rFonts w:ascii="宋体" w:eastAsia="宋体" w:hAnsi="宋体" w:cs="Times New Roman" w:hint="eastAsia"/>
          <w:kern w:val="2"/>
          <w:sz w:val="21"/>
          <w:szCs w:val="21"/>
          <w:lang w:eastAsia="zh-CN"/>
        </w:rPr>
        <w:t>项目编号：</w:t>
      </w:r>
      <w:r w:rsidRPr="00B3013B">
        <w:rPr>
          <w:rFonts w:ascii="宋体" w:eastAsia="宋体" w:hAnsi="宋体" w:cs="Times New Roman" w:hint="eastAsia"/>
          <w:kern w:val="2"/>
          <w:sz w:val="21"/>
          <w:szCs w:val="21"/>
          <w:u w:val="single"/>
          <w:lang w:eastAsia="zh-CN"/>
        </w:rPr>
        <w:t xml:space="preserve">                      </w:t>
      </w:r>
    </w:p>
    <w:p w:rsidR="00174BAA" w:rsidRPr="00B3013B" w:rsidRDefault="00174BAA">
      <w:pPr>
        <w:spacing w:line="360" w:lineRule="exact"/>
        <w:jc w:val="right"/>
        <w:rPr>
          <w:rFonts w:ascii="宋体" w:eastAsia="宋体" w:hAnsi="宋体" w:cs="Times New Roman"/>
          <w:kern w:val="2"/>
          <w:sz w:val="21"/>
          <w:szCs w:val="21"/>
          <w:lang w:eastAsia="zh-CN"/>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43"/>
        <w:gridCol w:w="2551"/>
        <w:gridCol w:w="1559"/>
        <w:gridCol w:w="2127"/>
        <w:gridCol w:w="789"/>
      </w:tblGrid>
      <w:tr w:rsidR="00B3013B" w:rsidRPr="00B3013B">
        <w:trPr>
          <w:cantSplit/>
          <w:trHeight w:val="557"/>
          <w:jc w:val="center"/>
        </w:trPr>
        <w:tc>
          <w:tcPr>
            <w:tcW w:w="851"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分标号</w:t>
            </w:r>
          </w:p>
        </w:tc>
        <w:tc>
          <w:tcPr>
            <w:tcW w:w="1843"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sz w:val="21"/>
                <w:szCs w:val="21"/>
              </w:rPr>
              <w:t>采购标的名称</w:t>
            </w:r>
          </w:p>
        </w:tc>
        <w:tc>
          <w:tcPr>
            <w:tcW w:w="2551"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数量</w:t>
            </w:r>
          </w:p>
        </w:tc>
        <w:tc>
          <w:tcPr>
            <w:tcW w:w="155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rPr>
              <w:t>出版社/</w:t>
            </w:r>
          </w:p>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rPr>
              <w:t>印刷厂家</w:t>
            </w:r>
          </w:p>
        </w:tc>
        <w:tc>
          <w:tcPr>
            <w:tcW w:w="2127"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折扣率</w:t>
            </w:r>
          </w:p>
        </w:tc>
        <w:tc>
          <w:tcPr>
            <w:tcW w:w="78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备注</w:t>
            </w:r>
          </w:p>
        </w:tc>
      </w:tr>
      <w:tr w:rsidR="00B3013B" w:rsidRPr="00B3013B">
        <w:trPr>
          <w:cantSplit/>
          <w:trHeight w:val="844"/>
          <w:jc w:val="center"/>
        </w:trPr>
        <w:tc>
          <w:tcPr>
            <w:tcW w:w="851"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c>
          <w:tcPr>
            <w:tcW w:w="1843"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c>
          <w:tcPr>
            <w:tcW w:w="2551"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1批（备注：实际供货时由采购人确定）</w:t>
            </w:r>
          </w:p>
        </w:tc>
        <w:tc>
          <w:tcPr>
            <w:tcW w:w="155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实际供货时由采购人确定</w:t>
            </w:r>
          </w:p>
        </w:tc>
        <w:tc>
          <w:tcPr>
            <w:tcW w:w="2127" w:type="dxa"/>
            <w:vAlign w:val="center"/>
          </w:tcPr>
          <w:p w:rsidR="00174BAA" w:rsidRPr="00B3013B" w:rsidRDefault="00174BAA">
            <w:pPr>
              <w:spacing w:line="360" w:lineRule="auto"/>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（大写）</w:t>
            </w:r>
            <w:r w:rsidRPr="00B3013B">
              <w:rPr>
                <w:rFonts w:asciiTheme="minorEastAsia" w:eastAsiaTheme="minorEastAsia" w:hAnsiTheme="minorEastAsia" w:hint="eastAsia"/>
                <w:sz w:val="21"/>
                <w:szCs w:val="21"/>
                <w:u w:val="single"/>
                <w:lang w:eastAsia="zh-CN"/>
              </w:rPr>
              <w:t xml:space="preserve">百分之    </w:t>
            </w:r>
            <w:r w:rsidRPr="00B3013B">
              <w:rPr>
                <w:rFonts w:asciiTheme="minorEastAsia" w:eastAsiaTheme="minorEastAsia" w:hAnsiTheme="minorEastAsia" w:hint="eastAsia"/>
                <w:sz w:val="21"/>
                <w:szCs w:val="21"/>
                <w:lang w:eastAsia="zh-CN"/>
              </w:rPr>
              <w:t xml:space="preserve">  （小写）</w:t>
            </w:r>
            <w:r w:rsidRPr="00B3013B">
              <w:rPr>
                <w:rFonts w:asciiTheme="minorEastAsia" w:eastAsiaTheme="minorEastAsia" w:hAnsiTheme="minorEastAsia" w:hint="eastAsia"/>
                <w:sz w:val="21"/>
                <w:szCs w:val="21"/>
                <w:u w:val="single"/>
                <w:lang w:eastAsia="zh-CN"/>
              </w:rPr>
              <w:t xml:space="preserve">     %</w:t>
            </w:r>
          </w:p>
        </w:tc>
        <w:tc>
          <w:tcPr>
            <w:tcW w:w="78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r>
      <w:tr w:rsidR="00B3013B" w:rsidRPr="00B3013B">
        <w:trPr>
          <w:cantSplit/>
          <w:trHeight w:val="844"/>
          <w:jc w:val="center"/>
        </w:trPr>
        <w:tc>
          <w:tcPr>
            <w:tcW w:w="851"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c>
          <w:tcPr>
            <w:tcW w:w="1843"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c>
          <w:tcPr>
            <w:tcW w:w="2551"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1批（备注：实际供货时由采购人确定）</w:t>
            </w:r>
          </w:p>
        </w:tc>
        <w:tc>
          <w:tcPr>
            <w:tcW w:w="155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实际供货时由采购人确定</w:t>
            </w:r>
          </w:p>
        </w:tc>
        <w:tc>
          <w:tcPr>
            <w:tcW w:w="2127" w:type="dxa"/>
            <w:vAlign w:val="center"/>
          </w:tcPr>
          <w:p w:rsidR="00174BAA" w:rsidRPr="00B3013B" w:rsidRDefault="00174BAA">
            <w:pPr>
              <w:spacing w:line="360" w:lineRule="auto"/>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（大写）</w:t>
            </w:r>
            <w:r w:rsidRPr="00B3013B">
              <w:rPr>
                <w:rFonts w:asciiTheme="minorEastAsia" w:eastAsiaTheme="minorEastAsia" w:hAnsiTheme="minorEastAsia" w:hint="eastAsia"/>
                <w:sz w:val="21"/>
                <w:szCs w:val="21"/>
                <w:u w:val="single"/>
                <w:lang w:eastAsia="zh-CN"/>
              </w:rPr>
              <w:t xml:space="preserve">百分之    </w:t>
            </w:r>
            <w:r w:rsidRPr="00B3013B">
              <w:rPr>
                <w:rFonts w:asciiTheme="minorEastAsia" w:eastAsiaTheme="minorEastAsia" w:hAnsiTheme="minorEastAsia" w:hint="eastAsia"/>
                <w:sz w:val="21"/>
                <w:szCs w:val="21"/>
                <w:lang w:eastAsia="zh-CN"/>
              </w:rPr>
              <w:t xml:space="preserve">  （小写）</w:t>
            </w:r>
            <w:r w:rsidRPr="00B3013B">
              <w:rPr>
                <w:rFonts w:asciiTheme="minorEastAsia" w:eastAsiaTheme="minorEastAsia" w:hAnsiTheme="minorEastAsia" w:hint="eastAsia"/>
                <w:sz w:val="21"/>
                <w:szCs w:val="21"/>
                <w:u w:val="single"/>
                <w:lang w:eastAsia="zh-CN"/>
              </w:rPr>
              <w:t xml:space="preserve">     %</w:t>
            </w:r>
          </w:p>
        </w:tc>
        <w:tc>
          <w:tcPr>
            <w:tcW w:w="78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r>
      <w:tr w:rsidR="00174BAA" w:rsidRPr="00B3013B">
        <w:trPr>
          <w:cantSplit/>
          <w:trHeight w:val="844"/>
          <w:jc w:val="center"/>
        </w:trPr>
        <w:tc>
          <w:tcPr>
            <w:tcW w:w="851"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w:t>
            </w:r>
          </w:p>
        </w:tc>
        <w:tc>
          <w:tcPr>
            <w:tcW w:w="1843"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c>
          <w:tcPr>
            <w:tcW w:w="2551"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c>
          <w:tcPr>
            <w:tcW w:w="155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c>
          <w:tcPr>
            <w:tcW w:w="2127" w:type="dxa"/>
            <w:vAlign w:val="center"/>
          </w:tcPr>
          <w:p w:rsidR="00174BAA" w:rsidRPr="00B3013B" w:rsidRDefault="00174BAA">
            <w:pPr>
              <w:spacing w:line="360" w:lineRule="auto"/>
              <w:jc w:val="left"/>
              <w:rPr>
                <w:rFonts w:asciiTheme="minorEastAsia" w:eastAsiaTheme="minorEastAsia" w:hAnsiTheme="minorEastAsia"/>
                <w:sz w:val="21"/>
                <w:szCs w:val="21"/>
                <w:lang w:eastAsia="zh-CN"/>
              </w:rPr>
            </w:pPr>
          </w:p>
        </w:tc>
        <w:tc>
          <w:tcPr>
            <w:tcW w:w="78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r>
    </w:tbl>
    <w:p w:rsidR="00174BAA" w:rsidRPr="00B3013B" w:rsidRDefault="00174BAA" w:rsidP="0061444F">
      <w:pPr>
        <w:snapToGrid w:val="0"/>
        <w:spacing w:beforeLines="50" w:before="156" w:line="360" w:lineRule="auto"/>
        <w:jc w:val="left"/>
        <w:rPr>
          <w:rFonts w:ascii="宋体" w:eastAsia="宋体" w:hAnsi="宋体"/>
          <w:sz w:val="21"/>
          <w:szCs w:val="21"/>
          <w:lang w:eastAsia="zh-CN"/>
        </w:rPr>
      </w:pPr>
    </w:p>
    <w:p w:rsidR="00174BAA" w:rsidRPr="00B3013B" w:rsidRDefault="00174BAA" w:rsidP="0061444F">
      <w:pPr>
        <w:snapToGrid w:val="0"/>
        <w:spacing w:beforeLines="50" w:before="156" w:line="360" w:lineRule="auto"/>
        <w:jc w:val="left"/>
        <w:rPr>
          <w:rFonts w:ascii="宋体" w:eastAsia="宋体" w:hAnsi="宋体"/>
          <w:sz w:val="21"/>
          <w:szCs w:val="21"/>
          <w:lang w:eastAsia="zh-CN"/>
        </w:rPr>
      </w:pPr>
      <w:r w:rsidRPr="00B3013B">
        <w:rPr>
          <w:rFonts w:ascii="宋体" w:eastAsia="宋体" w:hAnsi="宋体" w:hint="eastAsia"/>
          <w:sz w:val="21"/>
          <w:szCs w:val="21"/>
          <w:lang w:eastAsia="zh-CN"/>
        </w:rPr>
        <w:t>注：1.表格内容均需按要求填写并盖章，不得留空，否则按投标无效处理。</w:t>
      </w:r>
    </w:p>
    <w:p w:rsidR="00174BAA" w:rsidRPr="00B3013B" w:rsidRDefault="00174BAA">
      <w:pPr>
        <w:snapToGrid w:val="0"/>
        <w:spacing w:line="360" w:lineRule="auto"/>
        <w:ind w:firstLineChars="200" w:firstLine="420"/>
        <w:jc w:val="left"/>
        <w:rPr>
          <w:rFonts w:ascii="宋体" w:eastAsia="宋体" w:hAnsi="宋体"/>
          <w:sz w:val="21"/>
          <w:szCs w:val="21"/>
          <w:lang w:eastAsia="zh-CN"/>
        </w:rPr>
      </w:pPr>
      <w:r w:rsidRPr="00B3013B">
        <w:rPr>
          <w:rFonts w:ascii="宋体" w:eastAsia="宋体" w:hAnsi="宋体" w:hint="eastAsia"/>
          <w:sz w:val="21"/>
          <w:szCs w:val="21"/>
          <w:lang w:eastAsia="zh-CN"/>
        </w:rPr>
        <w:t>2.</w:t>
      </w:r>
      <w:r w:rsidRPr="00B3013B">
        <w:rPr>
          <w:rFonts w:ascii="宋体" w:eastAsia="宋体" w:hAnsi="宋体"/>
          <w:sz w:val="21"/>
          <w:szCs w:val="21"/>
          <w:lang w:eastAsia="zh-CN"/>
        </w:rPr>
        <w:t>（折扣率）报价一经涂改，应在涂改处加盖单位公章或者由法定代表人或授权委托人签字或盖章，否则其投标作无效标处理。</w:t>
      </w:r>
    </w:p>
    <w:p w:rsidR="00174BAA" w:rsidRPr="00B3013B" w:rsidRDefault="00174BAA">
      <w:pPr>
        <w:snapToGrid w:val="0"/>
        <w:spacing w:line="360" w:lineRule="auto"/>
        <w:ind w:firstLineChars="200" w:firstLine="420"/>
        <w:jc w:val="left"/>
        <w:rPr>
          <w:rFonts w:ascii="宋体" w:eastAsia="宋体" w:hAnsi="宋体"/>
          <w:sz w:val="21"/>
          <w:szCs w:val="21"/>
          <w:lang w:eastAsia="zh-CN"/>
        </w:rPr>
      </w:pPr>
      <w:r w:rsidRPr="00B3013B">
        <w:rPr>
          <w:rFonts w:ascii="宋体" w:eastAsia="宋体" w:hAnsi="宋体"/>
          <w:sz w:val="21"/>
          <w:szCs w:val="21"/>
          <w:lang w:eastAsia="zh-CN"/>
        </w:rPr>
        <w:t>3.投标报价以折扣率报价，投标人根据自身投标总成本（指图书成本、运抵指定交货地点的各种费用、售后服务、税金及其他所有成本费用的总和）的情况，报出本项目中文纸质图书的最终折扣率，采购时间内所有图书采购均按</w:t>
      </w:r>
      <w:proofErr w:type="gramStart"/>
      <w:r w:rsidRPr="00B3013B">
        <w:rPr>
          <w:rFonts w:ascii="宋体" w:eastAsia="宋体" w:hAnsi="宋体"/>
          <w:sz w:val="21"/>
          <w:szCs w:val="21"/>
          <w:lang w:eastAsia="zh-CN"/>
        </w:rPr>
        <w:t>实洋价</w:t>
      </w:r>
      <w:proofErr w:type="gramEnd"/>
      <w:r w:rsidRPr="00B3013B">
        <w:rPr>
          <w:rFonts w:ascii="宋体" w:eastAsia="宋体" w:hAnsi="宋体"/>
          <w:sz w:val="21"/>
          <w:szCs w:val="21"/>
          <w:lang w:eastAsia="zh-CN"/>
        </w:rPr>
        <w:t>付款。图书出版的标价为码洋价，</w:t>
      </w:r>
      <w:proofErr w:type="gramStart"/>
      <w:r w:rsidRPr="00B3013B">
        <w:rPr>
          <w:rFonts w:ascii="宋体" w:eastAsia="宋体" w:hAnsi="宋体"/>
          <w:sz w:val="21"/>
          <w:szCs w:val="21"/>
          <w:lang w:eastAsia="zh-CN"/>
        </w:rPr>
        <w:t>实洋价合计</w:t>
      </w:r>
      <w:proofErr w:type="gramEnd"/>
      <w:r w:rsidRPr="00B3013B">
        <w:rPr>
          <w:rFonts w:ascii="宋体" w:eastAsia="宋体" w:hAnsi="宋体"/>
          <w:sz w:val="21"/>
          <w:szCs w:val="21"/>
          <w:lang w:eastAsia="zh-CN"/>
        </w:rPr>
        <w:t>值＝码洋价合计值×最终折扣率。最终折扣率高于78%（不含78%）者，按投标无效处理。</w:t>
      </w:r>
    </w:p>
    <w:p w:rsidR="00174BAA" w:rsidRPr="00B3013B" w:rsidRDefault="00174BAA">
      <w:pPr>
        <w:pStyle w:val="81"/>
        <w:rPr>
          <w:rFonts w:ascii="宋体" w:hAnsi="宋体"/>
          <w:lang w:eastAsia="zh-CN"/>
        </w:rPr>
      </w:pPr>
    </w:p>
    <w:p w:rsidR="00174BAA" w:rsidRPr="00B3013B" w:rsidRDefault="00174BAA">
      <w:pPr>
        <w:pStyle w:val="a5"/>
        <w:spacing w:before="0" w:after="0" w:line="360" w:lineRule="auto"/>
        <w:rPr>
          <w:rFonts w:ascii="宋体" w:eastAsia="宋体" w:hAnsi="宋体" w:cs="宋体"/>
          <w:sz w:val="21"/>
          <w:szCs w:val="21"/>
          <w:u w:val="single"/>
          <w:lang w:eastAsia="zh-CN"/>
        </w:rPr>
      </w:pPr>
      <w:r w:rsidRPr="00B3013B">
        <w:rPr>
          <w:rFonts w:ascii="宋体" w:eastAsia="宋体" w:hAnsi="宋体" w:cs="宋体" w:hint="eastAsia"/>
          <w:sz w:val="21"/>
          <w:szCs w:val="21"/>
          <w:lang w:eastAsia="zh-CN"/>
        </w:rPr>
        <w:t>法定代表人或委托代理人签字：</w:t>
      </w:r>
      <w:r w:rsidRPr="00B3013B">
        <w:rPr>
          <w:rFonts w:ascii="宋体" w:eastAsia="宋体" w:hAnsi="宋体" w:cs="宋体" w:hint="eastAsia"/>
          <w:sz w:val="21"/>
          <w:szCs w:val="21"/>
          <w:u w:val="single"/>
          <w:lang w:eastAsia="zh-CN"/>
        </w:rPr>
        <w:t xml:space="preserve">　　　　　</w:t>
      </w:r>
    </w:p>
    <w:p w:rsidR="00174BAA" w:rsidRPr="00B3013B" w:rsidRDefault="00174BAA">
      <w:pPr>
        <w:spacing w:line="360" w:lineRule="auto"/>
        <w:jc w:val="left"/>
        <w:rPr>
          <w:rFonts w:ascii="宋体" w:eastAsia="宋体" w:hAnsi="宋体"/>
          <w:sz w:val="21"/>
          <w:szCs w:val="21"/>
          <w:lang w:eastAsia="zh-CN"/>
        </w:rPr>
      </w:pPr>
      <w:r w:rsidRPr="00B3013B">
        <w:rPr>
          <w:rFonts w:ascii="宋体" w:eastAsia="宋体" w:hAnsi="宋体" w:hint="eastAsia"/>
          <w:sz w:val="21"/>
          <w:szCs w:val="21"/>
          <w:lang w:eastAsia="zh-CN"/>
        </w:rPr>
        <w:t>投标人盖公章：</w:t>
      </w:r>
      <w:r w:rsidRPr="00B3013B">
        <w:rPr>
          <w:rFonts w:ascii="宋体" w:eastAsia="宋体" w:hAnsi="宋体" w:hint="eastAsia"/>
          <w:sz w:val="21"/>
          <w:szCs w:val="21"/>
          <w:u w:val="single"/>
          <w:lang w:eastAsia="zh-CN"/>
        </w:rPr>
        <w:t xml:space="preserve">       </w:t>
      </w:r>
      <w:r w:rsidRPr="00B3013B">
        <w:rPr>
          <w:rFonts w:ascii="宋体" w:eastAsia="宋体" w:hAnsi="宋体"/>
          <w:sz w:val="21"/>
          <w:szCs w:val="21"/>
          <w:u w:val="single"/>
          <w:lang w:eastAsia="zh-CN"/>
        </w:rPr>
        <w:t xml:space="preserve">     </w:t>
      </w:r>
      <w:r w:rsidRPr="00B3013B">
        <w:rPr>
          <w:rFonts w:ascii="宋体" w:eastAsia="宋体" w:hAnsi="宋体" w:hint="eastAsia"/>
          <w:sz w:val="21"/>
          <w:szCs w:val="21"/>
          <w:u w:val="single"/>
          <w:lang w:eastAsia="zh-CN"/>
        </w:rPr>
        <w:t xml:space="preserve">          </w:t>
      </w:r>
    </w:p>
    <w:p w:rsidR="00174BAA" w:rsidRPr="00B3013B" w:rsidRDefault="00174BAA">
      <w:pPr>
        <w:spacing w:line="360" w:lineRule="auto"/>
        <w:jc w:val="left"/>
        <w:rPr>
          <w:rFonts w:ascii="宋体" w:hAnsi="宋体"/>
          <w:b/>
          <w:sz w:val="21"/>
          <w:lang w:eastAsia="zh-CN"/>
        </w:rPr>
      </w:pPr>
      <w:r w:rsidRPr="00B3013B">
        <w:rPr>
          <w:rFonts w:ascii="宋体" w:eastAsia="宋体" w:hAnsi="宋体" w:hint="eastAsia"/>
          <w:sz w:val="21"/>
          <w:szCs w:val="21"/>
          <w:lang w:eastAsia="zh-CN"/>
        </w:rPr>
        <w:t xml:space="preserve">日期: </w:t>
      </w:r>
      <w:r w:rsidRPr="00B3013B">
        <w:rPr>
          <w:rFonts w:ascii="宋体" w:eastAsia="宋体" w:hAnsi="宋体" w:hint="eastAsia"/>
          <w:sz w:val="21"/>
          <w:szCs w:val="21"/>
          <w:u w:val="single"/>
          <w:lang w:eastAsia="zh-CN"/>
        </w:rPr>
        <w:t xml:space="preserve">  </w:t>
      </w:r>
      <w:r w:rsidRPr="00B3013B">
        <w:rPr>
          <w:rFonts w:ascii="宋体" w:eastAsia="宋体" w:hAnsi="宋体"/>
          <w:sz w:val="21"/>
          <w:szCs w:val="21"/>
          <w:u w:val="single"/>
          <w:lang w:eastAsia="zh-CN"/>
        </w:rPr>
        <w:t xml:space="preserve">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月</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日</w:t>
      </w:r>
    </w:p>
    <w:p w:rsidR="00174BAA" w:rsidRPr="00B3013B" w:rsidRDefault="00174BAA">
      <w:pPr>
        <w:pStyle w:val="5"/>
        <w:rPr>
          <w:rFonts w:ascii="宋体" w:hAnsi="宋体" w:cs="宋体"/>
          <w:sz w:val="21"/>
          <w:szCs w:val="21"/>
          <w:lang w:eastAsia="zh-CN"/>
        </w:rPr>
        <w:sectPr w:rsidR="00174BAA" w:rsidRPr="00B3013B">
          <w:footerReference w:type="even" r:id="rId13"/>
          <w:footerReference w:type="default" r:id="rId14"/>
          <w:pgSz w:w="11906" w:h="16838"/>
          <w:pgMar w:top="1418" w:right="1134" w:bottom="1418" w:left="1134" w:header="851" w:footer="992" w:gutter="0"/>
          <w:cols w:space="720"/>
          <w:docGrid w:type="linesAndChars" w:linePitch="312"/>
        </w:sectPr>
      </w:pPr>
    </w:p>
    <w:p w:rsidR="00174BAA" w:rsidRPr="00B3013B" w:rsidRDefault="00174BAA">
      <w:pPr>
        <w:pStyle w:val="5"/>
        <w:rPr>
          <w:rFonts w:ascii="宋体" w:hAnsi="宋体" w:cs="宋体"/>
          <w:sz w:val="21"/>
          <w:szCs w:val="21"/>
          <w:lang w:eastAsia="zh-CN"/>
        </w:rPr>
      </w:pPr>
      <w:r w:rsidRPr="00B3013B">
        <w:rPr>
          <w:rFonts w:ascii="宋体" w:hAnsi="宋体" w:cs="宋体" w:hint="eastAsia"/>
          <w:sz w:val="21"/>
          <w:szCs w:val="21"/>
          <w:lang w:eastAsia="zh-CN"/>
        </w:rPr>
        <w:lastRenderedPageBreak/>
        <w:t>（3）开标一览表（格式）（单独封装递交）：</w:t>
      </w:r>
    </w:p>
    <w:p w:rsidR="00174BAA" w:rsidRPr="00B3013B" w:rsidRDefault="00174BAA" w:rsidP="0061444F">
      <w:pPr>
        <w:pStyle w:val="ac"/>
        <w:spacing w:afterLines="50" w:after="156" w:line="360" w:lineRule="auto"/>
        <w:ind w:firstLine="641"/>
        <w:jc w:val="center"/>
        <w:rPr>
          <w:rFonts w:hAnsi="宋体" w:cs="宋体"/>
          <w:b/>
          <w:sz w:val="28"/>
          <w:szCs w:val="28"/>
        </w:rPr>
      </w:pPr>
      <w:r w:rsidRPr="00B3013B">
        <w:rPr>
          <w:rFonts w:hAnsi="宋体" w:cs="宋体" w:hint="eastAsia"/>
          <w:b/>
          <w:sz w:val="28"/>
          <w:szCs w:val="28"/>
        </w:rPr>
        <w:t>开标一览表</w:t>
      </w:r>
    </w:p>
    <w:p w:rsidR="00174BAA" w:rsidRPr="00B3013B" w:rsidRDefault="00174BAA">
      <w:pPr>
        <w:spacing w:line="336" w:lineRule="auto"/>
        <w:rPr>
          <w:rFonts w:ascii="宋体" w:eastAsia="宋体" w:hAnsi="宋体" w:cs="Times New Roman"/>
          <w:kern w:val="2"/>
          <w:sz w:val="21"/>
          <w:szCs w:val="21"/>
          <w:lang w:eastAsia="zh-CN"/>
        </w:rPr>
      </w:pPr>
      <w:r w:rsidRPr="00B3013B">
        <w:rPr>
          <w:rFonts w:ascii="宋体" w:eastAsia="宋体" w:hAnsi="宋体" w:cs="Times New Roman" w:hint="eastAsia"/>
          <w:kern w:val="2"/>
          <w:sz w:val="21"/>
          <w:szCs w:val="21"/>
          <w:lang w:eastAsia="zh-CN"/>
        </w:rPr>
        <w:t>项目名称：</w:t>
      </w:r>
      <w:r w:rsidRPr="00B3013B">
        <w:rPr>
          <w:rFonts w:ascii="宋体" w:eastAsia="宋体" w:hAnsi="宋体" w:cs="Times New Roman" w:hint="eastAsia"/>
          <w:kern w:val="2"/>
          <w:sz w:val="21"/>
          <w:szCs w:val="21"/>
          <w:u w:val="single"/>
          <w:lang w:eastAsia="zh-CN"/>
        </w:rPr>
        <w:t xml:space="preserve">                   </w:t>
      </w:r>
    </w:p>
    <w:p w:rsidR="00174BAA" w:rsidRPr="00B3013B" w:rsidRDefault="00174BAA">
      <w:pPr>
        <w:spacing w:line="336" w:lineRule="auto"/>
        <w:rPr>
          <w:rFonts w:ascii="宋体" w:eastAsia="宋体" w:hAnsi="宋体" w:cs="Times New Roman"/>
          <w:kern w:val="2"/>
          <w:sz w:val="21"/>
          <w:szCs w:val="21"/>
          <w:u w:val="single"/>
          <w:lang w:eastAsia="zh-CN"/>
        </w:rPr>
      </w:pPr>
      <w:r w:rsidRPr="00B3013B">
        <w:rPr>
          <w:rFonts w:ascii="宋体" w:eastAsia="宋体" w:hAnsi="宋体" w:cs="Times New Roman" w:hint="eastAsia"/>
          <w:kern w:val="2"/>
          <w:sz w:val="21"/>
          <w:szCs w:val="21"/>
          <w:lang w:eastAsia="zh-CN"/>
        </w:rPr>
        <w:t>项目编号：</w:t>
      </w:r>
      <w:r w:rsidRPr="00B3013B">
        <w:rPr>
          <w:rFonts w:ascii="宋体" w:eastAsia="宋体" w:hAnsi="宋体" w:cs="Times New Roman" w:hint="eastAsia"/>
          <w:kern w:val="2"/>
          <w:sz w:val="21"/>
          <w:szCs w:val="21"/>
          <w:u w:val="single"/>
          <w:lang w:eastAsia="zh-CN"/>
        </w:rPr>
        <w:t xml:space="preserve">                   </w:t>
      </w:r>
    </w:p>
    <w:p w:rsidR="00174BAA" w:rsidRPr="00B3013B" w:rsidRDefault="00174BAA">
      <w:pPr>
        <w:spacing w:line="360" w:lineRule="auto"/>
        <w:jc w:val="left"/>
        <w:rPr>
          <w:rFonts w:eastAsia="宋体" w:cs="Times New Roman"/>
          <w:lang w:eastAsia="zh-CN"/>
        </w:rPr>
      </w:pPr>
      <w:r w:rsidRPr="00B3013B">
        <w:rPr>
          <w:rFonts w:ascii="宋体" w:eastAsia="宋体" w:hAnsi="宋体" w:hint="eastAsia"/>
          <w:sz w:val="21"/>
          <w:szCs w:val="21"/>
          <w:lang w:eastAsia="zh-CN"/>
        </w:rPr>
        <w:t>分标号</w:t>
      </w:r>
      <w:r w:rsidRPr="00B3013B">
        <w:rPr>
          <w:rFonts w:ascii="宋体" w:eastAsia="宋体" w:hAnsi="宋体"/>
          <w:sz w:val="21"/>
          <w:szCs w:val="21"/>
          <w:lang w:eastAsia="zh-CN"/>
        </w:rPr>
        <w:t>：</w:t>
      </w:r>
      <w:r w:rsidRPr="00B3013B">
        <w:rPr>
          <w:rFonts w:ascii="宋体" w:eastAsia="宋体" w:hAnsi="宋体" w:hint="eastAsia"/>
          <w:sz w:val="21"/>
          <w:szCs w:val="21"/>
          <w:u w:val="single"/>
          <w:lang w:eastAsia="zh-CN"/>
        </w:rPr>
        <w:t xml:space="preserve">                     </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551"/>
        <w:gridCol w:w="1559"/>
        <w:gridCol w:w="2127"/>
        <w:gridCol w:w="789"/>
      </w:tblGrid>
      <w:tr w:rsidR="00B3013B" w:rsidRPr="00B3013B">
        <w:trPr>
          <w:cantSplit/>
          <w:trHeight w:val="557"/>
          <w:jc w:val="center"/>
        </w:trPr>
        <w:tc>
          <w:tcPr>
            <w:tcW w:w="2515"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sz w:val="21"/>
                <w:szCs w:val="21"/>
              </w:rPr>
              <w:t>采购标的名称</w:t>
            </w:r>
          </w:p>
        </w:tc>
        <w:tc>
          <w:tcPr>
            <w:tcW w:w="2551" w:type="dxa"/>
            <w:vAlign w:val="center"/>
          </w:tcPr>
          <w:p w:rsidR="00174BAA" w:rsidRPr="00B3013B" w:rsidRDefault="00174BAA">
            <w:pPr>
              <w:spacing w:line="360" w:lineRule="auto"/>
              <w:jc w:val="center"/>
              <w:rPr>
                <w:rFonts w:asciiTheme="minorEastAsia" w:eastAsiaTheme="minorEastAsia" w:hAnsiTheme="minorEastAsia"/>
                <w:sz w:val="21"/>
                <w:szCs w:val="21"/>
              </w:rPr>
            </w:pPr>
            <w:r w:rsidRPr="00B3013B">
              <w:rPr>
                <w:rFonts w:asciiTheme="minorEastAsia" w:eastAsiaTheme="minorEastAsia" w:hAnsiTheme="minorEastAsia" w:hint="eastAsia"/>
                <w:sz w:val="21"/>
                <w:szCs w:val="21"/>
              </w:rPr>
              <w:t>数量</w:t>
            </w:r>
          </w:p>
        </w:tc>
        <w:tc>
          <w:tcPr>
            <w:tcW w:w="155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rPr>
              <w:t>出版社/</w:t>
            </w:r>
          </w:p>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rPr>
              <w:t>印刷厂家</w:t>
            </w:r>
          </w:p>
        </w:tc>
        <w:tc>
          <w:tcPr>
            <w:tcW w:w="2127"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折扣率</w:t>
            </w:r>
          </w:p>
        </w:tc>
        <w:tc>
          <w:tcPr>
            <w:tcW w:w="78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备注</w:t>
            </w:r>
          </w:p>
        </w:tc>
      </w:tr>
      <w:tr w:rsidR="00B3013B" w:rsidRPr="00B3013B">
        <w:trPr>
          <w:cantSplit/>
          <w:trHeight w:val="844"/>
          <w:jc w:val="center"/>
        </w:trPr>
        <w:tc>
          <w:tcPr>
            <w:tcW w:w="2515"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c>
          <w:tcPr>
            <w:tcW w:w="2551"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1批（备注：实际供货时由采购人确定）</w:t>
            </w:r>
          </w:p>
        </w:tc>
        <w:tc>
          <w:tcPr>
            <w:tcW w:w="155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实际供货时由采购人确定</w:t>
            </w:r>
          </w:p>
        </w:tc>
        <w:tc>
          <w:tcPr>
            <w:tcW w:w="2127" w:type="dxa"/>
            <w:vAlign w:val="center"/>
          </w:tcPr>
          <w:p w:rsidR="00174BAA" w:rsidRPr="00B3013B" w:rsidRDefault="00174BAA">
            <w:pPr>
              <w:spacing w:line="360" w:lineRule="auto"/>
              <w:jc w:val="left"/>
              <w:rPr>
                <w:rFonts w:asciiTheme="minorEastAsia" w:eastAsiaTheme="minorEastAsia" w:hAnsiTheme="minorEastAsia"/>
                <w:sz w:val="21"/>
                <w:szCs w:val="21"/>
                <w:lang w:eastAsia="zh-CN"/>
              </w:rPr>
            </w:pPr>
            <w:r w:rsidRPr="00B3013B">
              <w:rPr>
                <w:rFonts w:asciiTheme="minorEastAsia" w:eastAsiaTheme="minorEastAsia" w:hAnsiTheme="minorEastAsia" w:hint="eastAsia"/>
                <w:sz w:val="21"/>
                <w:szCs w:val="21"/>
                <w:lang w:eastAsia="zh-CN"/>
              </w:rPr>
              <w:t>（大写）</w:t>
            </w:r>
            <w:r w:rsidRPr="00B3013B">
              <w:rPr>
                <w:rFonts w:asciiTheme="minorEastAsia" w:eastAsiaTheme="minorEastAsia" w:hAnsiTheme="minorEastAsia" w:hint="eastAsia"/>
                <w:sz w:val="21"/>
                <w:szCs w:val="21"/>
                <w:u w:val="single"/>
                <w:lang w:eastAsia="zh-CN"/>
              </w:rPr>
              <w:t xml:space="preserve">百分之    </w:t>
            </w:r>
            <w:r w:rsidRPr="00B3013B">
              <w:rPr>
                <w:rFonts w:asciiTheme="minorEastAsia" w:eastAsiaTheme="minorEastAsia" w:hAnsiTheme="minorEastAsia" w:hint="eastAsia"/>
                <w:sz w:val="21"/>
                <w:szCs w:val="21"/>
                <w:lang w:eastAsia="zh-CN"/>
              </w:rPr>
              <w:t xml:space="preserve">  （小写）</w:t>
            </w:r>
            <w:r w:rsidRPr="00B3013B">
              <w:rPr>
                <w:rFonts w:asciiTheme="minorEastAsia" w:eastAsiaTheme="minorEastAsia" w:hAnsiTheme="minorEastAsia" w:hint="eastAsia"/>
                <w:sz w:val="21"/>
                <w:szCs w:val="21"/>
                <w:u w:val="single"/>
                <w:lang w:eastAsia="zh-CN"/>
              </w:rPr>
              <w:t xml:space="preserve">     %</w:t>
            </w:r>
          </w:p>
        </w:tc>
        <w:tc>
          <w:tcPr>
            <w:tcW w:w="789" w:type="dxa"/>
            <w:vAlign w:val="center"/>
          </w:tcPr>
          <w:p w:rsidR="00174BAA" w:rsidRPr="00B3013B" w:rsidRDefault="00174BAA">
            <w:pPr>
              <w:spacing w:line="360" w:lineRule="auto"/>
              <w:jc w:val="center"/>
              <w:rPr>
                <w:rFonts w:asciiTheme="minorEastAsia" w:eastAsiaTheme="minorEastAsia" w:hAnsiTheme="minorEastAsia"/>
                <w:sz w:val="21"/>
                <w:szCs w:val="21"/>
                <w:lang w:eastAsia="zh-CN"/>
              </w:rPr>
            </w:pPr>
          </w:p>
        </w:tc>
      </w:tr>
    </w:tbl>
    <w:p w:rsidR="00174BAA" w:rsidRPr="00B3013B" w:rsidRDefault="00174BAA" w:rsidP="0061444F">
      <w:pPr>
        <w:spacing w:beforeLines="50" w:before="156" w:line="336" w:lineRule="auto"/>
        <w:jc w:val="left"/>
        <w:rPr>
          <w:rFonts w:ascii="宋体" w:eastAsia="宋体" w:hAnsi="宋体"/>
          <w:sz w:val="21"/>
          <w:szCs w:val="21"/>
          <w:lang w:eastAsia="zh-CN"/>
        </w:rPr>
      </w:pPr>
      <w:r w:rsidRPr="00B3013B">
        <w:rPr>
          <w:rFonts w:ascii="宋体" w:eastAsia="宋体" w:hAnsi="宋体" w:hint="eastAsia"/>
          <w:sz w:val="21"/>
          <w:szCs w:val="21"/>
          <w:lang w:eastAsia="zh-CN"/>
        </w:rPr>
        <w:t>注: 1. （折扣率）报价一经涂改，应在涂改处加盖单位公章或者由法定代表人或授权委托人签字或盖章，否则其投标作无效标处理。</w:t>
      </w:r>
    </w:p>
    <w:p w:rsidR="00174BAA" w:rsidRPr="00B3013B" w:rsidRDefault="00174BAA">
      <w:pPr>
        <w:spacing w:line="336" w:lineRule="auto"/>
        <w:ind w:firstLineChars="200" w:firstLine="420"/>
        <w:jc w:val="left"/>
        <w:rPr>
          <w:rFonts w:ascii="宋体" w:eastAsia="宋体" w:hAnsi="宋体"/>
          <w:sz w:val="21"/>
          <w:szCs w:val="21"/>
          <w:lang w:eastAsia="zh-CN"/>
        </w:rPr>
      </w:pPr>
      <w:r w:rsidRPr="00B3013B">
        <w:rPr>
          <w:rFonts w:ascii="宋体" w:eastAsia="宋体" w:hAnsi="宋体" w:hint="eastAsia"/>
          <w:sz w:val="21"/>
          <w:szCs w:val="21"/>
          <w:lang w:eastAsia="zh-CN"/>
        </w:rPr>
        <w:t>2.投标人应按“项目采购需求”的要求，根据实际情况进行报价。本表内的投标报价为最终报价，投标文件内不得含有任何对本报价进行修改的其他说明，否则将被视为无效投标。</w:t>
      </w:r>
    </w:p>
    <w:p w:rsidR="00174BAA" w:rsidRPr="00B3013B" w:rsidRDefault="00174BAA">
      <w:pPr>
        <w:spacing w:line="336" w:lineRule="auto"/>
        <w:ind w:firstLineChars="200" w:firstLine="420"/>
        <w:jc w:val="left"/>
        <w:rPr>
          <w:rFonts w:ascii="宋体" w:eastAsia="宋体" w:hAnsi="宋体"/>
          <w:sz w:val="21"/>
          <w:szCs w:val="21"/>
          <w:lang w:eastAsia="zh-CN"/>
        </w:rPr>
      </w:pPr>
      <w:r w:rsidRPr="00B3013B">
        <w:rPr>
          <w:rFonts w:ascii="宋体" w:eastAsia="宋体" w:hAnsi="宋体" w:hint="eastAsia"/>
          <w:sz w:val="21"/>
          <w:szCs w:val="21"/>
          <w:lang w:eastAsia="zh-CN"/>
        </w:rPr>
        <w:t>3.</w:t>
      </w:r>
      <w:r w:rsidRPr="00B3013B">
        <w:rPr>
          <w:rFonts w:ascii="宋体" w:eastAsia="宋体" w:hAnsi="宋体"/>
          <w:sz w:val="21"/>
          <w:szCs w:val="21"/>
          <w:lang w:eastAsia="zh-CN"/>
        </w:rPr>
        <w:t>投标报价以</w:t>
      </w:r>
      <w:r w:rsidRPr="00B3013B">
        <w:rPr>
          <w:rFonts w:ascii="宋体" w:eastAsia="宋体" w:hAnsi="宋体" w:hint="eastAsia"/>
          <w:sz w:val="21"/>
          <w:szCs w:val="21"/>
          <w:lang w:eastAsia="zh-CN"/>
        </w:rPr>
        <w:t>折扣率</w:t>
      </w:r>
      <w:r w:rsidRPr="00B3013B">
        <w:rPr>
          <w:rFonts w:ascii="宋体" w:eastAsia="宋体" w:hAnsi="宋体"/>
          <w:sz w:val="21"/>
          <w:szCs w:val="21"/>
          <w:lang w:eastAsia="zh-CN"/>
        </w:rPr>
        <w:t>报价，投标人根据自身投标总成本（指图书成本、运抵指定交货地点的各种费用、售后服务、税金及其他所有成本费用的总和）的情况，报出本项目中文纸质图书的最终折扣率，采购时间内所有图书采购均按</w:t>
      </w:r>
      <w:proofErr w:type="gramStart"/>
      <w:r w:rsidRPr="00B3013B">
        <w:rPr>
          <w:rFonts w:ascii="宋体" w:eastAsia="宋体" w:hAnsi="宋体"/>
          <w:sz w:val="21"/>
          <w:szCs w:val="21"/>
          <w:lang w:eastAsia="zh-CN"/>
        </w:rPr>
        <w:t>实洋价</w:t>
      </w:r>
      <w:proofErr w:type="gramEnd"/>
      <w:r w:rsidRPr="00B3013B">
        <w:rPr>
          <w:rFonts w:ascii="宋体" w:eastAsia="宋体" w:hAnsi="宋体"/>
          <w:sz w:val="21"/>
          <w:szCs w:val="21"/>
          <w:lang w:eastAsia="zh-CN"/>
        </w:rPr>
        <w:t>付款。图书出版的标价为码洋价，</w:t>
      </w:r>
      <w:proofErr w:type="gramStart"/>
      <w:r w:rsidRPr="00B3013B">
        <w:rPr>
          <w:rFonts w:ascii="宋体" w:eastAsia="宋体" w:hAnsi="宋体"/>
          <w:sz w:val="21"/>
          <w:szCs w:val="21"/>
          <w:lang w:eastAsia="zh-CN"/>
        </w:rPr>
        <w:t>实洋价合计</w:t>
      </w:r>
      <w:proofErr w:type="gramEnd"/>
      <w:r w:rsidRPr="00B3013B">
        <w:rPr>
          <w:rFonts w:ascii="宋体" w:eastAsia="宋体" w:hAnsi="宋体"/>
          <w:sz w:val="21"/>
          <w:szCs w:val="21"/>
          <w:lang w:eastAsia="zh-CN"/>
        </w:rPr>
        <w:t>值＝码洋价合计值×最终折扣率。最终折扣率高于78%（不含78%）者，按投标无效处理。</w:t>
      </w:r>
    </w:p>
    <w:p w:rsidR="00174BAA" w:rsidRPr="00B3013B" w:rsidRDefault="00174BAA">
      <w:pPr>
        <w:spacing w:line="336" w:lineRule="auto"/>
        <w:ind w:firstLineChars="200" w:firstLine="420"/>
        <w:jc w:val="left"/>
        <w:rPr>
          <w:rFonts w:ascii="宋体" w:eastAsia="宋体" w:hAnsi="宋体"/>
          <w:sz w:val="21"/>
          <w:szCs w:val="21"/>
          <w:lang w:eastAsia="zh-CN"/>
        </w:rPr>
      </w:pPr>
      <w:r w:rsidRPr="00B3013B">
        <w:rPr>
          <w:rFonts w:ascii="宋体" w:eastAsia="宋体" w:hAnsi="宋体"/>
          <w:sz w:val="21"/>
          <w:szCs w:val="21"/>
          <w:lang w:eastAsia="zh-CN"/>
        </w:rPr>
        <w:t>4</w:t>
      </w:r>
      <w:r w:rsidRPr="00B3013B">
        <w:rPr>
          <w:rFonts w:ascii="宋体" w:eastAsia="宋体" w:hAnsi="宋体" w:hint="eastAsia"/>
          <w:sz w:val="21"/>
          <w:szCs w:val="21"/>
          <w:lang w:eastAsia="zh-CN"/>
        </w:rPr>
        <w:t>.以上（折扣率）报价应与“投标报价明细表”中的（折扣率）报价相一致。</w:t>
      </w:r>
    </w:p>
    <w:p w:rsidR="00174BAA" w:rsidRPr="00B3013B" w:rsidRDefault="00174BAA">
      <w:pPr>
        <w:spacing w:line="336" w:lineRule="auto"/>
        <w:ind w:firstLineChars="200" w:firstLine="420"/>
        <w:rPr>
          <w:rFonts w:ascii="宋体" w:eastAsia="宋体" w:hAnsi="宋体"/>
          <w:sz w:val="21"/>
          <w:szCs w:val="21"/>
          <w:lang w:eastAsia="zh-CN"/>
        </w:rPr>
      </w:pPr>
      <w:r w:rsidRPr="00B3013B">
        <w:rPr>
          <w:rFonts w:ascii="宋体" w:eastAsia="宋体" w:hAnsi="宋体"/>
          <w:sz w:val="21"/>
          <w:szCs w:val="21"/>
          <w:lang w:eastAsia="zh-CN"/>
        </w:rPr>
        <w:t>5</w:t>
      </w:r>
      <w:r w:rsidRPr="00B3013B">
        <w:rPr>
          <w:rFonts w:ascii="宋体" w:eastAsia="宋体" w:hAnsi="宋体" w:hint="eastAsia"/>
          <w:sz w:val="21"/>
          <w:szCs w:val="21"/>
          <w:lang w:eastAsia="zh-CN"/>
        </w:rPr>
        <w:t>.此表要求单独包装、密封、递交，信封封面请注明招标项目名称、项目编号、分标号（如有</w:t>
      </w:r>
      <w:r w:rsidRPr="00B3013B">
        <w:rPr>
          <w:rFonts w:ascii="宋体" w:eastAsia="宋体" w:hAnsi="宋体"/>
          <w:sz w:val="21"/>
          <w:szCs w:val="21"/>
          <w:lang w:eastAsia="zh-CN"/>
        </w:rPr>
        <w:t>）</w:t>
      </w:r>
      <w:r w:rsidRPr="00B3013B">
        <w:rPr>
          <w:rFonts w:ascii="宋体" w:eastAsia="宋体" w:hAnsi="宋体" w:hint="eastAsia"/>
          <w:sz w:val="21"/>
          <w:szCs w:val="21"/>
          <w:lang w:eastAsia="zh-CN"/>
        </w:rPr>
        <w:t>、投标单位名称及“开标一览表”字样。注明“开标时才能启封”。</w:t>
      </w:r>
    </w:p>
    <w:p w:rsidR="00174BAA" w:rsidRPr="00B3013B" w:rsidRDefault="00174BAA">
      <w:pPr>
        <w:pStyle w:val="ac"/>
        <w:spacing w:line="336" w:lineRule="auto"/>
        <w:ind w:leftChars="200" w:left="610" w:hangingChars="100" w:hanging="210"/>
        <w:rPr>
          <w:rFonts w:hAnsi="宋体" w:cs="宋体"/>
        </w:rPr>
      </w:pPr>
      <w:r w:rsidRPr="00B3013B">
        <w:rPr>
          <w:rFonts w:hAnsi="宋体" w:cs="宋体" w:hint="eastAsia"/>
        </w:rPr>
        <w:t>6.</w:t>
      </w:r>
      <w:r w:rsidRPr="00B3013B">
        <w:rPr>
          <w:rFonts w:hAnsi="宋体" w:hint="eastAsia"/>
        </w:rPr>
        <w:t>如有多分标，按分</w:t>
      </w:r>
      <w:proofErr w:type="gramStart"/>
      <w:r w:rsidRPr="00B3013B">
        <w:rPr>
          <w:rFonts w:hAnsi="宋体" w:hint="eastAsia"/>
        </w:rPr>
        <w:t>标分别</w:t>
      </w:r>
      <w:proofErr w:type="gramEnd"/>
      <w:r w:rsidRPr="00B3013B">
        <w:rPr>
          <w:rFonts w:hAnsi="宋体" w:hint="eastAsia"/>
        </w:rPr>
        <w:t>提供开标一览表，否则投标无效。</w:t>
      </w:r>
    </w:p>
    <w:p w:rsidR="00174BAA" w:rsidRPr="00B3013B" w:rsidRDefault="00174BAA">
      <w:pPr>
        <w:pStyle w:val="10"/>
        <w:rPr>
          <w:lang w:eastAsia="zh-CN"/>
        </w:rPr>
      </w:pPr>
    </w:p>
    <w:p w:rsidR="00174BAA" w:rsidRPr="00B3013B" w:rsidRDefault="00174BAA">
      <w:pPr>
        <w:pStyle w:val="a5"/>
        <w:spacing w:before="0" w:after="0" w:line="336" w:lineRule="auto"/>
        <w:rPr>
          <w:rFonts w:ascii="宋体" w:eastAsia="宋体" w:hAnsi="宋体" w:cs="宋体"/>
          <w:sz w:val="21"/>
          <w:szCs w:val="21"/>
          <w:u w:val="single"/>
          <w:lang w:eastAsia="zh-CN"/>
        </w:rPr>
      </w:pPr>
      <w:r w:rsidRPr="00B3013B">
        <w:rPr>
          <w:rFonts w:ascii="宋体" w:eastAsia="宋体" w:hAnsi="宋体" w:cs="宋体" w:hint="eastAsia"/>
          <w:sz w:val="21"/>
          <w:szCs w:val="21"/>
          <w:lang w:eastAsia="zh-CN"/>
        </w:rPr>
        <w:t>法定代表人或委托代理人签字：</w:t>
      </w:r>
      <w:r w:rsidRPr="00B3013B">
        <w:rPr>
          <w:rFonts w:ascii="宋体" w:eastAsia="宋体" w:hAnsi="宋体" w:cs="宋体" w:hint="eastAsia"/>
          <w:sz w:val="21"/>
          <w:szCs w:val="21"/>
          <w:u w:val="single"/>
          <w:lang w:eastAsia="zh-CN"/>
        </w:rPr>
        <w:t xml:space="preserve">　　　　　</w:t>
      </w:r>
    </w:p>
    <w:p w:rsidR="00174BAA" w:rsidRPr="00B3013B" w:rsidRDefault="00174BAA">
      <w:pPr>
        <w:spacing w:line="336" w:lineRule="auto"/>
        <w:jc w:val="left"/>
        <w:rPr>
          <w:rFonts w:ascii="宋体" w:eastAsia="宋体" w:hAnsi="宋体"/>
          <w:sz w:val="21"/>
          <w:szCs w:val="21"/>
          <w:lang w:eastAsia="zh-CN"/>
        </w:rPr>
      </w:pPr>
      <w:r w:rsidRPr="00B3013B">
        <w:rPr>
          <w:rFonts w:ascii="宋体" w:eastAsia="宋体" w:hAnsi="宋体" w:hint="eastAsia"/>
          <w:sz w:val="21"/>
          <w:szCs w:val="21"/>
          <w:lang w:eastAsia="zh-CN"/>
        </w:rPr>
        <w:t>投标人盖公章：</w:t>
      </w:r>
      <w:r w:rsidRPr="00B3013B">
        <w:rPr>
          <w:rFonts w:ascii="宋体" w:eastAsia="宋体" w:hAnsi="宋体" w:hint="eastAsia"/>
          <w:sz w:val="21"/>
          <w:szCs w:val="21"/>
          <w:u w:val="single"/>
          <w:lang w:eastAsia="zh-CN"/>
        </w:rPr>
        <w:t xml:space="preserve">                 </w:t>
      </w:r>
    </w:p>
    <w:p w:rsidR="00174BAA" w:rsidRPr="00B3013B" w:rsidRDefault="00174BAA">
      <w:pPr>
        <w:spacing w:line="336" w:lineRule="auto"/>
        <w:jc w:val="left"/>
        <w:rPr>
          <w:rFonts w:ascii="宋体" w:hAnsi="宋体"/>
          <w:b/>
          <w:sz w:val="21"/>
          <w:lang w:eastAsia="zh-CN"/>
        </w:rPr>
      </w:pPr>
      <w:r w:rsidRPr="00B3013B">
        <w:rPr>
          <w:rFonts w:ascii="宋体" w:eastAsia="宋体" w:hAnsi="宋体" w:hint="eastAsia"/>
          <w:sz w:val="21"/>
          <w:szCs w:val="21"/>
          <w:lang w:eastAsia="zh-CN"/>
        </w:rPr>
        <w:t xml:space="preserve">日期: </w:t>
      </w:r>
      <w:r w:rsidRPr="00B3013B">
        <w:rPr>
          <w:rFonts w:ascii="宋体" w:eastAsia="宋体" w:hAnsi="宋体" w:hint="eastAsia"/>
          <w:sz w:val="21"/>
          <w:szCs w:val="21"/>
          <w:u w:val="single"/>
          <w:lang w:eastAsia="zh-CN"/>
        </w:rPr>
        <w:t xml:space="preserve">  </w:t>
      </w:r>
      <w:r w:rsidRPr="00B3013B">
        <w:rPr>
          <w:rFonts w:ascii="宋体" w:eastAsia="宋体" w:hAnsi="宋体"/>
          <w:sz w:val="21"/>
          <w:szCs w:val="21"/>
          <w:u w:val="single"/>
          <w:lang w:eastAsia="zh-CN"/>
        </w:rPr>
        <w:t xml:space="preserve">   </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年</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月</w:t>
      </w:r>
      <w:r w:rsidRPr="00B3013B">
        <w:rPr>
          <w:rFonts w:ascii="宋体" w:eastAsia="宋体" w:hAnsi="宋体" w:hint="eastAsia"/>
          <w:sz w:val="21"/>
          <w:szCs w:val="21"/>
          <w:u w:val="single"/>
          <w:lang w:eastAsia="zh-CN"/>
        </w:rPr>
        <w:t xml:space="preserve">    </w:t>
      </w:r>
      <w:r w:rsidRPr="00B3013B">
        <w:rPr>
          <w:rFonts w:ascii="宋体" w:eastAsia="宋体" w:hAnsi="宋体" w:hint="eastAsia"/>
          <w:sz w:val="21"/>
          <w:szCs w:val="21"/>
          <w:lang w:eastAsia="zh-CN"/>
        </w:rPr>
        <w:t>日</w:t>
      </w:r>
    </w:p>
    <w:sectPr w:rsidR="00174BAA" w:rsidRPr="00B3013B" w:rsidSect="00AA7485">
      <w:pgSz w:w="11906" w:h="16838"/>
      <w:pgMar w:top="1418" w:right="1134" w:bottom="1418"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43C" w:rsidRDefault="0065743C">
      <w:r>
        <w:separator/>
      </w:r>
    </w:p>
  </w:endnote>
  <w:endnote w:type="continuationSeparator" w:id="0">
    <w:p w:rsidR="0065743C" w:rsidRDefault="0065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Segoe Print"/>
    <w:charset w:val="00"/>
    <w:family w:val="swiss"/>
    <w:pitch w:val="default"/>
    <w:sig w:usb0="E7006EFF" w:usb1="D200FDFF" w:usb2="0A246029" w:usb3="0400200C" w:csb0="600001FF" w:csb1="FFFF0000"/>
  </w:font>
  <w:font w:name="PingFang SC">
    <w:altName w:val="Times New Roman"/>
    <w:charset w:val="00"/>
    <w:family w:val="auto"/>
    <w:pitch w:val="default"/>
    <w:sig w:usb0="00000000" w:usb1="00000000" w:usb2="00000000" w:usb3="00000000" w:csb0="00040001" w:csb1="00000000"/>
  </w:font>
  <w:font w:name="华文宋体">
    <w:panose1 w:val="02010600040101010101"/>
    <w:charset w:val="86"/>
    <w:family w:val="auto"/>
    <w:pitch w:val="variable"/>
    <w:sig w:usb0="00000287" w:usb1="080F0000" w:usb2="00000010" w:usb3="00000000" w:csb0="0004009F" w:csb1="00000000"/>
  </w:font>
  <w:font w:name="StarSymbol">
    <w:altName w:val="MS Gothic"/>
    <w:charset w:val="80"/>
    <w:family w:val="auto"/>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OpenSymbol">
    <w:altName w:val="Segoe Print"/>
    <w:charset w:val="00"/>
    <w:family w:val="auto"/>
    <w:pitch w:val="default"/>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Bitstream Vera Sans">
    <w:altName w:val="Arial"/>
    <w:charset w:val="00"/>
    <w:family w:val="swiss"/>
    <w:pitch w:val="default"/>
    <w:sig w:usb0="00000003" w:usb1="00000000" w:usb2="00000000" w:usb3="00000000" w:csb0="00000001" w:csb1="00000000"/>
  </w:font>
  <w:font w:name="创艺简黑体">
    <w:altName w:val="黑体"/>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AA" w:rsidRDefault="00AA7485">
    <w:pPr>
      <w:pStyle w:val="af0"/>
      <w:framePr w:wrap="around" w:vAnchor="text" w:hAnchor="margin" w:xAlign="center" w:y="1"/>
      <w:rPr>
        <w:rStyle w:val="afa"/>
      </w:rPr>
    </w:pPr>
    <w:r>
      <w:fldChar w:fldCharType="begin"/>
    </w:r>
    <w:r w:rsidR="00174BAA">
      <w:rPr>
        <w:rStyle w:val="afa"/>
      </w:rPr>
      <w:instrText xml:space="preserve">PAGE  </w:instrText>
    </w:r>
    <w:r>
      <w:fldChar w:fldCharType="end"/>
    </w:r>
  </w:p>
  <w:p w:rsidR="00174BAA" w:rsidRDefault="00174BA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AA" w:rsidRDefault="00AA7485">
    <w:pPr>
      <w:pStyle w:val="af0"/>
      <w:jc w:val="center"/>
    </w:pPr>
    <w:r>
      <w:fldChar w:fldCharType="begin"/>
    </w:r>
    <w:r w:rsidR="00174BAA">
      <w:rPr>
        <w:rStyle w:val="afa"/>
      </w:rPr>
      <w:instrText xml:space="preserve"> PAGE </w:instrText>
    </w:r>
    <w:r>
      <w:fldChar w:fldCharType="separate"/>
    </w:r>
    <w:r w:rsidR="004B0868">
      <w:rPr>
        <w:rStyle w:val="afa"/>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AA" w:rsidRDefault="00AA7485">
    <w:pPr>
      <w:pStyle w:val="af0"/>
      <w:framePr w:wrap="around" w:vAnchor="text" w:hAnchor="margin" w:xAlign="right" w:y="1"/>
      <w:rPr>
        <w:rStyle w:val="afa"/>
      </w:rPr>
    </w:pPr>
    <w:r>
      <w:fldChar w:fldCharType="begin"/>
    </w:r>
    <w:r w:rsidR="00174BAA">
      <w:rPr>
        <w:rStyle w:val="afa"/>
      </w:rPr>
      <w:instrText xml:space="preserve">PAGE  </w:instrText>
    </w:r>
    <w:r>
      <w:fldChar w:fldCharType="end"/>
    </w:r>
  </w:p>
  <w:p w:rsidR="00174BAA" w:rsidRDefault="00174BAA">
    <w:pPr>
      <w:pStyle w:val="a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AA" w:rsidRDefault="006768B8">
    <w:pPr>
      <w:pStyle w:val="af0"/>
      <w:jc w:val="center"/>
    </w:pPr>
    <w:r>
      <w:fldChar w:fldCharType="begin"/>
    </w:r>
    <w:r>
      <w:instrText xml:space="preserve"> PAGE   \* MERGEFORMAT </w:instrText>
    </w:r>
    <w:r>
      <w:fldChar w:fldCharType="separate"/>
    </w:r>
    <w:r w:rsidR="0075070B" w:rsidRPr="0075070B">
      <w:rPr>
        <w:noProof/>
        <w:lang w:val="zh-CN"/>
      </w:rPr>
      <w:t>4</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43C" w:rsidRDefault="0065743C">
      <w:r>
        <w:separator/>
      </w:r>
    </w:p>
  </w:footnote>
  <w:footnote w:type="continuationSeparator" w:id="0">
    <w:p w:rsidR="0065743C" w:rsidRDefault="00657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AA" w:rsidRDefault="00174BAA">
    <w:pPr>
      <w:rPr>
        <w:rFonts w:ascii="宋体"/>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BAA" w:rsidRPr="004D2054" w:rsidRDefault="00174BAA">
    <w:pPr>
      <w:pStyle w:val="af1"/>
      <w:tabs>
        <w:tab w:val="clear" w:pos="4153"/>
        <w:tab w:val="clear" w:pos="8306"/>
        <w:tab w:val="right" w:pos="9676"/>
      </w:tabs>
      <w:jc w:val="left"/>
      <w:rPr>
        <w:rFonts w:ascii="宋体" w:hAnsi="宋体"/>
        <w:kern w:val="0"/>
        <w:szCs w:val="21"/>
      </w:rPr>
    </w:pPr>
    <w:r w:rsidRPr="004D2054">
      <w:rPr>
        <w:rFonts w:ascii="宋体" w:hAnsi="宋体" w:hint="eastAsia"/>
        <w:szCs w:val="21"/>
      </w:rPr>
      <w:t xml:space="preserve">项目名称：2021年图书馆纸质图书服务采购 </w:t>
    </w:r>
    <w:r w:rsidRPr="004D2054">
      <w:rPr>
        <w:rFonts w:ascii="宋体" w:hAnsi="宋体"/>
        <w:szCs w:val="21"/>
      </w:rPr>
      <w:t xml:space="preserve">                  </w:t>
    </w:r>
    <w:r w:rsidRPr="004D2054">
      <w:rPr>
        <w:rFonts w:ascii="宋体" w:hAnsi="宋体" w:hint="eastAsia"/>
        <w:szCs w:val="21"/>
      </w:rPr>
      <w:t xml:space="preserve">             项目编号：</w:t>
    </w:r>
    <w:r w:rsidR="007C72F2" w:rsidRPr="004D2054">
      <w:rPr>
        <w:rFonts w:ascii="宋体" w:hAnsi="宋体" w:cs="Arial" w:hint="eastAsia"/>
        <w:bCs/>
        <w:szCs w:val="21"/>
      </w:rPr>
      <w:t>GXZC2021-G3-002181-XYGC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8B0EBD"/>
    <w:multiLevelType w:val="singleLevel"/>
    <w:tmpl w:val="ED8B0EBD"/>
    <w:lvl w:ilvl="0">
      <w:start w:val="1"/>
      <w:numFmt w:val="decimal"/>
      <w:suff w:val="nothing"/>
      <w:lvlText w:val="%1、"/>
      <w:lvlJc w:val="left"/>
    </w:lvl>
  </w:abstractNum>
  <w:abstractNum w:abstractNumId="1">
    <w:nsid w:val="00000001"/>
    <w:multiLevelType w:val="singleLevel"/>
    <w:tmpl w:val="00000001"/>
    <w:lvl w:ilvl="0">
      <w:start w:val="1"/>
      <w:numFmt w:val="decimal"/>
      <w:lvlText w:val="%1."/>
      <w:lvlJc w:val="left"/>
      <w:pPr>
        <w:tabs>
          <w:tab w:val="num" w:pos="1200"/>
        </w:tabs>
        <w:ind w:left="1200" w:hanging="360"/>
      </w:pPr>
    </w:lvl>
  </w:abstractNum>
  <w:abstractNum w:abstractNumId="2">
    <w:nsid w:val="00000002"/>
    <w:multiLevelType w:val="multilevel"/>
    <w:tmpl w:val="00000002"/>
    <w:lvl w:ilvl="0">
      <w:start w:val="1"/>
      <w:numFmt w:val="decimal"/>
      <w:lvlText w:val="%1."/>
      <w:lvlJc w:val="left"/>
      <w:pPr>
        <w:ind w:left="77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3"/>
    <w:multiLevelType w:val="multilevel"/>
    <w:tmpl w:val="00000003"/>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00000004"/>
    <w:multiLevelType w:val="multilevel"/>
    <w:tmpl w:val="00000004"/>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suff w:val="space"/>
      <w:lvlText w:val="图%8"/>
      <w:lvlJc w:val="center"/>
      <w:pPr>
        <w:ind w:left="0" w:firstLine="0"/>
      </w:pPr>
      <w:rPr>
        <w:rFonts w:ascii="Arial" w:eastAsia="黑体" w:hAnsi="Arial" w:hint="default"/>
        <w:b w:val="0"/>
        <w:i w:val="0"/>
        <w:sz w:val="18"/>
        <w:szCs w:val="18"/>
      </w:rPr>
    </w:lvl>
    <w:lvl w:ilvl="8">
      <w:start w:val="1"/>
      <w:numFmt w:val="decimal"/>
      <w:suff w:val="space"/>
      <w:lvlText w:val="表%9"/>
      <w:lvlJc w:val="center"/>
      <w:pPr>
        <w:ind w:left="0" w:firstLine="0"/>
      </w:pPr>
      <w:rPr>
        <w:rFonts w:ascii="Arial" w:eastAsia="黑体" w:hAnsi="Arial" w:hint="default"/>
        <w:b w:val="0"/>
        <w:i w:val="0"/>
        <w:sz w:val="18"/>
        <w:szCs w:val="18"/>
      </w:rPr>
    </w:lvl>
  </w:abstractNum>
  <w:abstractNum w:abstractNumId="5">
    <w:nsid w:val="3F7109C3"/>
    <w:multiLevelType w:val="multilevel"/>
    <w:tmpl w:val="3F7109C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6D46AE9"/>
    <w:multiLevelType w:val="hybridMultilevel"/>
    <w:tmpl w:val="8346B48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49A31F4"/>
    <w:multiLevelType w:val="hybridMultilevel"/>
    <w:tmpl w:val="5714311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944248"/>
    <w:multiLevelType w:val="multilevel"/>
    <w:tmpl w:val="77944248"/>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7D89450B"/>
    <w:multiLevelType w:val="hybridMultilevel"/>
    <w:tmpl w:val="1974DC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2"/>
    <w:lvlOverride w:ilvl="0">
      <w:startOverride w:val="1"/>
    </w:lvlOverride>
  </w:num>
  <w:num w:numId="5">
    <w:abstractNumId w:val="0"/>
  </w:num>
  <w:num w:numId="6">
    <w:abstractNumId w:val="8"/>
  </w:num>
  <w:num w:numId="7">
    <w:abstractNumId w:val="5"/>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85516513"/>
    <w:rsid w:val="8A34D5CA"/>
    <w:rsid w:val="A03F80E9"/>
    <w:rsid w:val="AB29A635"/>
    <w:rsid w:val="AE0050AF"/>
    <w:rsid w:val="B77DBAE4"/>
    <w:rsid w:val="BBB467AD"/>
    <w:rsid w:val="C2C432F9"/>
    <w:rsid w:val="DE069270"/>
    <w:rsid w:val="E023D06B"/>
    <w:rsid w:val="F1AC5C43"/>
    <w:rsid w:val="F2C3FF50"/>
    <w:rsid w:val="FF8277BD"/>
    <w:rsid w:val="FFB686B1"/>
    <w:rsid w:val="0000040B"/>
    <w:rsid w:val="0000041B"/>
    <w:rsid w:val="00000AAD"/>
    <w:rsid w:val="00000C32"/>
    <w:rsid w:val="00001415"/>
    <w:rsid w:val="00001541"/>
    <w:rsid w:val="000015EF"/>
    <w:rsid w:val="000016D7"/>
    <w:rsid w:val="000018B9"/>
    <w:rsid w:val="0000195A"/>
    <w:rsid w:val="00001A3C"/>
    <w:rsid w:val="000021C1"/>
    <w:rsid w:val="0000270F"/>
    <w:rsid w:val="0000285D"/>
    <w:rsid w:val="00002E42"/>
    <w:rsid w:val="00003406"/>
    <w:rsid w:val="000035D2"/>
    <w:rsid w:val="000038EA"/>
    <w:rsid w:val="00003FF6"/>
    <w:rsid w:val="000040C7"/>
    <w:rsid w:val="000046A9"/>
    <w:rsid w:val="0000488E"/>
    <w:rsid w:val="00004ABE"/>
    <w:rsid w:val="00004E1A"/>
    <w:rsid w:val="000053E1"/>
    <w:rsid w:val="00005496"/>
    <w:rsid w:val="00005566"/>
    <w:rsid w:val="0000587A"/>
    <w:rsid w:val="000058D8"/>
    <w:rsid w:val="00005D41"/>
    <w:rsid w:val="00006018"/>
    <w:rsid w:val="000069CE"/>
    <w:rsid w:val="00006C42"/>
    <w:rsid w:val="00006DB9"/>
    <w:rsid w:val="0000711D"/>
    <w:rsid w:val="00007152"/>
    <w:rsid w:val="0000746B"/>
    <w:rsid w:val="000075C8"/>
    <w:rsid w:val="00007683"/>
    <w:rsid w:val="0000790D"/>
    <w:rsid w:val="00007D3A"/>
    <w:rsid w:val="00007FD0"/>
    <w:rsid w:val="00010290"/>
    <w:rsid w:val="00010537"/>
    <w:rsid w:val="00010DE7"/>
    <w:rsid w:val="00011535"/>
    <w:rsid w:val="00011C6D"/>
    <w:rsid w:val="00011E53"/>
    <w:rsid w:val="00011FB3"/>
    <w:rsid w:val="00012306"/>
    <w:rsid w:val="000128B4"/>
    <w:rsid w:val="00012946"/>
    <w:rsid w:val="000132B4"/>
    <w:rsid w:val="00013771"/>
    <w:rsid w:val="00013EE8"/>
    <w:rsid w:val="0001405B"/>
    <w:rsid w:val="000142F9"/>
    <w:rsid w:val="00014403"/>
    <w:rsid w:val="00014745"/>
    <w:rsid w:val="000148AF"/>
    <w:rsid w:val="00014DDA"/>
    <w:rsid w:val="00014DE2"/>
    <w:rsid w:val="00014DFC"/>
    <w:rsid w:val="0001508F"/>
    <w:rsid w:val="000158E6"/>
    <w:rsid w:val="0001612A"/>
    <w:rsid w:val="000163E2"/>
    <w:rsid w:val="00016420"/>
    <w:rsid w:val="000164A2"/>
    <w:rsid w:val="000166EB"/>
    <w:rsid w:val="00016D80"/>
    <w:rsid w:val="00016DA3"/>
    <w:rsid w:val="000171E1"/>
    <w:rsid w:val="00017305"/>
    <w:rsid w:val="0001735E"/>
    <w:rsid w:val="00017AD3"/>
    <w:rsid w:val="00017EC0"/>
    <w:rsid w:val="000210B9"/>
    <w:rsid w:val="000210E0"/>
    <w:rsid w:val="00021532"/>
    <w:rsid w:val="000215FD"/>
    <w:rsid w:val="0002190B"/>
    <w:rsid w:val="00021CCA"/>
    <w:rsid w:val="00021ED6"/>
    <w:rsid w:val="000225D6"/>
    <w:rsid w:val="00022655"/>
    <w:rsid w:val="0002305F"/>
    <w:rsid w:val="000232EA"/>
    <w:rsid w:val="00023705"/>
    <w:rsid w:val="00023B39"/>
    <w:rsid w:val="00023BD4"/>
    <w:rsid w:val="00023DCB"/>
    <w:rsid w:val="00024825"/>
    <w:rsid w:val="000249E2"/>
    <w:rsid w:val="00024A72"/>
    <w:rsid w:val="00024E74"/>
    <w:rsid w:val="00025077"/>
    <w:rsid w:val="0002530E"/>
    <w:rsid w:val="000253F5"/>
    <w:rsid w:val="0002594D"/>
    <w:rsid w:val="000259FE"/>
    <w:rsid w:val="00025AF7"/>
    <w:rsid w:val="00025B31"/>
    <w:rsid w:val="00025D18"/>
    <w:rsid w:val="00025D4C"/>
    <w:rsid w:val="00025DD4"/>
    <w:rsid w:val="00026224"/>
    <w:rsid w:val="000266F8"/>
    <w:rsid w:val="00026C10"/>
    <w:rsid w:val="00026D1B"/>
    <w:rsid w:val="00026D77"/>
    <w:rsid w:val="00026DA4"/>
    <w:rsid w:val="00026EF9"/>
    <w:rsid w:val="00026F45"/>
    <w:rsid w:val="00026F49"/>
    <w:rsid w:val="0002706D"/>
    <w:rsid w:val="00027598"/>
    <w:rsid w:val="00027B1A"/>
    <w:rsid w:val="00027DE5"/>
    <w:rsid w:val="000305AE"/>
    <w:rsid w:val="00030A8C"/>
    <w:rsid w:val="000310EE"/>
    <w:rsid w:val="000319D9"/>
    <w:rsid w:val="00031C83"/>
    <w:rsid w:val="00031D29"/>
    <w:rsid w:val="00032042"/>
    <w:rsid w:val="000322F3"/>
    <w:rsid w:val="0003267D"/>
    <w:rsid w:val="000326F9"/>
    <w:rsid w:val="0003270D"/>
    <w:rsid w:val="00032B86"/>
    <w:rsid w:val="00032ED6"/>
    <w:rsid w:val="00032F27"/>
    <w:rsid w:val="000330A4"/>
    <w:rsid w:val="00033164"/>
    <w:rsid w:val="0003347F"/>
    <w:rsid w:val="000337B1"/>
    <w:rsid w:val="00033A86"/>
    <w:rsid w:val="00033EFE"/>
    <w:rsid w:val="00033F72"/>
    <w:rsid w:val="0003426E"/>
    <w:rsid w:val="0003453C"/>
    <w:rsid w:val="00034D01"/>
    <w:rsid w:val="00034EC8"/>
    <w:rsid w:val="00034FE0"/>
    <w:rsid w:val="0003546C"/>
    <w:rsid w:val="000356D7"/>
    <w:rsid w:val="00035F3A"/>
    <w:rsid w:val="00035F7D"/>
    <w:rsid w:val="00035F8E"/>
    <w:rsid w:val="00036135"/>
    <w:rsid w:val="00036296"/>
    <w:rsid w:val="000364BE"/>
    <w:rsid w:val="00036503"/>
    <w:rsid w:val="000366C8"/>
    <w:rsid w:val="00036941"/>
    <w:rsid w:val="000375FD"/>
    <w:rsid w:val="00037A54"/>
    <w:rsid w:val="00037B40"/>
    <w:rsid w:val="0004080D"/>
    <w:rsid w:val="000409EF"/>
    <w:rsid w:val="00041002"/>
    <w:rsid w:val="00041383"/>
    <w:rsid w:val="000416E4"/>
    <w:rsid w:val="000417C9"/>
    <w:rsid w:val="00041862"/>
    <w:rsid w:val="000419AA"/>
    <w:rsid w:val="0004204C"/>
    <w:rsid w:val="000420F3"/>
    <w:rsid w:val="00042833"/>
    <w:rsid w:val="0004338E"/>
    <w:rsid w:val="000433E5"/>
    <w:rsid w:val="00043691"/>
    <w:rsid w:val="00043753"/>
    <w:rsid w:val="00043A7B"/>
    <w:rsid w:val="00043B23"/>
    <w:rsid w:val="00043FEF"/>
    <w:rsid w:val="00044281"/>
    <w:rsid w:val="0004436D"/>
    <w:rsid w:val="000443B3"/>
    <w:rsid w:val="0004468A"/>
    <w:rsid w:val="00044A27"/>
    <w:rsid w:val="000460F9"/>
    <w:rsid w:val="00046C55"/>
    <w:rsid w:val="00046CBF"/>
    <w:rsid w:val="000470DE"/>
    <w:rsid w:val="00047F94"/>
    <w:rsid w:val="0005006F"/>
    <w:rsid w:val="00050177"/>
    <w:rsid w:val="00050A23"/>
    <w:rsid w:val="00050C2D"/>
    <w:rsid w:val="00051120"/>
    <w:rsid w:val="000511CE"/>
    <w:rsid w:val="0005123E"/>
    <w:rsid w:val="00051372"/>
    <w:rsid w:val="00051D9C"/>
    <w:rsid w:val="000520A3"/>
    <w:rsid w:val="00052107"/>
    <w:rsid w:val="0005243E"/>
    <w:rsid w:val="00052477"/>
    <w:rsid w:val="00053047"/>
    <w:rsid w:val="0005332C"/>
    <w:rsid w:val="00053B43"/>
    <w:rsid w:val="00053CD4"/>
    <w:rsid w:val="00054108"/>
    <w:rsid w:val="00054506"/>
    <w:rsid w:val="00054941"/>
    <w:rsid w:val="00054CC6"/>
    <w:rsid w:val="00054E61"/>
    <w:rsid w:val="00054F12"/>
    <w:rsid w:val="00054FE2"/>
    <w:rsid w:val="000554D9"/>
    <w:rsid w:val="000557C6"/>
    <w:rsid w:val="00055AB4"/>
    <w:rsid w:val="00055C00"/>
    <w:rsid w:val="00055C7F"/>
    <w:rsid w:val="000563CB"/>
    <w:rsid w:val="00056708"/>
    <w:rsid w:val="0005693F"/>
    <w:rsid w:val="000569B0"/>
    <w:rsid w:val="00056D57"/>
    <w:rsid w:val="0005705C"/>
    <w:rsid w:val="00057317"/>
    <w:rsid w:val="000573FB"/>
    <w:rsid w:val="00057649"/>
    <w:rsid w:val="00057CF0"/>
    <w:rsid w:val="000600E2"/>
    <w:rsid w:val="000603AC"/>
    <w:rsid w:val="00060620"/>
    <w:rsid w:val="000607C6"/>
    <w:rsid w:val="00060B99"/>
    <w:rsid w:val="00060F5F"/>
    <w:rsid w:val="000610DA"/>
    <w:rsid w:val="00061340"/>
    <w:rsid w:val="000614B1"/>
    <w:rsid w:val="000617F4"/>
    <w:rsid w:val="00061EFF"/>
    <w:rsid w:val="00061FA7"/>
    <w:rsid w:val="00062183"/>
    <w:rsid w:val="00062201"/>
    <w:rsid w:val="00062309"/>
    <w:rsid w:val="000626AD"/>
    <w:rsid w:val="00062AF3"/>
    <w:rsid w:val="00062FF5"/>
    <w:rsid w:val="0006307B"/>
    <w:rsid w:val="00063474"/>
    <w:rsid w:val="00063782"/>
    <w:rsid w:val="000637B8"/>
    <w:rsid w:val="00063EBE"/>
    <w:rsid w:val="00064385"/>
    <w:rsid w:val="00064B53"/>
    <w:rsid w:val="00064BFB"/>
    <w:rsid w:val="00064F17"/>
    <w:rsid w:val="0006539C"/>
    <w:rsid w:val="00065A93"/>
    <w:rsid w:val="00065D2E"/>
    <w:rsid w:val="00065EB8"/>
    <w:rsid w:val="00065F5A"/>
    <w:rsid w:val="00065FDD"/>
    <w:rsid w:val="0006629B"/>
    <w:rsid w:val="0006647B"/>
    <w:rsid w:val="000665D2"/>
    <w:rsid w:val="00066A3E"/>
    <w:rsid w:val="00066B2F"/>
    <w:rsid w:val="00066FFE"/>
    <w:rsid w:val="0006780B"/>
    <w:rsid w:val="0006783B"/>
    <w:rsid w:val="00067B54"/>
    <w:rsid w:val="00067FC1"/>
    <w:rsid w:val="00070096"/>
    <w:rsid w:val="00070289"/>
    <w:rsid w:val="00071027"/>
    <w:rsid w:val="00071471"/>
    <w:rsid w:val="00071683"/>
    <w:rsid w:val="000716FF"/>
    <w:rsid w:val="0007170D"/>
    <w:rsid w:val="00071C5B"/>
    <w:rsid w:val="00071F6F"/>
    <w:rsid w:val="00072557"/>
    <w:rsid w:val="00072571"/>
    <w:rsid w:val="0007258E"/>
    <w:rsid w:val="00072B53"/>
    <w:rsid w:val="00072B6C"/>
    <w:rsid w:val="000736F4"/>
    <w:rsid w:val="00073A7B"/>
    <w:rsid w:val="00073AA5"/>
    <w:rsid w:val="00073BEA"/>
    <w:rsid w:val="00073D3F"/>
    <w:rsid w:val="00073F23"/>
    <w:rsid w:val="000742AC"/>
    <w:rsid w:val="00074C92"/>
    <w:rsid w:val="0007511C"/>
    <w:rsid w:val="00075895"/>
    <w:rsid w:val="00075D42"/>
    <w:rsid w:val="00075FCD"/>
    <w:rsid w:val="00076226"/>
    <w:rsid w:val="000766EE"/>
    <w:rsid w:val="00076FCC"/>
    <w:rsid w:val="000770F6"/>
    <w:rsid w:val="000773F8"/>
    <w:rsid w:val="00077458"/>
    <w:rsid w:val="00077ABE"/>
    <w:rsid w:val="00077FA3"/>
    <w:rsid w:val="000805CF"/>
    <w:rsid w:val="00080A28"/>
    <w:rsid w:val="00080C9D"/>
    <w:rsid w:val="00080E82"/>
    <w:rsid w:val="000812E8"/>
    <w:rsid w:val="00081381"/>
    <w:rsid w:val="0008140A"/>
    <w:rsid w:val="00081921"/>
    <w:rsid w:val="00081D9C"/>
    <w:rsid w:val="00082510"/>
    <w:rsid w:val="00082FAE"/>
    <w:rsid w:val="00083950"/>
    <w:rsid w:val="000843BE"/>
    <w:rsid w:val="0008466D"/>
    <w:rsid w:val="00084AA9"/>
    <w:rsid w:val="00085160"/>
    <w:rsid w:val="000854FA"/>
    <w:rsid w:val="000855E5"/>
    <w:rsid w:val="00085C31"/>
    <w:rsid w:val="00085CB9"/>
    <w:rsid w:val="00085CC2"/>
    <w:rsid w:val="0008602D"/>
    <w:rsid w:val="00086967"/>
    <w:rsid w:val="00086A14"/>
    <w:rsid w:val="00086EC4"/>
    <w:rsid w:val="00087152"/>
    <w:rsid w:val="00087257"/>
    <w:rsid w:val="000900CA"/>
    <w:rsid w:val="00090491"/>
    <w:rsid w:val="0009051B"/>
    <w:rsid w:val="000905E3"/>
    <w:rsid w:val="00090CED"/>
    <w:rsid w:val="00091418"/>
    <w:rsid w:val="0009175F"/>
    <w:rsid w:val="00091921"/>
    <w:rsid w:val="00091E78"/>
    <w:rsid w:val="0009253A"/>
    <w:rsid w:val="0009261D"/>
    <w:rsid w:val="0009285E"/>
    <w:rsid w:val="00092AC8"/>
    <w:rsid w:val="00092E3D"/>
    <w:rsid w:val="0009316B"/>
    <w:rsid w:val="0009362A"/>
    <w:rsid w:val="0009362D"/>
    <w:rsid w:val="00093631"/>
    <w:rsid w:val="00093B69"/>
    <w:rsid w:val="000941D7"/>
    <w:rsid w:val="00094275"/>
    <w:rsid w:val="00094458"/>
    <w:rsid w:val="0009538F"/>
    <w:rsid w:val="000956BA"/>
    <w:rsid w:val="0009585A"/>
    <w:rsid w:val="00096073"/>
    <w:rsid w:val="000960B4"/>
    <w:rsid w:val="00096334"/>
    <w:rsid w:val="000967B5"/>
    <w:rsid w:val="00096BB4"/>
    <w:rsid w:val="00096BB6"/>
    <w:rsid w:val="00097005"/>
    <w:rsid w:val="0009707C"/>
    <w:rsid w:val="00097725"/>
    <w:rsid w:val="0009791C"/>
    <w:rsid w:val="00097A03"/>
    <w:rsid w:val="00097AFA"/>
    <w:rsid w:val="00097E7D"/>
    <w:rsid w:val="000A01CC"/>
    <w:rsid w:val="000A0224"/>
    <w:rsid w:val="000A0567"/>
    <w:rsid w:val="000A05F2"/>
    <w:rsid w:val="000A05F4"/>
    <w:rsid w:val="000A07B6"/>
    <w:rsid w:val="000A09DE"/>
    <w:rsid w:val="000A0A0E"/>
    <w:rsid w:val="000A0B96"/>
    <w:rsid w:val="000A0C1E"/>
    <w:rsid w:val="000A1161"/>
    <w:rsid w:val="000A1198"/>
    <w:rsid w:val="000A153E"/>
    <w:rsid w:val="000A1E1D"/>
    <w:rsid w:val="000A225B"/>
    <w:rsid w:val="000A24E9"/>
    <w:rsid w:val="000A2B2E"/>
    <w:rsid w:val="000A327D"/>
    <w:rsid w:val="000A3FB2"/>
    <w:rsid w:val="000A4D06"/>
    <w:rsid w:val="000A52B5"/>
    <w:rsid w:val="000A532B"/>
    <w:rsid w:val="000A5AC3"/>
    <w:rsid w:val="000A5D2E"/>
    <w:rsid w:val="000A6240"/>
    <w:rsid w:val="000A65E5"/>
    <w:rsid w:val="000A6BEA"/>
    <w:rsid w:val="000A6DF2"/>
    <w:rsid w:val="000A729C"/>
    <w:rsid w:val="000A72F8"/>
    <w:rsid w:val="000A74E3"/>
    <w:rsid w:val="000A763B"/>
    <w:rsid w:val="000A784F"/>
    <w:rsid w:val="000B05A0"/>
    <w:rsid w:val="000B0603"/>
    <w:rsid w:val="000B063D"/>
    <w:rsid w:val="000B0664"/>
    <w:rsid w:val="000B06AF"/>
    <w:rsid w:val="000B07E3"/>
    <w:rsid w:val="000B07FC"/>
    <w:rsid w:val="000B0C1B"/>
    <w:rsid w:val="000B1599"/>
    <w:rsid w:val="000B15DC"/>
    <w:rsid w:val="000B1BAF"/>
    <w:rsid w:val="000B1D32"/>
    <w:rsid w:val="000B2602"/>
    <w:rsid w:val="000B26A5"/>
    <w:rsid w:val="000B2D37"/>
    <w:rsid w:val="000B2EF6"/>
    <w:rsid w:val="000B322A"/>
    <w:rsid w:val="000B33C8"/>
    <w:rsid w:val="000B3B52"/>
    <w:rsid w:val="000B3EEB"/>
    <w:rsid w:val="000B4177"/>
    <w:rsid w:val="000B426E"/>
    <w:rsid w:val="000B428A"/>
    <w:rsid w:val="000B43E7"/>
    <w:rsid w:val="000B5179"/>
    <w:rsid w:val="000B5456"/>
    <w:rsid w:val="000B570E"/>
    <w:rsid w:val="000B58B4"/>
    <w:rsid w:val="000B5FB4"/>
    <w:rsid w:val="000B6167"/>
    <w:rsid w:val="000B6264"/>
    <w:rsid w:val="000B66DB"/>
    <w:rsid w:val="000B73F4"/>
    <w:rsid w:val="000C096E"/>
    <w:rsid w:val="000C1287"/>
    <w:rsid w:val="000C1830"/>
    <w:rsid w:val="000C18FC"/>
    <w:rsid w:val="000C1984"/>
    <w:rsid w:val="000C19B4"/>
    <w:rsid w:val="000C2079"/>
    <w:rsid w:val="000C26E5"/>
    <w:rsid w:val="000C2C3A"/>
    <w:rsid w:val="000C2E1C"/>
    <w:rsid w:val="000C2EF2"/>
    <w:rsid w:val="000C308E"/>
    <w:rsid w:val="000C3118"/>
    <w:rsid w:val="000C3146"/>
    <w:rsid w:val="000C3358"/>
    <w:rsid w:val="000C347A"/>
    <w:rsid w:val="000C37C2"/>
    <w:rsid w:val="000C4242"/>
    <w:rsid w:val="000C4843"/>
    <w:rsid w:val="000C561E"/>
    <w:rsid w:val="000C572F"/>
    <w:rsid w:val="000C5DDA"/>
    <w:rsid w:val="000C614A"/>
    <w:rsid w:val="000C61EB"/>
    <w:rsid w:val="000C7105"/>
    <w:rsid w:val="000C76A0"/>
    <w:rsid w:val="000C7B2A"/>
    <w:rsid w:val="000D04A3"/>
    <w:rsid w:val="000D08EF"/>
    <w:rsid w:val="000D0C6B"/>
    <w:rsid w:val="000D113E"/>
    <w:rsid w:val="000D1B1F"/>
    <w:rsid w:val="000D1B65"/>
    <w:rsid w:val="000D1FD1"/>
    <w:rsid w:val="000D3DCE"/>
    <w:rsid w:val="000D3EF6"/>
    <w:rsid w:val="000D4137"/>
    <w:rsid w:val="000D453F"/>
    <w:rsid w:val="000D4872"/>
    <w:rsid w:val="000D4931"/>
    <w:rsid w:val="000D4C6C"/>
    <w:rsid w:val="000D504C"/>
    <w:rsid w:val="000D533E"/>
    <w:rsid w:val="000D54BA"/>
    <w:rsid w:val="000D54BF"/>
    <w:rsid w:val="000D551F"/>
    <w:rsid w:val="000D5583"/>
    <w:rsid w:val="000D595E"/>
    <w:rsid w:val="000D6A63"/>
    <w:rsid w:val="000D6D4A"/>
    <w:rsid w:val="000D6E7E"/>
    <w:rsid w:val="000D6E92"/>
    <w:rsid w:val="000D6FED"/>
    <w:rsid w:val="000D7157"/>
    <w:rsid w:val="000D71B9"/>
    <w:rsid w:val="000D75A2"/>
    <w:rsid w:val="000D76BA"/>
    <w:rsid w:val="000D78D0"/>
    <w:rsid w:val="000D7B46"/>
    <w:rsid w:val="000D7F37"/>
    <w:rsid w:val="000E0101"/>
    <w:rsid w:val="000E0A70"/>
    <w:rsid w:val="000E0A96"/>
    <w:rsid w:val="000E0B64"/>
    <w:rsid w:val="000E0C90"/>
    <w:rsid w:val="000E0CE5"/>
    <w:rsid w:val="000E192D"/>
    <w:rsid w:val="000E1E90"/>
    <w:rsid w:val="000E1F3F"/>
    <w:rsid w:val="000E23D9"/>
    <w:rsid w:val="000E2533"/>
    <w:rsid w:val="000E29FA"/>
    <w:rsid w:val="000E2AC1"/>
    <w:rsid w:val="000E3E65"/>
    <w:rsid w:val="000E401F"/>
    <w:rsid w:val="000E404A"/>
    <w:rsid w:val="000E41C1"/>
    <w:rsid w:val="000E43A1"/>
    <w:rsid w:val="000E44F8"/>
    <w:rsid w:val="000E477B"/>
    <w:rsid w:val="000E4B10"/>
    <w:rsid w:val="000E5140"/>
    <w:rsid w:val="000E5959"/>
    <w:rsid w:val="000E5AFD"/>
    <w:rsid w:val="000E5E1A"/>
    <w:rsid w:val="000E5F7A"/>
    <w:rsid w:val="000E61C3"/>
    <w:rsid w:val="000E62E5"/>
    <w:rsid w:val="000E73EF"/>
    <w:rsid w:val="000E797A"/>
    <w:rsid w:val="000E7A12"/>
    <w:rsid w:val="000E7D3D"/>
    <w:rsid w:val="000F01CC"/>
    <w:rsid w:val="000F023D"/>
    <w:rsid w:val="000F056E"/>
    <w:rsid w:val="000F1B0F"/>
    <w:rsid w:val="000F1E92"/>
    <w:rsid w:val="000F2193"/>
    <w:rsid w:val="000F245F"/>
    <w:rsid w:val="000F2745"/>
    <w:rsid w:val="000F2775"/>
    <w:rsid w:val="000F2B48"/>
    <w:rsid w:val="000F2E4C"/>
    <w:rsid w:val="000F31BA"/>
    <w:rsid w:val="000F33B3"/>
    <w:rsid w:val="000F397C"/>
    <w:rsid w:val="000F3AA1"/>
    <w:rsid w:val="000F3CF8"/>
    <w:rsid w:val="000F41AB"/>
    <w:rsid w:val="000F4316"/>
    <w:rsid w:val="000F44FF"/>
    <w:rsid w:val="000F5210"/>
    <w:rsid w:val="000F537E"/>
    <w:rsid w:val="000F5601"/>
    <w:rsid w:val="000F568D"/>
    <w:rsid w:val="000F5839"/>
    <w:rsid w:val="000F5DD7"/>
    <w:rsid w:val="000F6662"/>
    <w:rsid w:val="000F69AF"/>
    <w:rsid w:val="000F69C8"/>
    <w:rsid w:val="000F69D2"/>
    <w:rsid w:val="000F7014"/>
    <w:rsid w:val="000F766B"/>
    <w:rsid w:val="000F771D"/>
    <w:rsid w:val="000F77CF"/>
    <w:rsid w:val="000F79C1"/>
    <w:rsid w:val="000F7BC5"/>
    <w:rsid w:val="000F7D41"/>
    <w:rsid w:val="000F7F70"/>
    <w:rsid w:val="00100088"/>
    <w:rsid w:val="001007BA"/>
    <w:rsid w:val="00100ABA"/>
    <w:rsid w:val="00101006"/>
    <w:rsid w:val="0010119A"/>
    <w:rsid w:val="00103255"/>
    <w:rsid w:val="001033F8"/>
    <w:rsid w:val="0010363C"/>
    <w:rsid w:val="001036DA"/>
    <w:rsid w:val="00103700"/>
    <w:rsid w:val="001037AD"/>
    <w:rsid w:val="00103D48"/>
    <w:rsid w:val="00103F24"/>
    <w:rsid w:val="00104086"/>
    <w:rsid w:val="001043AA"/>
    <w:rsid w:val="00104640"/>
    <w:rsid w:val="00104667"/>
    <w:rsid w:val="001050CA"/>
    <w:rsid w:val="00105264"/>
    <w:rsid w:val="00105AF3"/>
    <w:rsid w:val="00105B71"/>
    <w:rsid w:val="00105FCC"/>
    <w:rsid w:val="00106376"/>
    <w:rsid w:val="0010643B"/>
    <w:rsid w:val="001064E4"/>
    <w:rsid w:val="0010677A"/>
    <w:rsid w:val="001067E7"/>
    <w:rsid w:val="00106A19"/>
    <w:rsid w:val="00106FD6"/>
    <w:rsid w:val="00107354"/>
    <w:rsid w:val="00107AD8"/>
    <w:rsid w:val="00110093"/>
    <w:rsid w:val="001101D6"/>
    <w:rsid w:val="001102A2"/>
    <w:rsid w:val="001103EC"/>
    <w:rsid w:val="00110586"/>
    <w:rsid w:val="0011101A"/>
    <w:rsid w:val="00111432"/>
    <w:rsid w:val="0011201D"/>
    <w:rsid w:val="0011219C"/>
    <w:rsid w:val="00112687"/>
    <w:rsid w:val="0011300A"/>
    <w:rsid w:val="001133BB"/>
    <w:rsid w:val="001137BC"/>
    <w:rsid w:val="00113BF9"/>
    <w:rsid w:val="00113CC9"/>
    <w:rsid w:val="001144FC"/>
    <w:rsid w:val="00114942"/>
    <w:rsid w:val="00114ABD"/>
    <w:rsid w:val="00115385"/>
    <w:rsid w:val="00115CF7"/>
    <w:rsid w:val="00115E85"/>
    <w:rsid w:val="001163E7"/>
    <w:rsid w:val="00116465"/>
    <w:rsid w:val="001165AF"/>
    <w:rsid w:val="00117235"/>
    <w:rsid w:val="001173A8"/>
    <w:rsid w:val="001174F2"/>
    <w:rsid w:val="00117522"/>
    <w:rsid w:val="00117CC5"/>
    <w:rsid w:val="00117DA3"/>
    <w:rsid w:val="00120B97"/>
    <w:rsid w:val="00120CC2"/>
    <w:rsid w:val="00120FEC"/>
    <w:rsid w:val="001211F5"/>
    <w:rsid w:val="00121271"/>
    <w:rsid w:val="00121E1D"/>
    <w:rsid w:val="00121F05"/>
    <w:rsid w:val="0012217E"/>
    <w:rsid w:val="001227B6"/>
    <w:rsid w:val="00122D25"/>
    <w:rsid w:val="00123147"/>
    <w:rsid w:val="0012376C"/>
    <w:rsid w:val="00123AA9"/>
    <w:rsid w:val="00123D07"/>
    <w:rsid w:val="0012456A"/>
    <w:rsid w:val="001249E4"/>
    <w:rsid w:val="001257B2"/>
    <w:rsid w:val="00125D28"/>
    <w:rsid w:val="00125E03"/>
    <w:rsid w:val="00125FC3"/>
    <w:rsid w:val="00126086"/>
    <w:rsid w:val="0012641D"/>
    <w:rsid w:val="0012668F"/>
    <w:rsid w:val="0012682B"/>
    <w:rsid w:val="001269FB"/>
    <w:rsid w:val="00126B14"/>
    <w:rsid w:val="00126B53"/>
    <w:rsid w:val="001270D2"/>
    <w:rsid w:val="00127517"/>
    <w:rsid w:val="001279C2"/>
    <w:rsid w:val="00127CEA"/>
    <w:rsid w:val="00127DC2"/>
    <w:rsid w:val="001303D8"/>
    <w:rsid w:val="00130648"/>
    <w:rsid w:val="001317BE"/>
    <w:rsid w:val="001317F3"/>
    <w:rsid w:val="00131BED"/>
    <w:rsid w:val="00131D15"/>
    <w:rsid w:val="0013231E"/>
    <w:rsid w:val="0013253D"/>
    <w:rsid w:val="001325C4"/>
    <w:rsid w:val="00132986"/>
    <w:rsid w:val="00132A3B"/>
    <w:rsid w:val="0013345A"/>
    <w:rsid w:val="001337B9"/>
    <w:rsid w:val="00133802"/>
    <w:rsid w:val="0013443E"/>
    <w:rsid w:val="00134B01"/>
    <w:rsid w:val="001352D9"/>
    <w:rsid w:val="001354DE"/>
    <w:rsid w:val="001355ED"/>
    <w:rsid w:val="0013563C"/>
    <w:rsid w:val="001356E4"/>
    <w:rsid w:val="00135778"/>
    <w:rsid w:val="00135BA9"/>
    <w:rsid w:val="0013663F"/>
    <w:rsid w:val="00136C6E"/>
    <w:rsid w:val="0013736D"/>
    <w:rsid w:val="0013739D"/>
    <w:rsid w:val="00137C1E"/>
    <w:rsid w:val="00137CD2"/>
    <w:rsid w:val="0014049D"/>
    <w:rsid w:val="00140FB5"/>
    <w:rsid w:val="00141087"/>
    <w:rsid w:val="00141225"/>
    <w:rsid w:val="00141289"/>
    <w:rsid w:val="001415F3"/>
    <w:rsid w:val="001428CA"/>
    <w:rsid w:val="00142FD8"/>
    <w:rsid w:val="001437CE"/>
    <w:rsid w:val="00143ADD"/>
    <w:rsid w:val="001444BE"/>
    <w:rsid w:val="00144C0E"/>
    <w:rsid w:val="00145326"/>
    <w:rsid w:val="001454CF"/>
    <w:rsid w:val="0014575E"/>
    <w:rsid w:val="00145A5A"/>
    <w:rsid w:val="00145DDF"/>
    <w:rsid w:val="00145DE8"/>
    <w:rsid w:val="0014620C"/>
    <w:rsid w:val="0014657F"/>
    <w:rsid w:val="00146982"/>
    <w:rsid w:val="00146997"/>
    <w:rsid w:val="00146B7A"/>
    <w:rsid w:val="00146D6D"/>
    <w:rsid w:val="001479BC"/>
    <w:rsid w:val="00147F89"/>
    <w:rsid w:val="00150133"/>
    <w:rsid w:val="00150456"/>
    <w:rsid w:val="001513EB"/>
    <w:rsid w:val="00151679"/>
    <w:rsid w:val="0015176C"/>
    <w:rsid w:val="001517E5"/>
    <w:rsid w:val="00151AF1"/>
    <w:rsid w:val="00151B42"/>
    <w:rsid w:val="0015214D"/>
    <w:rsid w:val="001522A4"/>
    <w:rsid w:val="0015283C"/>
    <w:rsid w:val="00152D8F"/>
    <w:rsid w:val="00152DD8"/>
    <w:rsid w:val="00152F6F"/>
    <w:rsid w:val="00153037"/>
    <w:rsid w:val="001533C8"/>
    <w:rsid w:val="00153610"/>
    <w:rsid w:val="00153682"/>
    <w:rsid w:val="00153B74"/>
    <w:rsid w:val="001541A8"/>
    <w:rsid w:val="001542E0"/>
    <w:rsid w:val="001544B7"/>
    <w:rsid w:val="00154D96"/>
    <w:rsid w:val="00154F5B"/>
    <w:rsid w:val="001550B3"/>
    <w:rsid w:val="001552BA"/>
    <w:rsid w:val="00155384"/>
    <w:rsid w:val="00155825"/>
    <w:rsid w:val="00155BF0"/>
    <w:rsid w:val="00155E9F"/>
    <w:rsid w:val="001560AB"/>
    <w:rsid w:val="001563C7"/>
    <w:rsid w:val="00156BF7"/>
    <w:rsid w:val="00156C09"/>
    <w:rsid w:val="00156CA8"/>
    <w:rsid w:val="00156FDC"/>
    <w:rsid w:val="001575C4"/>
    <w:rsid w:val="00157D0C"/>
    <w:rsid w:val="00157D5F"/>
    <w:rsid w:val="00157EEB"/>
    <w:rsid w:val="001601C5"/>
    <w:rsid w:val="00160401"/>
    <w:rsid w:val="00160973"/>
    <w:rsid w:val="00160A2C"/>
    <w:rsid w:val="0016117F"/>
    <w:rsid w:val="00161249"/>
    <w:rsid w:val="0016128D"/>
    <w:rsid w:val="001617B1"/>
    <w:rsid w:val="00161899"/>
    <w:rsid w:val="001618E3"/>
    <w:rsid w:val="00161977"/>
    <w:rsid w:val="00162674"/>
    <w:rsid w:val="00162768"/>
    <w:rsid w:val="00162DBD"/>
    <w:rsid w:val="0016398D"/>
    <w:rsid w:val="00163B2E"/>
    <w:rsid w:val="00163FD5"/>
    <w:rsid w:val="00164083"/>
    <w:rsid w:val="001640F9"/>
    <w:rsid w:val="00164278"/>
    <w:rsid w:val="001642D1"/>
    <w:rsid w:val="0016466C"/>
    <w:rsid w:val="0016491B"/>
    <w:rsid w:val="00164A8D"/>
    <w:rsid w:val="00164B46"/>
    <w:rsid w:val="00165003"/>
    <w:rsid w:val="001651CC"/>
    <w:rsid w:val="001656FD"/>
    <w:rsid w:val="0016586A"/>
    <w:rsid w:val="001659C4"/>
    <w:rsid w:val="00165A17"/>
    <w:rsid w:val="00165D02"/>
    <w:rsid w:val="00165DEC"/>
    <w:rsid w:val="00165E52"/>
    <w:rsid w:val="001667E4"/>
    <w:rsid w:val="00167005"/>
    <w:rsid w:val="001670BC"/>
    <w:rsid w:val="00167550"/>
    <w:rsid w:val="0016785E"/>
    <w:rsid w:val="00170037"/>
    <w:rsid w:val="001700C4"/>
    <w:rsid w:val="00170210"/>
    <w:rsid w:val="001706BE"/>
    <w:rsid w:val="00170DCF"/>
    <w:rsid w:val="0017115C"/>
    <w:rsid w:val="0017145B"/>
    <w:rsid w:val="001720C2"/>
    <w:rsid w:val="001720DA"/>
    <w:rsid w:val="001722E1"/>
    <w:rsid w:val="00172726"/>
    <w:rsid w:val="001729AF"/>
    <w:rsid w:val="00172A1B"/>
    <w:rsid w:val="00172A27"/>
    <w:rsid w:val="00172C01"/>
    <w:rsid w:val="00172E37"/>
    <w:rsid w:val="00172E3C"/>
    <w:rsid w:val="0017329D"/>
    <w:rsid w:val="00173908"/>
    <w:rsid w:val="0017429C"/>
    <w:rsid w:val="00174869"/>
    <w:rsid w:val="00174939"/>
    <w:rsid w:val="00174BAA"/>
    <w:rsid w:val="001750DD"/>
    <w:rsid w:val="0017560E"/>
    <w:rsid w:val="00175905"/>
    <w:rsid w:val="00176246"/>
    <w:rsid w:val="00176450"/>
    <w:rsid w:val="0017653F"/>
    <w:rsid w:val="00176782"/>
    <w:rsid w:val="00176CF6"/>
    <w:rsid w:val="00177509"/>
    <w:rsid w:val="001777E1"/>
    <w:rsid w:val="001779A2"/>
    <w:rsid w:val="00177F3C"/>
    <w:rsid w:val="0018012C"/>
    <w:rsid w:val="00180419"/>
    <w:rsid w:val="00180B14"/>
    <w:rsid w:val="00180C40"/>
    <w:rsid w:val="00181008"/>
    <w:rsid w:val="00181037"/>
    <w:rsid w:val="00181209"/>
    <w:rsid w:val="001818F2"/>
    <w:rsid w:val="00182CFE"/>
    <w:rsid w:val="00183341"/>
    <w:rsid w:val="00183645"/>
    <w:rsid w:val="00183EEA"/>
    <w:rsid w:val="0018412F"/>
    <w:rsid w:val="0018428A"/>
    <w:rsid w:val="00184383"/>
    <w:rsid w:val="0018445E"/>
    <w:rsid w:val="00184A76"/>
    <w:rsid w:val="00184F08"/>
    <w:rsid w:val="00184F62"/>
    <w:rsid w:val="00185B29"/>
    <w:rsid w:val="00185F2E"/>
    <w:rsid w:val="00186039"/>
    <w:rsid w:val="00186147"/>
    <w:rsid w:val="001864F5"/>
    <w:rsid w:val="00187103"/>
    <w:rsid w:val="00187C19"/>
    <w:rsid w:val="001900C5"/>
    <w:rsid w:val="0019040F"/>
    <w:rsid w:val="001905A6"/>
    <w:rsid w:val="001905A7"/>
    <w:rsid w:val="00190E58"/>
    <w:rsid w:val="00190ED2"/>
    <w:rsid w:val="00191041"/>
    <w:rsid w:val="001913BE"/>
    <w:rsid w:val="001917FD"/>
    <w:rsid w:val="00191A07"/>
    <w:rsid w:val="00191D3D"/>
    <w:rsid w:val="00192194"/>
    <w:rsid w:val="001923B1"/>
    <w:rsid w:val="00192418"/>
    <w:rsid w:val="0019249E"/>
    <w:rsid w:val="0019272C"/>
    <w:rsid w:val="00192939"/>
    <w:rsid w:val="00192CFC"/>
    <w:rsid w:val="00192F16"/>
    <w:rsid w:val="00193C45"/>
    <w:rsid w:val="00193FCD"/>
    <w:rsid w:val="00194319"/>
    <w:rsid w:val="001944A8"/>
    <w:rsid w:val="0019453A"/>
    <w:rsid w:val="00194A9A"/>
    <w:rsid w:val="00194BB3"/>
    <w:rsid w:val="00195164"/>
    <w:rsid w:val="00195187"/>
    <w:rsid w:val="0019523E"/>
    <w:rsid w:val="00195916"/>
    <w:rsid w:val="00195B30"/>
    <w:rsid w:val="00195B6B"/>
    <w:rsid w:val="00195E7B"/>
    <w:rsid w:val="00195EF7"/>
    <w:rsid w:val="00195F2B"/>
    <w:rsid w:val="00196278"/>
    <w:rsid w:val="00196EFD"/>
    <w:rsid w:val="00197405"/>
    <w:rsid w:val="0019770B"/>
    <w:rsid w:val="00197B45"/>
    <w:rsid w:val="001A0172"/>
    <w:rsid w:val="001A022E"/>
    <w:rsid w:val="001A0A76"/>
    <w:rsid w:val="001A0AA2"/>
    <w:rsid w:val="001A187D"/>
    <w:rsid w:val="001A1EE9"/>
    <w:rsid w:val="001A2027"/>
    <w:rsid w:val="001A2322"/>
    <w:rsid w:val="001A3116"/>
    <w:rsid w:val="001A3579"/>
    <w:rsid w:val="001A35EA"/>
    <w:rsid w:val="001A372F"/>
    <w:rsid w:val="001A37A8"/>
    <w:rsid w:val="001A3F2B"/>
    <w:rsid w:val="001A4149"/>
    <w:rsid w:val="001A45D4"/>
    <w:rsid w:val="001A46A6"/>
    <w:rsid w:val="001A4AED"/>
    <w:rsid w:val="001A4AFB"/>
    <w:rsid w:val="001A4D99"/>
    <w:rsid w:val="001A4E7D"/>
    <w:rsid w:val="001A4FF9"/>
    <w:rsid w:val="001A50BA"/>
    <w:rsid w:val="001A5478"/>
    <w:rsid w:val="001A5E86"/>
    <w:rsid w:val="001A5F60"/>
    <w:rsid w:val="001A610C"/>
    <w:rsid w:val="001A610D"/>
    <w:rsid w:val="001A67EB"/>
    <w:rsid w:val="001A69FF"/>
    <w:rsid w:val="001A6A74"/>
    <w:rsid w:val="001A6B98"/>
    <w:rsid w:val="001A7041"/>
    <w:rsid w:val="001A7134"/>
    <w:rsid w:val="001A7467"/>
    <w:rsid w:val="001A76AA"/>
    <w:rsid w:val="001A7A27"/>
    <w:rsid w:val="001A7DDA"/>
    <w:rsid w:val="001A7E75"/>
    <w:rsid w:val="001B069D"/>
    <w:rsid w:val="001B0C75"/>
    <w:rsid w:val="001B1036"/>
    <w:rsid w:val="001B126E"/>
    <w:rsid w:val="001B13BB"/>
    <w:rsid w:val="001B2070"/>
    <w:rsid w:val="001B28C7"/>
    <w:rsid w:val="001B28D2"/>
    <w:rsid w:val="001B2C31"/>
    <w:rsid w:val="001B35EB"/>
    <w:rsid w:val="001B3726"/>
    <w:rsid w:val="001B37D2"/>
    <w:rsid w:val="001B3AE0"/>
    <w:rsid w:val="001B3BDF"/>
    <w:rsid w:val="001B3F8F"/>
    <w:rsid w:val="001B4632"/>
    <w:rsid w:val="001B470F"/>
    <w:rsid w:val="001B492A"/>
    <w:rsid w:val="001B4D6D"/>
    <w:rsid w:val="001B517E"/>
    <w:rsid w:val="001B52F1"/>
    <w:rsid w:val="001B56D4"/>
    <w:rsid w:val="001B5AD3"/>
    <w:rsid w:val="001B5D32"/>
    <w:rsid w:val="001B5E2E"/>
    <w:rsid w:val="001B5F20"/>
    <w:rsid w:val="001B6135"/>
    <w:rsid w:val="001B6452"/>
    <w:rsid w:val="001B6981"/>
    <w:rsid w:val="001B6982"/>
    <w:rsid w:val="001B6BCF"/>
    <w:rsid w:val="001B70D8"/>
    <w:rsid w:val="001B7167"/>
    <w:rsid w:val="001B734A"/>
    <w:rsid w:val="001B73CA"/>
    <w:rsid w:val="001B75CE"/>
    <w:rsid w:val="001B7890"/>
    <w:rsid w:val="001B7906"/>
    <w:rsid w:val="001B7AD8"/>
    <w:rsid w:val="001B7BC5"/>
    <w:rsid w:val="001B7D9B"/>
    <w:rsid w:val="001C0345"/>
    <w:rsid w:val="001C07D9"/>
    <w:rsid w:val="001C0932"/>
    <w:rsid w:val="001C0A86"/>
    <w:rsid w:val="001C0D74"/>
    <w:rsid w:val="001C1FD2"/>
    <w:rsid w:val="001C20FB"/>
    <w:rsid w:val="001C25D4"/>
    <w:rsid w:val="001C25E1"/>
    <w:rsid w:val="001C26F9"/>
    <w:rsid w:val="001C28A7"/>
    <w:rsid w:val="001C3204"/>
    <w:rsid w:val="001C3223"/>
    <w:rsid w:val="001C3916"/>
    <w:rsid w:val="001C3BF1"/>
    <w:rsid w:val="001C3CCF"/>
    <w:rsid w:val="001C4784"/>
    <w:rsid w:val="001C47B6"/>
    <w:rsid w:val="001C4910"/>
    <w:rsid w:val="001C499C"/>
    <w:rsid w:val="001C4F15"/>
    <w:rsid w:val="001C54B5"/>
    <w:rsid w:val="001C5E0F"/>
    <w:rsid w:val="001C60A1"/>
    <w:rsid w:val="001C67E8"/>
    <w:rsid w:val="001C6934"/>
    <w:rsid w:val="001C6977"/>
    <w:rsid w:val="001C69B5"/>
    <w:rsid w:val="001C6AF6"/>
    <w:rsid w:val="001C74E6"/>
    <w:rsid w:val="001C7704"/>
    <w:rsid w:val="001C7AC2"/>
    <w:rsid w:val="001C7BF6"/>
    <w:rsid w:val="001C7FD0"/>
    <w:rsid w:val="001D030B"/>
    <w:rsid w:val="001D03E1"/>
    <w:rsid w:val="001D05DF"/>
    <w:rsid w:val="001D06FD"/>
    <w:rsid w:val="001D09FD"/>
    <w:rsid w:val="001D0A2F"/>
    <w:rsid w:val="001D0EF4"/>
    <w:rsid w:val="001D1140"/>
    <w:rsid w:val="001D133C"/>
    <w:rsid w:val="001D15CB"/>
    <w:rsid w:val="001D1677"/>
    <w:rsid w:val="001D22B0"/>
    <w:rsid w:val="001D24C1"/>
    <w:rsid w:val="001D2580"/>
    <w:rsid w:val="001D2B57"/>
    <w:rsid w:val="001D3284"/>
    <w:rsid w:val="001D33F4"/>
    <w:rsid w:val="001D34C9"/>
    <w:rsid w:val="001D379B"/>
    <w:rsid w:val="001D38BE"/>
    <w:rsid w:val="001D4231"/>
    <w:rsid w:val="001D46F0"/>
    <w:rsid w:val="001D4D4D"/>
    <w:rsid w:val="001D4FC6"/>
    <w:rsid w:val="001D53FF"/>
    <w:rsid w:val="001D59C7"/>
    <w:rsid w:val="001D5A0A"/>
    <w:rsid w:val="001D5C00"/>
    <w:rsid w:val="001D5E12"/>
    <w:rsid w:val="001D5FE9"/>
    <w:rsid w:val="001D6124"/>
    <w:rsid w:val="001D62EC"/>
    <w:rsid w:val="001D63DA"/>
    <w:rsid w:val="001D6590"/>
    <w:rsid w:val="001D6818"/>
    <w:rsid w:val="001D6ED8"/>
    <w:rsid w:val="001D7048"/>
    <w:rsid w:val="001D7515"/>
    <w:rsid w:val="001D754B"/>
    <w:rsid w:val="001D7749"/>
    <w:rsid w:val="001D7B21"/>
    <w:rsid w:val="001D7F15"/>
    <w:rsid w:val="001E0C43"/>
    <w:rsid w:val="001E11F5"/>
    <w:rsid w:val="001E1DF6"/>
    <w:rsid w:val="001E231B"/>
    <w:rsid w:val="001E293C"/>
    <w:rsid w:val="001E2BA0"/>
    <w:rsid w:val="001E2D77"/>
    <w:rsid w:val="001E3169"/>
    <w:rsid w:val="001E3582"/>
    <w:rsid w:val="001E387F"/>
    <w:rsid w:val="001E3B32"/>
    <w:rsid w:val="001E3B63"/>
    <w:rsid w:val="001E3EC1"/>
    <w:rsid w:val="001E40C1"/>
    <w:rsid w:val="001E41EE"/>
    <w:rsid w:val="001E4397"/>
    <w:rsid w:val="001E44C2"/>
    <w:rsid w:val="001E453A"/>
    <w:rsid w:val="001E4700"/>
    <w:rsid w:val="001E4D0A"/>
    <w:rsid w:val="001E5D58"/>
    <w:rsid w:val="001E5DFD"/>
    <w:rsid w:val="001E6100"/>
    <w:rsid w:val="001E61A4"/>
    <w:rsid w:val="001E6437"/>
    <w:rsid w:val="001E6529"/>
    <w:rsid w:val="001E660E"/>
    <w:rsid w:val="001E6633"/>
    <w:rsid w:val="001E66CA"/>
    <w:rsid w:val="001E69FC"/>
    <w:rsid w:val="001E6C09"/>
    <w:rsid w:val="001E6C83"/>
    <w:rsid w:val="001E6D9A"/>
    <w:rsid w:val="001E6F75"/>
    <w:rsid w:val="001E701B"/>
    <w:rsid w:val="001E77B8"/>
    <w:rsid w:val="001E77D4"/>
    <w:rsid w:val="001E7E81"/>
    <w:rsid w:val="001E7F7A"/>
    <w:rsid w:val="001F0245"/>
    <w:rsid w:val="001F0DA4"/>
    <w:rsid w:val="001F11A9"/>
    <w:rsid w:val="001F1200"/>
    <w:rsid w:val="001F14A5"/>
    <w:rsid w:val="001F1916"/>
    <w:rsid w:val="001F1B81"/>
    <w:rsid w:val="001F1CD0"/>
    <w:rsid w:val="001F206A"/>
    <w:rsid w:val="001F23BD"/>
    <w:rsid w:val="001F2C2B"/>
    <w:rsid w:val="001F3979"/>
    <w:rsid w:val="001F3B54"/>
    <w:rsid w:val="001F3B9D"/>
    <w:rsid w:val="001F3F33"/>
    <w:rsid w:val="001F459C"/>
    <w:rsid w:val="001F4854"/>
    <w:rsid w:val="001F4C49"/>
    <w:rsid w:val="001F5750"/>
    <w:rsid w:val="001F5A9F"/>
    <w:rsid w:val="001F5F0F"/>
    <w:rsid w:val="001F617B"/>
    <w:rsid w:val="001F637D"/>
    <w:rsid w:val="001F6A42"/>
    <w:rsid w:val="001F73AB"/>
    <w:rsid w:val="001F7A1B"/>
    <w:rsid w:val="001F7EDB"/>
    <w:rsid w:val="00200660"/>
    <w:rsid w:val="00200946"/>
    <w:rsid w:val="00200A76"/>
    <w:rsid w:val="00200E2C"/>
    <w:rsid w:val="002014E6"/>
    <w:rsid w:val="00201519"/>
    <w:rsid w:val="002016F2"/>
    <w:rsid w:val="00201727"/>
    <w:rsid w:val="00201B3C"/>
    <w:rsid w:val="00201D9F"/>
    <w:rsid w:val="00202021"/>
    <w:rsid w:val="002024BC"/>
    <w:rsid w:val="002025BC"/>
    <w:rsid w:val="002025FB"/>
    <w:rsid w:val="002029C0"/>
    <w:rsid w:val="00202A0F"/>
    <w:rsid w:val="00202DA3"/>
    <w:rsid w:val="00202E24"/>
    <w:rsid w:val="00203291"/>
    <w:rsid w:val="0020339D"/>
    <w:rsid w:val="00203469"/>
    <w:rsid w:val="00203653"/>
    <w:rsid w:val="0020431E"/>
    <w:rsid w:val="00204B76"/>
    <w:rsid w:val="00204C34"/>
    <w:rsid w:val="00204D28"/>
    <w:rsid w:val="00205172"/>
    <w:rsid w:val="002051AB"/>
    <w:rsid w:val="002054CF"/>
    <w:rsid w:val="00205568"/>
    <w:rsid w:val="00205704"/>
    <w:rsid w:val="002057BD"/>
    <w:rsid w:val="00206026"/>
    <w:rsid w:val="00206199"/>
    <w:rsid w:val="00206320"/>
    <w:rsid w:val="0020692C"/>
    <w:rsid w:val="00206982"/>
    <w:rsid w:val="00206A96"/>
    <w:rsid w:val="00206B33"/>
    <w:rsid w:val="00206C3F"/>
    <w:rsid w:val="00206E16"/>
    <w:rsid w:val="00206F34"/>
    <w:rsid w:val="00207147"/>
    <w:rsid w:val="002077EB"/>
    <w:rsid w:val="0020794C"/>
    <w:rsid w:val="0020798E"/>
    <w:rsid w:val="00210286"/>
    <w:rsid w:val="0021037A"/>
    <w:rsid w:val="002104C9"/>
    <w:rsid w:val="002106BC"/>
    <w:rsid w:val="00210D17"/>
    <w:rsid w:val="00210E3B"/>
    <w:rsid w:val="002115F0"/>
    <w:rsid w:val="002118F1"/>
    <w:rsid w:val="00211C05"/>
    <w:rsid w:val="00211FB6"/>
    <w:rsid w:val="002122E2"/>
    <w:rsid w:val="002123E2"/>
    <w:rsid w:val="00212509"/>
    <w:rsid w:val="002126E5"/>
    <w:rsid w:val="0021283D"/>
    <w:rsid w:val="002128AE"/>
    <w:rsid w:val="00212AD4"/>
    <w:rsid w:val="00212E2E"/>
    <w:rsid w:val="00213025"/>
    <w:rsid w:val="0021312E"/>
    <w:rsid w:val="002135EA"/>
    <w:rsid w:val="00213725"/>
    <w:rsid w:val="0021459E"/>
    <w:rsid w:val="002146BA"/>
    <w:rsid w:val="002148BF"/>
    <w:rsid w:val="00215057"/>
    <w:rsid w:val="00215266"/>
    <w:rsid w:val="00215408"/>
    <w:rsid w:val="00215755"/>
    <w:rsid w:val="00215E4E"/>
    <w:rsid w:val="00215F4D"/>
    <w:rsid w:val="0021645B"/>
    <w:rsid w:val="00216ACC"/>
    <w:rsid w:val="00216B90"/>
    <w:rsid w:val="002170B6"/>
    <w:rsid w:val="00217417"/>
    <w:rsid w:val="00217E24"/>
    <w:rsid w:val="00220015"/>
    <w:rsid w:val="002200EA"/>
    <w:rsid w:val="002203C1"/>
    <w:rsid w:val="00220A6D"/>
    <w:rsid w:val="00220D7E"/>
    <w:rsid w:val="00220ED8"/>
    <w:rsid w:val="00220FDA"/>
    <w:rsid w:val="00221303"/>
    <w:rsid w:val="002214B4"/>
    <w:rsid w:val="002215FA"/>
    <w:rsid w:val="00221A5D"/>
    <w:rsid w:val="00221B9D"/>
    <w:rsid w:val="00221C66"/>
    <w:rsid w:val="00221EED"/>
    <w:rsid w:val="00222446"/>
    <w:rsid w:val="00222541"/>
    <w:rsid w:val="00222580"/>
    <w:rsid w:val="00222728"/>
    <w:rsid w:val="002227EF"/>
    <w:rsid w:val="00222C3F"/>
    <w:rsid w:val="00222C61"/>
    <w:rsid w:val="002236C6"/>
    <w:rsid w:val="002236E0"/>
    <w:rsid w:val="00223B3D"/>
    <w:rsid w:val="00223E41"/>
    <w:rsid w:val="002240E8"/>
    <w:rsid w:val="00224797"/>
    <w:rsid w:val="0022487F"/>
    <w:rsid w:val="002253EF"/>
    <w:rsid w:val="0022588D"/>
    <w:rsid w:val="00225A64"/>
    <w:rsid w:val="0022640C"/>
    <w:rsid w:val="0022668B"/>
    <w:rsid w:val="00227848"/>
    <w:rsid w:val="00227992"/>
    <w:rsid w:val="00230D0F"/>
    <w:rsid w:val="00230D7E"/>
    <w:rsid w:val="00230F3F"/>
    <w:rsid w:val="002315C9"/>
    <w:rsid w:val="00231673"/>
    <w:rsid w:val="00231993"/>
    <w:rsid w:val="00232196"/>
    <w:rsid w:val="002322B5"/>
    <w:rsid w:val="002328E4"/>
    <w:rsid w:val="00232ACD"/>
    <w:rsid w:val="00232D36"/>
    <w:rsid w:val="0023322D"/>
    <w:rsid w:val="0023369C"/>
    <w:rsid w:val="00233BE3"/>
    <w:rsid w:val="00233F37"/>
    <w:rsid w:val="002340DD"/>
    <w:rsid w:val="00234678"/>
    <w:rsid w:val="00234FDC"/>
    <w:rsid w:val="002350DC"/>
    <w:rsid w:val="002357CC"/>
    <w:rsid w:val="00236267"/>
    <w:rsid w:val="00236526"/>
    <w:rsid w:val="00236ADC"/>
    <w:rsid w:val="00236D25"/>
    <w:rsid w:val="00236F19"/>
    <w:rsid w:val="00237FA5"/>
    <w:rsid w:val="002402B1"/>
    <w:rsid w:val="0024072B"/>
    <w:rsid w:val="00240BA3"/>
    <w:rsid w:val="00240D27"/>
    <w:rsid w:val="00241080"/>
    <w:rsid w:val="002413C1"/>
    <w:rsid w:val="002414E0"/>
    <w:rsid w:val="002418AD"/>
    <w:rsid w:val="002419A8"/>
    <w:rsid w:val="00241B69"/>
    <w:rsid w:val="00241DBE"/>
    <w:rsid w:val="00241E71"/>
    <w:rsid w:val="00242168"/>
    <w:rsid w:val="002422D8"/>
    <w:rsid w:val="0024269F"/>
    <w:rsid w:val="002429C1"/>
    <w:rsid w:val="002429C3"/>
    <w:rsid w:val="00242C97"/>
    <w:rsid w:val="00243307"/>
    <w:rsid w:val="00243E96"/>
    <w:rsid w:val="00243FF6"/>
    <w:rsid w:val="00244637"/>
    <w:rsid w:val="00244EC4"/>
    <w:rsid w:val="002450E6"/>
    <w:rsid w:val="00245612"/>
    <w:rsid w:val="002456CF"/>
    <w:rsid w:val="00245756"/>
    <w:rsid w:val="002458CD"/>
    <w:rsid w:val="00245B1A"/>
    <w:rsid w:val="00245FA9"/>
    <w:rsid w:val="00246231"/>
    <w:rsid w:val="0024633F"/>
    <w:rsid w:val="0024649A"/>
    <w:rsid w:val="002464D9"/>
    <w:rsid w:val="002465D1"/>
    <w:rsid w:val="002466DA"/>
    <w:rsid w:val="00246DD4"/>
    <w:rsid w:val="00246FAD"/>
    <w:rsid w:val="00247093"/>
    <w:rsid w:val="0024734E"/>
    <w:rsid w:val="00247592"/>
    <w:rsid w:val="002476D6"/>
    <w:rsid w:val="00247732"/>
    <w:rsid w:val="0024777F"/>
    <w:rsid w:val="002477AF"/>
    <w:rsid w:val="00247BBC"/>
    <w:rsid w:val="00250492"/>
    <w:rsid w:val="002504B4"/>
    <w:rsid w:val="00251042"/>
    <w:rsid w:val="002510A7"/>
    <w:rsid w:val="00251225"/>
    <w:rsid w:val="00251332"/>
    <w:rsid w:val="00251586"/>
    <w:rsid w:val="00251BF5"/>
    <w:rsid w:val="0025236F"/>
    <w:rsid w:val="002523C5"/>
    <w:rsid w:val="00252443"/>
    <w:rsid w:val="002536D6"/>
    <w:rsid w:val="002539A1"/>
    <w:rsid w:val="00253B2A"/>
    <w:rsid w:val="00253DAC"/>
    <w:rsid w:val="00254010"/>
    <w:rsid w:val="002543A8"/>
    <w:rsid w:val="002547A8"/>
    <w:rsid w:val="002547FC"/>
    <w:rsid w:val="0025482C"/>
    <w:rsid w:val="00254914"/>
    <w:rsid w:val="00255EA5"/>
    <w:rsid w:val="00255FB7"/>
    <w:rsid w:val="00255FED"/>
    <w:rsid w:val="0025612C"/>
    <w:rsid w:val="00256494"/>
    <w:rsid w:val="00256597"/>
    <w:rsid w:val="0025674F"/>
    <w:rsid w:val="002567B5"/>
    <w:rsid w:val="002567C6"/>
    <w:rsid w:val="0025681A"/>
    <w:rsid w:val="0025683D"/>
    <w:rsid w:val="00256A04"/>
    <w:rsid w:val="00256A6E"/>
    <w:rsid w:val="00257393"/>
    <w:rsid w:val="002579B1"/>
    <w:rsid w:val="0026042F"/>
    <w:rsid w:val="002608C0"/>
    <w:rsid w:val="00261D2E"/>
    <w:rsid w:val="00262001"/>
    <w:rsid w:val="00262066"/>
    <w:rsid w:val="00262619"/>
    <w:rsid w:val="00262751"/>
    <w:rsid w:val="00263987"/>
    <w:rsid w:val="002639D4"/>
    <w:rsid w:val="00264395"/>
    <w:rsid w:val="00264397"/>
    <w:rsid w:val="00264B96"/>
    <w:rsid w:val="00264CD5"/>
    <w:rsid w:val="00264FA3"/>
    <w:rsid w:val="0026542E"/>
    <w:rsid w:val="002655AC"/>
    <w:rsid w:val="00265870"/>
    <w:rsid w:val="00265955"/>
    <w:rsid w:val="00266F16"/>
    <w:rsid w:val="002676E0"/>
    <w:rsid w:val="00267738"/>
    <w:rsid w:val="00267817"/>
    <w:rsid w:val="00267EBF"/>
    <w:rsid w:val="00270486"/>
    <w:rsid w:val="002704BD"/>
    <w:rsid w:val="00270757"/>
    <w:rsid w:val="00270EDD"/>
    <w:rsid w:val="0027140C"/>
    <w:rsid w:val="00271563"/>
    <w:rsid w:val="002716C0"/>
    <w:rsid w:val="002719D7"/>
    <w:rsid w:val="00271C88"/>
    <w:rsid w:val="002728F0"/>
    <w:rsid w:val="002728FB"/>
    <w:rsid w:val="00272B23"/>
    <w:rsid w:val="00272B64"/>
    <w:rsid w:val="00272D6A"/>
    <w:rsid w:val="00272E44"/>
    <w:rsid w:val="0027321D"/>
    <w:rsid w:val="00273575"/>
    <w:rsid w:val="00273C50"/>
    <w:rsid w:val="00273CF1"/>
    <w:rsid w:val="00273E1E"/>
    <w:rsid w:val="00273F68"/>
    <w:rsid w:val="00274700"/>
    <w:rsid w:val="0027560A"/>
    <w:rsid w:val="0027571A"/>
    <w:rsid w:val="00275848"/>
    <w:rsid w:val="00275C1B"/>
    <w:rsid w:val="0027669D"/>
    <w:rsid w:val="00276A23"/>
    <w:rsid w:val="00276AEC"/>
    <w:rsid w:val="00276B15"/>
    <w:rsid w:val="00277072"/>
    <w:rsid w:val="0027728C"/>
    <w:rsid w:val="00277E40"/>
    <w:rsid w:val="0028008A"/>
    <w:rsid w:val="00280750"/>
    <w:rsid w:val="0028093A"/>
    <w:rsid w:val="00280A72"/>
    <w:rsid w:val="00280AFB"/>
    <w:rsid w:val="002814CC"/>
    <w:rsid w:val="00281837"/>
    <w:rsid w:val="002819A8"/>
    <w:rsid w:val="002819B0"/>
    <w:rsid w:val="002822C2"/>
    <w:rsid w:val="002825CF"/>
    <w:rsid w:val="00282690"/>
    <w:rsid w:val="002828A0"/>
    <w:rsid w:val="00282BD7"/>
    <w:rsid w:val="00283371"/>
    <w:rsid w:val="00283558"/>
    <w:rsid w:val="00283A74"/>
    <w:rsid w:val="00284282"/>
    <w:rsid w:val="002847EC"/>
    <w:rsid w:val="00284B0D"/>
    <w:rsid w:val="00284C3F"/>
    <w:rsid w:val="00284E24"/>
    <w:rsid w:val="002855DB"/>
    <w:rsid w:val="0028566B"/>
    <w:rsid w:val="002856AF"/>
    <w:rsid w:val="002858A9"/>
    <w:rsid w:val="0028598A"/>
    <w:rsid w:val="00286052"/>
    <w:rsid w:val="002861E8"/>
    <w:rsid w:val="0028623D"/>
    <w:rsid w:val="0028636D"/>
    <w:rsid w:val="00286440"/>
    <w:rsid w:val="0028650C"/>
    <w:rsid w:val="00286748"/>
    <w:rsid w:val="00286803"/>
    <w:rsid w:val="00286887"/>
    <w:rsid w:val="00286FBC"/>
    <w:rsid w:val="00287587"/>
    <w:rsid w:val="0028766C"/>
    <w:rsid w:val="00287771"/>
    <w:rsid w:val="00287839"/>
    <w:rsid w:val="00290297"/>
    <w:rsid w:val="002903D9"/>
    <w:rsid w:val="00290559"/>
    <w:rsid w:val="00290677"/>
    <w:rsid w:val="00290D1D"/>
    <w:rsid w:val="00290EB8"/>
    <w:rsid w:val="0029100F"/>
    <w:rsid w:val="0029123C"/>
    <w:rsid w:val="0029160B"/>
    <w:rsid w:val="00291766"/>
    <w:rsid w:val="00291843"/>
    <w:rsid w:val="002918F9"/>
    <w:rsid w:val="00291B3D"/>
    <w:rsid w:val="00291BF7"/>
    <w:rsid w:val="00291C77"/>
    <w:rsid w:val="00291CC7"/>
    <w:rsid w:val="00291E46"/>
    <w:rsid w:val="002925AD"/>
    <w:rsid w:val="00292857"/>
    <w:rsid w:val="002929BB"/>
    <w:rsid w:val="00292DB6"/>
    <w:rsid w:val="002933AB"/>
    <w:rsid w:val="0029348F"/>
    <w:rsid w:val="00293835"/>
    <w:rsid w:val="002938FE"/>
    <w:rsid w:val="00293DF2"/>
    <w:rsid w:val="00293E39"/>
    <w:rsid w:val="00293E86"/>
    <w:rsid w:val="00293ECF"/>
    <w:rsid w:val="00293FA8"/>
    <w:rsid w:val="002944EB"/>
    <w:rsid w:val="0029466E"/>
    <w:rsid w:val="00294B04"/>
    <w:rsid w:val="00294D24"/>
    <w:rsid w:val="00294DB1"/>
    <w:rsid w:val="00294E2E"/>
    <w:rsid w:val="0029540D"/>
    <w:rsid w:val="00295BA4"/>
    <w:rsid w:val="00296229"/>
    <w:rsid w:val="00296235"/>
    <w:rsid w:val="00296255"/>
    <w:rsid w:val="00296714"/>
    <w:rsid w:val="00296C0E"/>
    <w:rsid w:val="00296D80"/>
    <w:rsid w:val="00296DC9"/>
    <w:rsid w:val="00296F55"/>
    <w:rsid w:val="00297516"/>
    <w:rsid w:val="002975D4"/>
    <w:rsid w:val="002978C5"/>
    <w:rsid w:val="002979E1"/>
    <w:rsid w:val="002A0878"/>
    <w:rsid w:val="002A0B95"/>
    <w:rsid w:val="002A0E49"/>
    <w:rsid w:val="002A113F"/>
    <w:rsid w:val="002A1436"/>
    <w:rsid w:val="002A1660"/>
    <w:rsid w:val="002A1701"/>
    <w:rsid w:val="002A1780"/>
    <w:rsid w:val="002A1955"/>
    <w:rsid w:val="002A1D43"/>
    <w:rsid w:val="002A1FC0"/>
    <w:rsid w:val="002A22FD"/>
    <w:rsid w:val="002A3868"/>
    <w:rsid w:val="002A38F2"/>
    <w:rsid w:val="002A3936"/>
    <w:rsid w:val="002A3EB0"/>
    <w:rsid w:val="002A4448"/>
    <w:rsid w:val="002A4887"/>
    <w:rsid w:val="002A4B58"/>
    <w:rsid w:val="002A4DCE"/>
    <w:rsid w:val="002A4EEA"/>
    <w:rsid w:val="002A542D"/>
    <w:rsid w:val="002A5503"/>
    <w:rsid w:val="002A553C"/>
    <w:rsid w:val="002A5638"/>
    <w:rsid w:val="002A5847"/>
    <w:rsid w:val="002A5DF0"/>
    <w:rsid w:val="002A6210"/>
    <w:rsid w:val="002A62D7"/>
    <w:rsid w:val="002A6552"/>
    <w:rsid w:val="002A6B62"/>
    <w:rsid w:val="002A6EA0"/>
    <w:rsid w:val="002A7350"/>
    <w:rsid w:val="002A744F"/>
    <w:rsid w:val="002A7F33"/>
    <w:rsid w:val="002B0736"/>
    <w:rsid w:val="002B0DED"/>
    <w:rsid w:val="002B10C8"/>
    <w:rsid w:val="002B1320"/>
    <w:rsid w:val="002B1457"/>
    <w:rsid w:val="002B17CD"/>
    <w:rsid w:val="002B1995"/>
    <w:rsid w:val="002B23F3"/>
    <w:rsid w:val="002B2B07"/>
    <w:rsid w:val="002B32E0"/>
    <w:rsid w:val="002B36EA"/>
    <w:rsid w:val="002B3781"/>
    <w:rsid w:val="002B37DC"/>
    <w:rsid w:val="002B3967"/>
    <w:rsid w:val="002B3C20"/>
    <w:rsid w:val="002B3DEE"/>
    <w:rsid w:val="002B3F50"/>
    <w:rsid w:val="002B406B"/>
    <w:rsid w:val="002B4372"/>
    <w:rsid w:val="002B43B7"/>
    <w:rsid w:val="002B44AE"/>
    <w:rsid w:val="002B485F"/>
    <w:rsid w:val="002B4A98"/>
    <w:rsid w:val="002B4E1B"/>
    <w:rsid w:val="002B5300"/>
    <w:rsid w:val="002B5609"/>
    <w:rsid w:val="002B58BC"/>
    <w:rsid w:val="002B5F39"/>
    <w:rsid w:val="002B60F1"/>
    <w:rsid w:val="002B61AF"/>
    <w:rsid w:val="002B65C2"/>
    <w:rsid w:val="002B6F25"/>
    <w:rsid w:val="002B71A3"/>
    <w:rsid w:val="002B7613"/>
    <w:rsid w:val="002B7710"/>
    <w:rsid w:val="002B782F"/>
    <w:rsid w:val="002B7DAF"/>
    <w:rsid w:val="002B7F94"/>
    <w:rsid w:val="002B7F9E"/>
    <w:rsid w:val="002C04BA"/>
    <w:rsid w:val="002C0946"/>
    <w:rsid w:val="002C0CA8"/>
    <w:rsid w:val="002C0EE6"/>
    <w:rsid w:val="002C1022"/>
    <w:rsid w:val="002C12A8"/>
    <w:rsid w:val="002C1370"/>
    <w:rsid w:val="002C13CC"/>
    <w:rsid w:val="002C164B"/>
    <w:rsid w:val="002C16BB"/>
    <w:rsid w:val="002C1749"/>
    <w:rsid w:val="002C1A1F"/>
    <w:rsid w:val="002C1F3F"/>
    <w:rsid w:val="002C2B95"/>
    <w:rsid w:val="002C2F7B"/>
    <w:rsid w:val="002C30C4"/>
    <w:rsid w:val="002C32FA"/>
    <w:rsid w:val="002C3AE3"/>
    <w:rsid w:val="002C3F3E"/>
    <w:rsid w:val="002C433F"/>
    <w:rsid w:val="002C5BB9"/>
    <w:rsid w:val="002C5C6E"/>
    <w:rsid w:val="002C621D"/>
    <w:rsid w:val="002C6665"/>
    <w:rsid w:val="002C6720"/>
    <w:rsid w:val="002C672A"/>
    <w:rsid w:val="002C6ACF"/>
    <w:rsid w:val="002C6E4D"/>
    <w:rsid w:val="002C6E6D"/>
    <w:rsid w:val="002C6EE3"/>
    <w:rsid w:val="002C6F53"/>
    <w:rsid w:val="002C73F8"/>
    <w:rsid w:val="002C7A4C"/>
    <w:rsid w:val="002C7B9D"/>
    <w:rsid w:val="002C7BFD"/>
    <w:rsid w:val="002C7EDC"/>
    <w:rsid w:val="002C7FC1"/>
    <w:rsid w:val="002D02E9"/>
    <w:rsid w:val="002D07BA"/>
    <w:rsid w:val="002D083F"/>
    <w:rsid w:val="002D09D7"/>
    <w:rsid w:val="002D0A0A"/>
    <w:rsid w:val="002D0C5F"/>
    <w:rsid w:val="002D0EA0"/>
    <w:rsid w:val="002D0F48"/>
    <w:rsid w:val="002D0FAA"/>
    <w:rsid w:val="002D11F5"/>
    <w:rsid w:val="002D13B5"/>
    <w:rsid w:val="002D188C"/>
    <w:rsid w:val="002D1B84"/>
    <w:rsid w:val="002D2631"/>
    <w:rsid w:val="002D2A68"/>
    <w:rsid w:val="002D2B5F"/>
    <w:rsid w:val="002D2C97"/>
    <w:rsid w:val="002D347F"/>
    <w:rsid w:val="002D399D"/>
    <w:rsid w:val="002D3CD4"/>
    <w:rsid w:val="002D3ED2"/>
    <w:rsid w:val="002D3F34"/>
    <w:rsid w:val="002D4069"/>
    <w:rsid w:val="002D4085"/>
    <w:rsid w:val="002D422A"/>
    <w:rsid w:val="002D4355"/>
    <w:rsid w:val="002D47E1"/>
    <w:rsid w:val="002D4A02"/>
    <w:rsid w:val="002D4EA5"/>
    <w:rsid w:val="002D5998"/>
    <w:rsid w:val="002D5BAC"/>
    <w:rsid w:val="002D5CEB"/>
    <w:rsid w:val="002D5FF4"/>
    <w:rsid w:val="002D60C9"/>
    <w:rsid w:val="002D62ED"/>
    <w:rsid w:val="002D6459"/>
    <w:rsid w:val="002D667F"/>
    <w:rsid w:val="002D670C"/>
    <w:rsid w:val="002D6A75"/>
    <w:rsid w:val="002D6C79"/>
    <w:rsid w:val="002D6D8E"/>
    <w:rsid w:val="002D72E6"/>
    <w:rsid w:val="002D7447"/>
    <w:rsid w:val="002D7A3A"/>
    <w:rsid w:val="002D7C58"/>
    <w:rsid w:val="002D7CDF"/>
    <w:rsid w:val="002D7FAA"/>
    <w:rsid w:val="002E00F1"/>
    <w:rsid w:val="002E0FC6"/>
    <w:rsid w:val="002E1150"/>
    <w:rsid w:val="002E1797"/>
    <w:rsid w:val="002E1A05"/>
    <w:rsid w:val="002E1C65"/>
    <w:rsid w:val="002E1D85"/>
    <w:rsid w:val="002E1EB0"/>
    <w:rsid w:val="002E20F2"/>
    <w:rsid w:val="002E2419"/>
    <w:rsid w:val="002E2693"/>
    <w:rsid w:val="002E27C3"/>
    <w:rsid w:val="002E2950"/>
    <w:rsid w:val="002E29D1"/>
    <w:rsid w:val="002E29F4"/>
    <w:rsid w:val="002E2CB8"/>
    <w:rsid w:val="002E3017"/>
    <w:rsid w:val="002E3330"/>
    <w:rsid w:val="002E471E"/>
    <w:rsid w:val="002E509A"/>
    <w:rsid w:val="002E52F4"/>
    <w:rsid w:val="002E60A1"/>
    <w:rsid w:val="002E637D"/>
    <w:rsid w:val="002E6A12"/>
    <w:rsid w:val="002E6AB6"/>
    <w:rsid w:val="002E6BD3"/>
    <w:rsid w:val="002E70F0"/>
    <w:rsid w:val="002E7338"/>
    <w:rsid w:val="002E77D2"/>
    <w:rsid w:val="002E7941"/>
    <w:rsid w:val="002E7C10"/>
    <w:rsid w:val="002E7F57"/>
    <w:rsid w:val="002F03AF"/>
    <w:rsid w:val="002F070C"/>
    <w:rsid w:val="002F0805"/>
    <w:rsid w:val="002F0D0C"/>
    <w:rsid w:val="002F0F86"/>
    <w:rsid w:val="002F0FD4"/>
    <w:rsid w:val="002F13E7"/>
    <w:rsid w:val="002F17FB"/>
    <w:rsid w:val="002F1CBC"/>
    <w:rsid w:val="002F24AE"/>
    <w:rsid w:val="002F2E50"/>
    <w:rsid w:val="002F384A"/>
    <w:rsid w:val="002F387F"/>
    <w:rsid w:val="002F3920"/>
    <w:rsid w:val="002F400F"/>
    <w:rsid w:val="002F4193"/>
    <w:rsid w:val="002F42F8"/>
    <w:rsid w:val="002F4302"/>
    <w:rsid w:val="002F4A0A"/>
    <w:rsid w:val="002F5262"/>
    <w:rsid w:val="002F54D6"/>
    <w:rsid w:val="002F55DD"/>
    <w:rsid w:val="002F57A3"/>
    <w:rsid w:val="002F593D"/>
    <w:rsid w:val="002F5ADF"/>
    <w:rsid w:val="002F5B9F"/>
    <w:rsid w:val="002F622D"/>
    <w:rsid w:val="002F6308"/>
    <w:rsid w:val="002F63C5"/>
    <w:rsid w:val="002F63DA"/>
    <w:rsid w:val="002F6F68"/>
    <w:rsid w:val="002F7557"/>
    <w:rsid w:val="002F7B14"/>
    <w:rsid w:val="002F7D9D"/>
    <w:rsid w:val="003002EC"/>
    <w:rsid w:val="003006E6"/>
    <w:rsid w:val="00300B4A"/>
    <w:rsid w:val="00300E83"/>
    <w:rsid w:val="0030117C"/>
    <w:rsid w:val="00301256"/>
    <w:rsid w:val="003012F0"/>
    <w:rsid w:val="0030176D"/>
    <w:rsid w:val="00301CEA"/>
    <w:rsid w:val="003021FB"/>
    <w:rsid w:val="00302261"/>
    <w:rsid w:val="003022DC"/>
    <w:rsid w:val="0030247B"/>
    <w:rsid w:val="0030270E"/>
    <w:rsid w:val="003028B4"/>
    <w:rsid w:val="003028B7"/>
    <w:rsid w:val="00302B48"/>
    <w:rsid w:val="00302BD3"/>
    <w:rsid w:val="00302D95"/>
    <w:rsid w:val="00302EB7"/>
    <w:rsid w:val="003030AC"/>
    <w:rsid w:val="00303380"/>
    <w:rsid w:val="003033CA"/>
    <w:rsid w:val="00303682"/>
    <w:rsid w:val="00303785"/>
    <w:rsid w:val="003037E8"/>
    <w:rsid w:val="00303D4C"/>
    <w:rsid w:val="003046C5"/>
    <w:rsid w:val="003055B2"/>
    <w:rsid w:val="00305B64"/>
    <w:rsid w:val="00305E22"/>
    <w:rsid w:val="00305FE8"/>
    <w:rsid w:val="0030618F"/>
    <w:rsid w:val="00306617"/>
    <w:rsid w:val="00306629"/>
    <w:rsid w:val="00306ACB"/>
    <w:rsid w:val="00306BF7"/>
    <w:rsid w:val="00307934"/>
    <w:rsid w:val="00307B6F"/>
    <w:rsid w:val="00307C17"/>
    <w:rsid w:val="00307F15"/>
    <w:rsid w:val="00307FC4"/>
    <w:rsid w:val="0031020B"/>
    <w:rsid w:val="00310E4B"/>
    <w:rsid w:val="00311999"/>
    <w:rsid w:val="00311C1B"/>
    <w:rsid w:val="00311C2A"/>
    <w:rsid w:val="00311F94"/>
    <w:rsid w:val="00312802"/>
    <w:rsid w:val="00312C5D"/>
    <w:rsid w:val="0031301A"/>
    <w:rsid w:val="00313042"/>
    <w:rsid w:val="00313541"/>
    <w:rsid w:val="003137F2"/>
    <w:rsid w:val="00313B6E"/>
    <w:rsid w:val="003140D0"/>
    <w:rsid w:val="003141E3"/>
    <w:rsid w:val="003146AB"/>
    <w:rsid w:val="00314B88"/>
    <w:rsid w:val="00314C17"/>
    <w:rsid w:val="00314C25"/>
    <w:rsid w:val="00314C61"/>
    <w:rsid w:val="00314FDE"/>
    <w:rsid w:val="0031519D"/>
    <w:rsid w:val="003157B7"/>
    <w:rsid w:val="0031581E"/>
    <w:rsid w:val="00315C89"/>
    <w:rsid w:val="00315DD6"/>
    <w:rsid w:val="00316053"/>
    <w:rsid w:val="0031608A"/>
    <w:rsid w:val="00316405"/>
    <w:rsid w:val="00316443"/>
    <w:rsid w:val="00316967"/>
    <w:rsid w:val="003177E2"/>
    <w:rsid w:val="00317B2E"/>
    <w:rsid w:val="00317EC8"/>
    <w:rsid w:val="00317F42"/>
    <w:rsid w:val="003204DD"/>
    <w:rsid w:val="00320A15"/>
    <w:rsid w:val="00320D96"/>
    <w:rsid w:val="00320E4D"/>
    <w:rsid w:val="003216CC"/>
    <w:rsid w:val="003218DF"/>
    <w:rsid w:val="003219F9"/>
    <w:rsid w:val="003221B7"/>
    <w:rsid w:val="0032275F"/>
    <w:rsid w:val="003229CE"/>
    <w:rsid w:val="00322CFD"/>
    <w:rsid w:val="00322D75"/>
    <w:rsid w:val="003231E6"/>
    <w:rsid w:val="00323B52"/>
    <w:rsid w:val="003240D9"/>
    <w:rsid w:val="003244A8"/>
    <w:rsid w:val="003247A3"/>
    <w:rsid w:val="00324C88"/>
    <w:rsid w:val="0032570F"/>
    <w:rsid w:val="00325D27"/>
    <w:rsid w:val="00325E96"/>
    <w:rsid w:val="003261CE"/>
    <w:rsid w:val="0032623F"/>
    <w:rsid w:val="00326C6A"/>
    <w:rsid w:val="00326C6C"/>
    <w:rsid w:val="0032742A"/>
    <w:rsid w:val="003278BD"/>
    <w:rsid w:val="00327BB2"/>
    <w:rsid w:val="00327DAD"/>
    <w:rsid w:val="00327E22"/>
    <w:rsid w:val="00327F9E"/>
    <w:rsid w:val="003300AC"/>
    <w:rsid w:val="0033010A"/>
    <w:rsid w:val="00330355"/>
    <w:rsid w:val="003306C5"/>
    <w:rsid w:val="00330897"/>
    <w:rsid w:val="00330996"/>
    <w:rsid w:val="00330FFF"/>
    <w:rsid w:val="00331265"/>
    <w:rsid w:val="00331C48"/>
    <w:rsid w:val="00331FF6"/>
    <w:rsid w:val="003322C9"/>
    <w:rsid w:val="0033237B"/>
    <w:rsid w:val="00332890"/>
    <w:rsid w:val="00332D6A"/>
    <w:rsid w:val="00333035"/>
    <w:rsid w:val="003332EF"/>
    <w:rsid w:val="00333B2B"/>
    <w:rsid w:val="00333BFD"/>
    <w:rsid w:val="00333F7C"/>
    <w:rsid w:val="0033425A"/>
    <w:rsid w:val="0033454D"/>
    <w:rsid w:val="0033517D"/>
    <w:rsid w:val="003352DE"/>
    <w:rsid w:val="00335D10"/>
    <w:rsid w:val="00336485"/>
    <w:rsid w:val="00336530"/>
    <w:rsid w:val="00336BA6"/>
    <w:rsid w:val="00336DDC"/>
    <w:rsid w:val="003372A6"/>
    <w:rsid w:val="003374F9"/>
    <w:rsid w:val="00337701"/>
    <w:rsid w:val="00337D74"/>
    <w:rsid w:val="00337D84"/>
    <w:rsid w:val="00337FE6"/>
    <w:rsid w:val="003405E5"/>
    <w:rsid w:val="00340828"/>
    <w:rsid w:val="003409AB"/>
    <w:rsid w:val="00340DCC"/>
    <w:rsid w:val="003411DF"/>
    <w:rsid w:val="0034136A"/>
    <w:rsid w:val="0034149A"/>
    <w:rsid w:val="003417C7"/>
    <w:rsid w:val="00341AF8"/>
    <w:rsid w:val="00341D18"/>
    <w:rsid w:val="00341E8A"/>
    <w:rsid w:val="0034213E"/>
    <w:rsid w:val="0034278E"/>
    <w:rsid w:val="003429DF"/>
    <w:rsid w:val="00342AE5"/>
    <w:rsid w:val="00342BB6"/>
    <w:rsid w:val="00342E18"/>
    <w:rsid w:val="003430D7"/>
    <w:rsid w:val="00343221"/>
    <w:rsid w:val="00343410"/>
    <w:rsid w:val="00343876"/>
    <w:rsid w:val="00343FC7"/>
    <w:rsid w:val="0034471A"/>
    <w:rsid w:val="0034475D"/>
    <w:rsid w:val="003448D4"/>
    <w:rsid w:val="00344CE7"/>
    <w:rsid w:val="003451B7"/>
    <w:rsid w:val="0034549E"/>
    <w:rsid w:val="00345BCA"/>
    <w:rsid w:val="00345D25"/>
    <w:rsid w:val="00345D8A"/>
    <w:rsid w:val="00345E4B"/>
    <w:rsid w:val="00346662"/>
    <w:rsid w:val="0034691C"/>
    <w:rsid w:val="00346F05"/>
    <w:rsid w:val="0034731B"/>
    <w:rsid w:val="00347850"/>
    <w:rsid w:val="00347949"/>
    <w:rsid w:val="00347B92"/>
    <w:rsid w:val="003504A4"/>
    <w:rsid w:val="00350635"/>
    <w:rsid w:val="00350ADB"/>
    <w:rsid w:val="00350F8E"/>
    <w:rsid w:val="0035102B"/>
    <w:rsid w:val="003511F3"/>
    <w:rsid w:val="00351361"/>
    <w:rsid w:val="00351524"/>
    <w:rsid w:val="00351609"/>
    <w:rsid w:val="003519F2"/>
    <w:rsid w:val="0035230B"/>
    <w:rsid w:val="00352AE9"/>
    <w:rsid w:val="00352BE3"/>
    <w:rsid w:val="0035338E"/>
    <w:rsid w:val="003533EA"/>
    <w:rsid w:val="003534BF"/>
    <w:rsid w:val="003535D1"/>
    <w:rsid w:val="00353801"/>
    <w:rsid w:val="00353D27"/>
    <w:rsid w:val="00354854"/>
    <w:rsid w:val="00354CBB"/>
    <w:rsid w:val="00354E12"/>
    <w:rsid w:val="00354FAE"/>
    <w:rsid w:val="003551B3"/>
    <w:rsid w:val="00355220"/>
    <w:rsid w:val="00356528"/>
    <w:rsid w:val="00357011"/>
    <w:rsid w:val="0035719D"/>
    <w:rsid w:val="00357799"/>
    <w:rsid w:val="00357940"/>
    <w:rsid w:val="00360130"/>
    <w:rsid w:val="00360259"/>
    <w:rsid w:val="00360634"/>
    <w:rsid w:val="00360830"/>
    <w:rsid w:val="0036093D"/>
    <w:rsid w:val="003609E5"/>
    <w:rsid w:val="00360E00"/>
    <w:rsid w:val="00361275"/>
    <w:rsid w:val="0036135C"/>
    <w:rsid w:val="00361677"/>
    <w:rsid w:val="00361E23"/>
    <w:rsid w:val="0036266C"/>
    <w:rsid w:val="00362813"/>
    <w:rsid w:val="00362A4E"/>
    <w:rsid w:val="0036329D"/>
    <w:rsid w:val="00363316"/>
    <w:rsid w:val="00363787"/>
    <w:rsid w:val="00364259"/>
    <w:rsid w:val="003643DE"/>
    <w:rsid w:val="00364CAA"/>
    <w:rsid w:val="00364D7E"/>
    <w:rsid w:val="00364E0D"/>
    <w:rsid w:val="00364E51"/>
    <w:rsid w:val="0036504A"/>
    <w:rsid w:val="003650EB"/>
    <w:rsid w:val="0036560E"/>
    <w:rsid w:val="0036574F"/>
    <w:rsid w:val="00365848"/>
    <w:rsid w:val="00365FB0"/>
    <w:rsid w:val="0036600F"/>
    <w:rsid w:val="0036641B"/>
    <w:rsid w:val="0036699F"/>
    <w:rsid w:val="00366D6B"/>
    <w:rsid w:val="00366D70"/>
    <w:rsid w:val="00366E73"/>
    <w:rsid w:val="00367435"/>
    <w:rsid w:val="0036756A"/>
    <w:rsid w:val="00367712"/>
    <w:rsid w:val="00367798"/>
    <w:rsid w:val="00367994"/>
    <w:rsid w:val="00367B4D"/>
    <w:rsid w:val="00367C4D"/>
    <w:rsid w:val="00367DF7"/>
    <w:rsid w:val="0037043E"/>
    <w:rsid w:val="00370ACC"/>
    <w:rsid w:val="00370B27"/>
    <w:rsid w:val="00371360"/>
    <w:rsid w:val="0037159E"/>
    <w:rsid w:val="00371E2C"/>
    <w:rsid w:val="00372482"/>
    <w:rsid w:val="00372958"/>
    <w:rsid w:val="00372A51"/>
    <w:rsid w:val="00372A79"/>
    <w:rsid w:val="00372B23"/>
    <w:rsid w:val="00373060"/>
    <w:rsid w:val="003730FB"/>
    <w:rsid w:val="0037315A"/>
    <w:rsid w:val="00373181"/>
    <w:rsid w:val="003731F7"/>
    <w:rsid w:val="00373388"/>
    <w:rsid w:val="00373C5A"/>
    <w:rsid w:val="00373D53"/>
    <w:rsid w:val="00373D56"/>
    <w:rsid w:val="00374394"/>
    <w:rsid w:val="003744B4"/>
    <w:rsid w:val="003745BF"/>
    <w:rsid w:val="00374935"/>
    <w:rsid w:val="00374D6F"/>
    <w:rsid w:val="00374E04"/>
    <w:rsid w:val="00375280"/>
    <w:rsid w:val="0037579D"/>
    <w:rsid w:val="003757A8"/>
    <w:rsid w:val="00375940"/>
    <w:rsid w:val="00375E68"/>
    <w:rsid w:val="00375EAE"/>
    <w:rsid w:val="00376010"/>
    <w:rsid w:val="0037638A"/>
    <w:rsid w:val="003766F7"/>
    <w:rsid w:val="00377105"/>
    <w:rsid w:val="00377368"/>
    <w:rsid w:val="00377475"/>
    <w:rsid w:val="003774B7"/>
    <w:rsid w:val="00377A0C"/>
    <w:rsid w:val="003801A9"/>
    <w:rsid w:val="00380918"/>
    <w:rsid w:val="00380A58"/>
    <w:rsid w:val="00380ACA"/>
    <w:rsid w:val="00380AE7"/>
    <w:rsid w:val="00380AE8"/>
    <w:rsid w:val="00380E19"/>
    <w:rsid w:val="0038101D"/>
    <w:rsid w:val="00381547"/>
    <w:rsid w:val="00381694"/>
    <w:rsid w:val="003816E1"/>
    <w:rsid w:val="0038170A"/>
    <w:rsid w:val="0038171A"/>
    <w:rsid w:val="00381E75"/>
    <w:rsid w:val="00381FE1"/>
    <w:rsid w:val="00381FEA"/>
    <w:rsid w:val="00382640"/>
    <w:rsid w:val="003826CD"/>
    <w:rsid w:val="00382A62"/>
    <w:rsid w:val="00382EC8"/>
    <w:rsid w:val="0038304F"/>
    <w:rsid w:val="0038346F"/>
    <w:rsid w:val="0038347A"/>
    <w:rsid w:val="003836BC"/>
    <w:rsid w:val="003838B2"/>
    <w:rsid w:val="00383F77"/>
    <w:rsid w:val="00385023"/>
    <w:rsid w:val="00385038"/>
    <w:rsid w:val="0038539B"/>
    <w:rsid w:val="00385A5A"/>
    <w:rsid w:val="00385B43"/>
    <w:rsid w:val="00385BF1"/>
    <w:rsid w:val="00386597"/>
    <w:rsid w:val="003866F6"/>
    <w:rsid w:val="00386BF1"/>
    <w:rsid w:val="00387874"/>
    <w:rsid w:val="003902D6"/>
    <w:rsid w:val="003904EE"/>
    <w:rsid w:val="00391138"/>
    <w:rsid w:val="003915FD"/>
    <w:rsid w:val="00391EF6"/>
    <w:rsid w:val="00392186"/>
    <w:rsid w:val="00393278"/>
    <w:rsid w:val="003936DB"/>
    <w:rsid w:val="0039379B"/>
    <w:rsid w:val="0039383C"/>
    <w:rsid w:val="0039392E"/>
    <w:rsid w:val="00394374"/>
    <w:rsid w:val="00394379"/>
    <w:rsid w:val="0039457F"/>
    <w:rsid w:val="00395313"/>
    <w:rsid w:val="0039594A"/>
    <w:rsid w:val="00395B85"/>
    <w:rsid w:val="00395F4C"/>
    <w:rsid w:val="0039668F"/>
    <w:rsid w:val="003966E8"/>
    <w:rsid w:val="00396889"/>
    <w:rsid w:val="00396925"/>
    <w:rsid w:val="00396CC9"/>
    <w:rsid w:val="0039707E"/>
    <w:rsid w:val="00397268"/>
    <w:rsid w:val="003973F9"/>
    <w:rsid w:val="003A0233"/>
    <w:rsid w:val="003A02FE"/>
    <w:rsid w:val="003A07D9"/>
    <w:rsid w:val="003A0985"/>
    <w:rsid w:val="003A09E6"/>
    <w:rsid w:val="003A0D87"/>
    <w:rsid w:val="003A1223"/>
    <w:rsid w:val="003A15F6"/>
    <w:rsid w:val="003A1710"/>
    <w:rsid w:val="003A201F"/>
    <w:rsid w:val="003A2968"/>
    <w:rsid w:val="003A2A67"/>
    <w:rsid w:val="003A2CBA"/>
    <w:rsid w:val="003A2DFE"/>
    <w:rsid w:val="003A364C"/>
    <w:rsid w:val="003A3A6E"/>
    <w:rsid w:val="003A3B50"/>
    <w:rsid w:val="003A3C6D"/>
    <w:rsid w:val="003A4878"/>
    <w:rsid w:val="003A4AEC"/>
    <w:rsid w:val="003A4B17"/>
    <w:rsid w:val="003A4C4B"/>
    <w:rsid w:val="003A51B6"/>
    <w:rsid w:val="003A580B"/>
    <w:rsid w:val="003A5998"/>
    <w:rsid w:val="003A5FDB"/>
    <w:rsid w:val="003A6605"/>
    <w:rsid w:val="003A692E"/>
    <w:rsid w:val="003A69CD"/>
    <w:rsid w:val="003A6D95"/>
    <w:rsid w:val="003A6FCF"/>
    <w:rsid w:val="003A6FD6"/>
    <w:rsid w:val="003A78D1"/>
    <w:rsid w:val="003A79EB"/>
    <w:rsid w:val="003A7B72"/>
    <w:rsid w:val="003B001C"/>
    <w:rsid w:val="003B0BDF"/>
    <w:rsid w:val="003B0E38"/>
    <w:rsid w:val="003B1799"/>
    <w:rsid w:val="003B18A7"/>
    <w:rsid w:val="003B199D"/>
    <w:rsid w:val="003B22C1"/>
    <w:rsid w:val="003B2475"/>
    <w:rsid w:val="003B2487"/>
    <w:rsid w:val="003B2982"/>
    <w:rsid w:val="003B29D7"/>
    <w:rsid w:val="003B2A6E"/>
    <w:rsid w:val="003B2A7D"/>
    <w:rsid w:val="003B2B19"/>
    <w:rsid w:val="003B2BEA"/>
    <w:rsid w:val="003B3273"/>
    <w:rsid w:val="003B3598"/>
    <w:rsid w:val="003B3AA7"/>
    <w:rsid w:val="003B45EF"/>
    <w:rsid w:val="003B48FC"/>
    <w:rsid w:val="003B4B78"/>
    <w:rsid w:val="003B4D33"/>
    <w:rsid w:val="003B502A"/>
    <w:rsid w:val="003B533E"/>
    <w:rsid w:val="003B552E"/>
    <w:rsid w:val="003B5A10"/>
    <w:rsid w:val="003B5DA5"/>
    <w:rsid w:val="003B6039"/>
    <w:rsid w:val="003B62A4"/>
    <w:rsid w:val="003B62D6"/>
    <w:rsid w:val="003B637A"/>
    <w:rsid w:val="003B6519"/>
    <w:rsid w:val="003B6E67"/>
    <w:rsid w:val="003B7513"/>
    <w:rsid w:val="003B756C"/>
    <w:rsid w:val="003B78BC"/>
    <w:rsid w:val="003B7B73"/>
    <w:rsid w:val="003B7CBF"/>
    <w:rsid w:val="003B7E99"/>
    <w:rsid w:val="003C07CC"/>
    <w:rsid w:val="003C0ACD"/>
    <w:rsid w:val="003C0BAA"/>
    <w:rsid w:val="003C0F8F"/>
    <w:rsid w:val="003C13CD"/>
    <w:rsid w:val="003C1A97"/>
    <w:rsid w:val="003C1DE4"/>
    <w:rsid w:val="003C1E32"/>
    <w:rsid w:val="003C37EF"/>
    <w:rsid w:val="003C39CD"/>
    <w:rsid w:val="003C3B96"/>
    <w:rsid w:val="003C3D96"/>
    <w:rsid w:val="003C4945"/>
    <w:rsid w:val="003C4F2F"/>
    <w:rsid w:val="003C4F5F"/>
    <w:rsid w:val="003C5AC3"/>
    <w:rsid w:val="003C64EC"/>
    <w:rsid w:val="003C6730"/>
    <w:rsid w:val="003C7083"/>
    <w:rsid w:val="003C70D0"/>
    <w:rsid w:val="003C7105"/>
    <w:rsid w:val="003C7496"/>
    <w:rsid w:val="003C75C2"/>
    <w:rsid w:val="003C79F2"/>
    <w:rsid w:val="003C7A0D"/>
    <w:rsid w:val="003C7C41"/>
    <w:rsid w:val="003C7C54"/>
    <w:rsid w:val="003C7F1A"/>
    <w:rsid w:val="003D04DC"/>
    <w:rsid w:val="003D0682"/>
    <w:rsid w:val="003D0D34"/>
    <w:rsid w:val="003D10FE"/>
    <w:rsid w:val="003D11ED"/>
    <w:rsid w:val="003D12DB"/>
    <w:rsid w:val="003D13E6"/>
    <w:rsid w:val="003D167D"/>
    <w:rsid w:val="003D1686"/>
    <w:rsid w:val="003D1AB1"/>
    <w:rsid w:val="003D1C92"/>
    <w:rsid w:val="003D1D6F"/>
    <w:rsid w:val="003D1DC1"/>
    <w:rsid w:val="003D20B2"/>
    <w:rsid w:val="003D24A3"/>
    <w:rsid w:val="003D2724"/>
    <w:rsid w:val="003D2930"/>
    <w:rsid w:val="003D2AAB"/>
    <w:rsid w:val="003D2DF7"/>
    <w:rsid w:val="003D30D1"/>
    <w:rsid w:val="003D31C0"/>
    <w:rsid w:val="003D3363"/>
    <w:rsid w:val="003D3885"/>
    <w:rsid w:val="003D3A68"/>
    <w:rsid w:val="003D3C29"/>
    <w:rsid w:val="003D4340"/>
    <w:rsid w:val="003D483E"/>
    <w:rsid w:val="003D4985"/>
    <w:rsid w:val="003D4A11"/>
    <w:rsid w:val="003D4E1D"/>
    <w:rsid w:val="003D4E44"/>
    <w:rsid w:val="003D51C1"/>
    <w:rsid w:val="003D52E0"/>
    <w:rsid w:val="003D5613"/>
    <w:rsid w:val="003D5728"/>
    <w:rsid w:val="003D58B4"/>
    <w:rsid w:val="003D591C"/>
    <w:rsid w:val="003D5967"/>
    <w:rsid w:val="003D60AB"/>
    <w:rsid w:val="003D614E"/>
    <w:rsid w:val="003D6CA2"/>
    <w:rsid w:val="003D6E23"/>
    <w:rsid w:val="003D6F5A"/>
    <w:rsid w:val="003D7044"/>
    <w:rsid w:val="003D77FF"/>
    <w:rsid w:val="003D7EB3"/>
    <w:rsid w:val="003E0324"/>
    <w:rsid w:val="003E19DF"/>
    <w:rsid w:val="003E1A97"/>
    <w:rsid w:val="003E1DD8"/>
    <w:rsid w:val="003E2608"/>
    <w:rsid w:val="003E2790"/>
    <w:rsid w:val="003E290A"/>
    <w:rsid w:val="003E2A08"/>
    <w:rsid w:val="003E2A5E"/>
    <w:rsid w:val="003E2EF4"/>
    <w:rsid w:val="003E2FF7"/>
    <w:rsid w:val="003E315F"/>
    <w:rsid w:val="003E3280"/>
    <w:rsid w:val="003E35BB"/>
    <w:rsid w:val="003E37AD"/>
    <w:rsid w:val="003E393D"/>
    <w:rsid w:val="003E3F0F"/>
    <w:rsid w:val="003E5190"/>
    <w:rsid w:val="003E53B2"/>
    <w:rsid w:val="003E59E2"/>
    <w:rsid w:val="003E5B39"/>
    <w:rsid w:val="003E5E68"/>
    <w:rsid w:val="003E652F"/>
    <w:rsid w:val="003E65F8"/>
    <w:rsid w:val="003E7363"/>
    <w:rsid w:val="003E7630"/>
    <w:rsid w:val="003E7CD5"/>
    <w:rsid w:val="003F001A"/>
    <w:rsid w:val="003F0121"/>
    <w:rsid w:val="003F0334"/>
    <w:rsid w:val="003F060D"/>
    <w:rsid w:val="003F09EC"/>
    <w:rsid w:val="003F0C65"/>
    <w:rsid w:val="003F0E23"/>
    <w:rsid w:val="003F1161"/>
    <w:rsid w:val="003F18BE"/>
    <w:rsid w:val="003F19D5"/>
    <w:rsid w:val="003F29FF"/>
    <w:rsid w:val="003F2BA3"/>
    <w:rsid w:val="003F2DA4"/>
    <w:rsid w:val="003F2E26"/>
    <w:rsid w:val="003F2E67"/>
    <w:rsid w:val="003F31B2"/>
    <w:rsid w:val="003F36D7"/>
    <w:rsid w:val="003F3A90"/>
    <w:rsid w:val="003F3F52"/>
    <w:rsid w:val="003F3FC0"/>
    <w:rsid w:val="003F52E2"/>
    <w:rsid w:val="003F555E"/>
    <w:rsid w:val="003F563A"/>
    <w:rsid w:val="003F5824"/>
    <w:rsid w:val="003F632A"/>
    <w:rsid w:val="003F653D"/>
    <w:rsid w:val="003F6546"/>
    <w:rsid w:val="003F66FE"/>
    <w:rsid w:val="003F7434"/>
    <w:rsid w:val="003F751A"/>
    <w:rsid w:val="003F76DC"/>
    <w:rsid w:val="003F7888"/>
    <w:rsid w:val="003F7F3E"/>
    <w:rsid w:val="0040024B"/>
    <w:rsid w:val="004002B5"/>
    <w:rsid w:val="00401606"/>
    <w:rsid w:val="00401697"/>
    <w:rsid w:val="00401EB9"/>
    <w:rsid w:val="00401F1E"/>
    <w:rsid w:val="0040224A"/>
    <w:rsid w:val="00402349"/>
    <w:rsid w:val="004024AD"/>
    <w:rsid w:val="00402781"/>
    <w:rsid w:val="00403154"/>
    <w:rsid w:val="004031A6"/>
    <w:rsid w:val="004037A5"/>
    <w:rsid w:val="00403F4A"/>
    <w:rsid w:val="00403FB2"/>
    <w:rsid w:val="0040421D"/>
    <w:rsid w:val="004046F2"/>
    <w:rsid w:val="00404998"/>
    <w:rsid w:val="00404C34"/>
    <w:rsid w:val="00405130"/>
    <w:rsid w:val="0040559F"/>
    <w:rsid w:val="00405666"/>
    <w:rsid w:val="0040596D"/>
    <w:rsid w:val="00405CC3"/>
    <w:rsid w:val="00405E4E"/>
    <w:rsid w:val="004062C8"/>
    <w:rsid w:val="00406526"/>
    <w:rsid w:val="00406BA1"/>
    <w:rsid w:val="004072C8"/>
    <w:rsid w:val="0040741A"/>
    <w:rsid w:val="00407514"/>
    <w:rsid w:val="004075DD"/>
    <w:rsid w:val="004079B5"/>
    <w:rsid w:val="00407C46"/>
    <w:rsid w:val="00410671"/>
    <w:rsid w:val="00410971"/>
    <w:rsid w:val="00410A47"/>
    <w:rsid w:val="00411720"/>
    <w:rsid w:val="00411B52"/>
    <w:rsid w:val="00411E7C"/>
    <w:rsid w:val="004134C2"/>
    <w:rsid w:val="004135D6"/>
    <w:rsid w:val="00413675"/>
    <w:rsid w:val="00414559"/>
    <w:rsid w:val="00414AAD"/>
    <w:rsid w:val="00414C50"/>
    <w:rsid w:val="00414F10"/>
    <w:rsid w:val="00415342"/>
    <w:rsid w:val="00415639"/>
    <w:rsid w:val="00415ACF"/>
    <w:rsid w:val="00415D4B"/>
    <w:rsid w:val="00416387"/>
    <w:rsid w:val="00416A49"/>
    <w:rsid w:val="00416C17"/>
    <w:rsid w:val="00417511"/>
    <w:rsid w:val="00417629"/>
    <w:rsid w:val="00417944"/>
    <w:rsid w:val="00417C47"/>
    <w:rsid w:val="00417D4E"/>
    <w:rsid w:val="00420205"/>
    <w:rsid w:val="0042028B"/>
    <w:rsid w:val="004206D0"/>
    <w:rsid w:val="004207B9"/>
    <w:rsid w:val="004208DB"/>
    <w:rsid w:val="00420C69"/>
    <w:rsid w:val="00420D94"/>
    <w:rsid w:val="00420F14"/>
    <w:rsid w:val="0042134F"/>
    <w:rsid w:val="004213EB"/>
    <w:rsid w:val="0042216C"/>
    <w:rsid w:val="0042296D"/>
    <w:rsid w:val="00422AF4"/>
    <w:rsid w:val="00422C48"/>
    <w:rsid w:val="00422F57"/>
    <w:rsid w:val="0042311F"/>
    <w:rsid w:val="00423376"/>
    <w:rsid w:val="0042378E"/>
    <w:rsid w:val="004239DF"/>
    <w:rsid w:val="00423D16"/>
    <w:rsid w:val="00423EAC"/>
    <w:rsid w:val="004244ED"/>
    <w:rsid w:val="004245FC"/>
    <w:rsid w:val="004248BE"/>
    <w:rsid w:val="00424D52"/>
    <w:rsid w:val="00424F42"/>
    <w:rsid w:val="00425753"/>
    <w:rsid w:val="004258BF"/>
    <w:rsid w:val="00425D25"/>
    <w:rsid w:val="00426017"/>
    <w:rsid w:val="00426155"/>
    <w:rsid w:val="0042631D"/>
    <w:rsid w:val="00426AC0"/>
    <w:rsid w:val="00426C36"/>
    <w:rsid w:val="00427788"/>
    <w:rsid w:val="00427991"/>
    <w:rsid w:val="00430070"/>
    <w:rsid w:val="0043050E"/>
    <w:rsid w:val="004309AC"/>
    <w:rsid w:val="00430DA0"/>
    <w:rsid w:val="004310A4"/>
    <w:rsid w:val="0043132E"/>
    <w:rsid w:val="00431828"/>
    <w:rsid w:val="00431E03"/>
    <w:rsid w:val="00431EDB"/>
    <w:rsid w:val="00432BA1"/>
    <w:rsid w:val="0043332E"/>
    <w:rsid w:val="0043362B"/>
    <w:rsid w:val="004339A6"/>
    <w:rsid w:val="00433AD6"/>
    <w:rsid w:val="00433F92"/>
    <w:rsid w:val="00434485"/>
    <w:rsid w:val="004346DB"/>
    <w:rsid w:val="0043539D"/>
    <w:rsid w:val="00435581"/>
    <w:rsid w:val="004355CA"/>
    <w:rsid w:val="004358F9"/>
    <w:rsid w:val="00435AB3"/>
    <w:rsid w:val="00435E1C"/>
    <w:rsid w:val="00435E60"/>
    <w:rsid w:val="004362D4"/>
    <w:rsid w:val="004364E7"/>
    <w:rsid w:val="004365A6"/>
    <w:rsid w:val="0043688F"/>
    <w:rsid w:val="00436B35"/>
    <w:rsid w:val="00436C78"/>
    <w:rsid w:val="00436FE1"/>
    <w:rsid w:val="0043717C"/>
    <w:rsid w:val="00437ACC"/>
    <w:rsid w:val="00437AD8"/>
    <w:rsid w:val="0044042C"/>
    <w:rsid w:val="00440834"/>
    <w:rsid w:val="004417A8"/>
    <w:rsid w:val="00441A57"/>
    <w:rsid w:val="00441E2C"/>
    <w:rsid w:val="00441F9D"/>
    <w:rsid w:val="004420EA"/>
    <w:rsid w:val="0044218C"/>
    <w:rsid w:val="004424E5"/>
    <w:rsid w:val="00442C10"/>
    <w:rsid w:val="0044357A"/>
    <w:rsid w:val="004436F2"/>
    <w:rsid w:val="00443916"/>
    <w:rsid w:val="00443A40"/>
    <w:rsid w:val="00443ACF"/>
    <w:rsid w:val="0044402A"/>
    <w:rsid w:val="0044444E"/>
    <w:rsid w:val="0044488F"/>
    <w:rsid w:val="00445331"/>
    <w:rsid w:val="0044541C"/>
    <w:rsid w:val="004454A2"/>
    <w:rsid w:val="00445739"/>
    <w:rsid w:val="00445BBD"/>
    <w:rsid w:val="00445F5E"/>
    <w:rsid w:val="00446193"/>
    <w:rsid w:val="00446335"/>
    <w:rsid w:val="004468F9"/>
    <w:rsid w:val="004469DF"/>
    <w:rsid w:val="00446BA7"/>
    <w:rsid w:val="00446D2D"/>
    <w:rsid w:val="00446EA7"/>
    <w:rsid w:val="0044738B"/>
    <w:rsid w:val="00447391"/>
    <w:rsid w:val="004473DF"/>
    <w:rsid w:val="00447BC8"/>
    <w:rsid w:val="00447D9A"/>
    <w:rsid w:val="00450124"/>
    <w:rsid w:val="00450175"/>
    <w:rsid w:val="004502D9"/>
    <w:rsid w:val="004509F1"/>
    <w:rsid w:val="00450B82"/>
    <w:rsid w:val="00450FDE"/>
    <w:rsid w:val="004515EF"/>
    <w:rsid w:val="00451AE2"/>
    <w:rsid w:val="00451F27"/>
    <w:rsid w:val="004522DC"/>
    <w:rsid w:val="00452831"/>
    <w:rsid w:val="00452A3C"/>
    <w:rsid w:val="00452BB8"/>
    <w:rsid w:val="00452CE0"/>
    <w:rsid w:val="004534A3"/>
    <w:rsid w:val="00453552"/>
    <w:rsid w:val="004539C7"/>
    <w:rsid w:val="00453A09"/>
    <w:rsid w:val="00453E61"/>
    <w:rsid w:val="004548F6"/>
    <w:rsid w:val="00454A08"/>
    <w:rsid w:val="0045580C"/>
    <w:rsid w:val="004562E6"/>
    <w:rsid w:val="00456373"/>
    <w:rsid w:val="00456AEF"/>
    <w:rsid w:val="00456E93"/>
    <w:rsid w:val="00457714"/>
    <w:rsid w:val="0045795E"/>
    <w:rsid w:val="00460A0E"/>
    <w:rsid w:val="00460AD9"/>
    <w:rsid w:val="00460B1F"/>
    <w:rsid w:val="00460B58"/>
    <w:rsid w:val="00460E00"/>
    <w:rsid w:val="004613FA"/>
    <w:rsid w:val="00461445"/>
    <w:rsid w:val="00461485"/>
    <w:rsid w:val="004618A2"/>
    <w:rsid w:val="004626A8"/>
    <w:rsid w:val="00462792"/>
    <w:rsid w:val="004637A2"/>
    <w:rsid w:val="00464113"/>
    <w:rsid w:val="004646BD"/>
    <w:rsid w:val="00464715"/>
    <w:rsid w:val="00464A4A"/>
    <w:rsid w:val="00464CBA"/>
    <w:rsid w:val="00464EF6"/>
    <w:rsid w:val="004656AD"/>
    <w:rsid w:val="004663D4"/>
    <w:rsid w:val="00466541"/>
    <w:rsid w:val="00466A03"/>
    <w:rsid w:val="00467111"/>
    <w:rsid w:val="0046745B"/>
    <w:rsid w:val="004676BB"/>
    <w:rsid w:val="004677E8"/>
    <w:rsid w:val="004678A7"/>
    <w:rsid w:val="00467D4A"/>
    <w:rsid w:val="00467E48"/>
    <w:rsid w:val="00467E8F"/>
    <w:rsid w:val="00467E95"/>
    <w:rsid w:val="00467FA4"/>
    <w:rsid w:val="00470063"/>
    <w:rsid w:val="00470225"/>
    <w:rsid w:val="004704F3"/>
    <w:rsid w:val="0047095F"/>
    <w:rsid w:val="00470AB2"/>
    <w:rsid w:val="004710D9"/>
    <w:rsid w:val="004711A6"/>
    <w:rsid w:val="0047221E"/>
    <w:rsid w:val="0047248C"/>
    <w:rsid w:val="0047256C"/>
    <w:rsid w:val="004725BC"/>
    <w:rsid w:val="00472A05"/>
    <w:rsid w:val="00472A3B"/>
    <w:rsid w:val="00472EEB"/>
    <w:rsid w:val="00473139"/>
    <w:rsid w:val="004732F2"/>
    <w:rsid w:val="004733AE"/>
    <w:rsid w:val="004733B4"/>
    <w:rsid w:val="00473445"/>
    <w:rsid w:val="004735ED"/>
    <w:rsid w:val="00473795"/>
    <w:rsid w:val="004739B9"/>
    <w:rsid w:val="00473DC7"/>
    <w:rsid w:val="00473F74"/>
    <w:rsid w:val="00474501"/>
    <w:rsid w:val="00474AD9"/>
    <w:rsid w:val="00474F7B"/>
    <w:rsid w:val="00474FFE"/>
    <w:rsid w:val="00475007"/>
    <w:rsid w:val="00475113"/>
    <w:rsid w:val="00475467"/>
    <w:rsid w:val="004766C1"/>
    <w:rsid w:val="00476741"/>
    <w:rsid w:val="0047677B"/>
    <w:rsid w:val="004767FA"/>
    <w:rsid w:val="00476AD7"/>
    <w:rsid w:val="0047706D"/>
    <w:rsid w:val="00477619"/>
    <w:rsid w:val="00477924"/>
    <w:rsid w:val="00477CA1"/>
    <w:rsid w:val="00477ED1"/>
    <w:rsid w:val="004800BB"/>
    <w:rsid w:val="0048021F"/>
    <w:rsid w:val="004812C8"/>
    <w:rsid w:val="00481EBD"/>
    <w:rsid w:val="0048200B"/>
    <w:rsid w:val="00482543"/>
    <w:rsid w:val="00482BCA"/>
    <w:rsid w:val="00482EF1"/>
    <w:rsid w:val="00482F25"/>
    <w:rsid w:val="004831BA"/>
    <w:rsid w:val="004835A3"/>
    <w:rsid w:val="00483ED0"/>
    <w:rsid w:val="004842EE"/>
    <w:rsid w:val="004844C9"/>
    <w:rsid w:val="004849C4"/>
    <w:rsid w:val="00484C8B"/>
    <w:rsid w:val="00484DD3"/>
    <w:rsid w:val="00485057"/>
    <w:rsid w:val="00485487"/>
    <w:rsid w:val="00485600"/>
    <w:rsid w:val="00485BB1"/>
    <w:rsid w:val="00485DC2"/>
    <w:rsid w:val="00485EC4"/>
    <w:rsid w:val="0048603E"/>
    <w:rsid w:val="004862AD"/>
    <w:rsid w:val="0048655C"/>
    <w:rsid w:val="004869E1"/>
    <w:rsid w:val="00486A3C"/>
    <w:rsid w:val="00486E08"/>
    <w:rsid w:val="00487209"/>
    <w:rsid w:val="00487235"/>
    <w:rsid w:val="00487937"/>
    <w:rsid w:val="00487C3C"/>
    <w:rsid w:val="00487ED3"/>
    <w:rsid w:val="004904AD"/>
    <w:rsid w:val="004904BC"/>
    <w:rsid w:val="00490563"/>
    <w:rsid w:val="0049061B"/>
    <w:rsid w:val="004908FF"/>
    <w:rsid w:val="00490D7C"/>
    <w:rsid w:val="00491280"/>
    <w:rsid w:val="00491597"/>
    <w:rsid w:val="0049199C"/>
    <w:rsid w:val="00491BEA"/>
    <w:rsid w:val="00491C96"/>
    <w:rsid w:val="00492289"/>
    <w:rsid w:val="004922B9"/>
    <w:rsid w:val="004923F6"/>
    <w:rsid w:val="004927BD"/>
    <w:rsid w:val="00492AA0"/>
    <w:rsid w:val="00493269"/>
    <w:rsid w:val="00493722"/>
    <w:rsid w:val="00493F88"/>
    <w:rsid w:val="0049404E"/>
    <w:rsid w:val="00494818"/>
    <w:rsid w:val="004948BC"/>
    <w:rsid w:val="00494B7E"/>
    <w:rsid w:val="00494D42"/>
    <w:rsid w:val="00495601"/>
    <w:rsid w:val="00495914"/>
    <w:rsid w:val="00495B62"/>
    <w:rsid w:val="00495DD0"/>
    <w:rsid w:val="00496423"/>
    <w:rsid w:val="004967A8"/>
    <w:rsid w:val="00497055"/>
    <w:rsid w:val="004971EF"/>
    <w:rsid w:val="004975E9"/>
    <w:rsid w:val="00497768"/>
    <w:rsid w:val="00497D08"/>
    <w:rsid w:val="00497DC7"/>
    <w:rsid w:val="00497DFF"/>
    <w:rsid w:val="00497FCB"/>
    <w:rsid w:val="00497FEB"/>
    <w:rsid w:val="004A003C"/>
    <w:rsid w:val="004A08F0"/>
    <w:rsid w:val="004A0A08"/>
    <w:rsid w:val="004A0B4B"/>
    <w:rsid w:val="004A0CEE"/>
    <w:rsid w:val="004A0D59"/>
    <w:rsid w:val="004A0E54"/>
    <w:rsid w:val="004A122C"/>
    <w:rsid w:val="004A122D"/>
    <w:rsid w:val="004A163A"/>
    <w:rsid w:val="004A1AA8"/>
    <w:rsid w:val="004A1E05"/>
    <w:rsid w:val="004A2115"/>
    <w:rsid w:val="004A2132"/>
    <w:rsid w:val="004A2627"/>
    <w:rsid w:val="004A276A"/>
    <w:rsid w:val="004A2852"/>
    <w:rsid w:val="004A2AB6"/>
    <w:rsid w:val="004A2DCF"/>
    <w:rsid w:val="004A2DE2"/>
    <w:rsid w:val="004A3242"/>
    <w:rsid w:val="004A3699"/>
    <w:rsid w:val="004A38C6"/>
    <w:rsid w:val="004A3D6F"/>
    <w:rsid w:val="004A3F29"/>
    <w:rsid w:val="004A47C8"/>
    <w:rsid w:val="004A4A5E"/>
    <w:rsid w:val="004A4C38"/>
    <w:rsid w:val="004A4CCA"/>
    <w:rsid w:val="004A4FFC"/>
    <w:rsid w:val="004A5007"/>
    <w:rsid w:val="004A5070"/>
    <w:rsid w:val="004A5243"/>
    <w:rsid w:val="004A52C9"/>
    <w:rsid w:val="004A5305"/>
    <w:rsid w:val="004A5616"/>
    <w:rsid w:val="004A6C98"/>
    <w:rsid w:val="004A7154"/>
    <w:rsid w:val="004A7301"/>
    <w:rsid w:val="004A7AF4"/>
    <w:rsid w:val="004A7B8A"/>
    <w:rsid w:val="004A7F71"/>
    <w:rsid w:val="004B0189"/>
    <w:rsid w:val="004B03D7"/>
    <w:rsid w:val="004B0868"/>
    <w:rsid w:val="004B0B11"/>
    <w:rsid w:val="004B1060"/>
    <w:rsid w:val="004B1424"/>
    <w:rsid w:val="004B14ED"/>
    <w:rsid w:val="004B1616"/>
    <w:rsid w:val="004B1899"/>
    <w:rsid w:val="004B1BAD"/>
    <w:rsid w:val="004B1E77"/>
    <w:rsid w:val="004B1F07"/>
    <w:rsid w:val="004B29A4"/>
    <w:rsid w:val="004B2D15"/>
    <w:rsid w:val="004B2F03"/>
    <w:rsid w:val="004B3195"/>
    <w:rsid w:val="004B329A"/>
    <w:rsid w:val="004B4549"/>
    <w:rsid w:val="004B4F02"/>
    <w:rsid w:val="004B4FC5"/>
    <w:rsid w:val="004B5324"/>
    <w:rsid w:val="004B5AAD"/>
    <w:rsid w:val="004B6B55"/>
    <w:rsid w:val="004B72FE"/>
    <w:rsid w:val="004B7335"/>
    <w:rsid w:val="004B7381"/>
    <w:rsid w:val="004B7966"/>
    <w:rsid w:val="004B7BF7"/>
    <w:rsid w:val="004B7C64"/>
    <w:rsid w:val="004C00A4"/>
    <w:rsid w:val="004C0485"/>
    <w:rsid w:val="004C0B29"/>
    <w:rsid w:val="004C0D9F"/>
    <w:rsid w:val="004C1300"/>
    <w:rsid w:val="004C14C6"/>
    <w:rsid w:val="004C19B6"/>
    <w:rsid w:val="004C1A4A"/>
    <w:rsid w:val="004C1CB4"/>
    <w:rsid w:val="004C27F0"/>
    <w:rsid w:val="004C2B84"/>
    <w:rsid w:val="004C2E63"/>
    <w:rsid w:val="004C3000"/>
    <w:rsid w:val="004C4061"/>
    <w:rsid w:val="004C44C0"/>
    <w:rsid w:val="004C4505"/>
    <w:rsid w:val="004C4B1D"/>
    <w:rsid w:val="004C5139"/>
    <w:rsid w:val="004C5D8F"/>
    <w:rsid w:val="004C6134"/>
    <w:rsid w:val="004C6C5B"/>
    <w:rsid w:val="004C6FF7"/>
    <w:rsid w:val="004C72BC"/>
    <w:rsid w:val="004C76B1"/>
    <w:rsid w:val="004C770D"/>
    <w:rsid w:val="004D0875"/>
    <w:rsid w:val="004D08D0"/>
    <w:rsid w:val="004D09AE"/>
    <w:rsid w:val="004D0A39"/>
    <w:rsid w:val="004D0AC1"/>
    <w:rsid w:val="004D1006"/>
    <w:rsid w:val="004D113C"/>
    <w:rsid w:val="004D11D5"/>
    <w:rsid w:val="004D125B"/>
    <w:rsid w:val="004D1C34"/>
    <w:rsid w:val="004D1CAE"/>
    <w:rsid w:val="004D1DBF"/>
    <w:rsid w:val="004D2054"/>
    <w:rsid w:val="004D266D"/>
    <w:rsid w:val="004D2CA6"/>
    <w:rsid w:val="004D2CC9"/>
    <w:rsid w:val="004D2EF1"/>
    <w:rsid w:val="004D30A0"/>
    <w:rsid w:val="004D30AD"/>
    <w:rsid w:val="004D32A3"/>
    <w:rsid w:val="004D3453"/>
    <w:rsid w:val="004D3E16"/>
    <w:rsid w:val="004D4145"/>
    <w:rsid w:val="004D4DBC"/>
    <w:rsid w:val="004D5168"/>
    <w:rsid w:val="004D5412"/>
    <w:rsid w:val="004D561D"/>
    <w:rsid w:val="004D5A2F"/>
    <w:rsid w:val="004D608D"/>
    <w:rsid w:val="004D624C"/>
    <w:rsid w:val="004D6CB5"/>
    <w:rsid w:val="004D6F1E"/>
    <w:rsid w:val="004D75FC"/>
    <w:rsid w:val="004D775A"/>
    <w:rsid w:val="004E038E"/>
    <w:rsid w:val="004E084F"/>
    <w:rsid w:val="004E0CB3"/>
    <w:rsid w:val="004E0E97"/>
    <w:rsid w:val="004E14F2"/>
    <w:rsid w:val="004E1679"/>
    <w:rsid w:val="004E19C5"/>
    <w:rsid w:val="004E2368"/>
    <w:rsid w:val="004E238E"/>
    <w:rsid w:val="004E278F"/>
    <w:rsid w:val="004E27B9"/>
    <w:rsid w:val="004E283A"/>
    <w:rsid w:val="004E295F"/>
    <w:rsid w:val="004E2CA7"/>
    <w:rsid w:val="004E2E59"/>
    <w:rsid w:val="004E2EAC"/>
    <w:rsid w:val="004E34E3"/>
    <w:rsid w:val="004E3B43"/>
    <w:rsid w:val="004E3CBD"/>
    <w:rsid w:val="004E3E20"/>
    <w:rsid w:val="004E4602"/>
    <w:rsid w:val="004E464F"/>
    <w:rsid w:val="004E46E7"/>
    <w:rsid w:val="004E4764"/>
    <w:rsid w:val="004E4B26"/>
    <w:rsid w:val="004E4B6D"/>
    <w:rsid w:val="004E4E21"/>
    <w:rsid w:val="004E4E5B"/>
    <w:rsid w:val="004E5161"/>
    <w:rsid w:val="004E518D"/>
    <w:rsid w:val="004E537A"/>
    <w:rsid w:val="004E54D7"/>
    <w:rsid w:val="004E568B"/>
    <w:rsid w:val="004E59F2"/>
    <w:rsid w:val="004E5C8A"/>
    <w:rsid w:val="004E5E92"/>
    <w:rsid w:val="004E60B2"/>
    <w:rsid w:val="004E6C49"/>
    <w:rsid w:val="004E7003"/>
    <w:rsid w:val="004E712B"/>
    <w:rsid w:val="004E72AB"/>
    <w:rsid w:val="004E7C78"/>
    <w:rsid w:val="004F06E6"/>
    <w:rsid w:val="004F0729"/>
    <w:rsid w:val="004F0C73"/>
    <w:rsid w:val="004F155A"/>
    <w:rsid w:val="004F15BC"/>
    <w:rsid w:val="004F1674"/>
    <w:rsid w:val="004F1C50"/>
    <w:rsid w:val="004F253A"/>
    <w:rsid w:val="004F25FB"/>
    <w:rsid w:val="004F2698"/>
    <w:rsid w:val="004F278C"/>
    <w:rsid w:val="004F28C1"/>
    <w:rsid w:val="004F295B"/>
    <w:rsid w:val="004F2A04"/>
    <w:rsid w:val="004F2D0E"/>
    <w:rsid w:val="004F30CE"/>
    <w:rsid w:val="004F3471"/>
    <w:rsid w:val="004F38C9"/>
    <w:rsid w:val="004F38EE"/>
    <w:rsid w:val="004F3B57"/>
    <w:rsid w:val="004F4063"/>
    <w:rsid w:val="004F4107"/>
    <w:rsid w:val="004F4782"/>
    <w:rsid w:val="004F4F75"/>
    <w:rsid w:val="004F517E"/>
    <w:rsid w:val="004F5395"/>
    <w:rsid w:val="004F580B"/>
    <w:rsid w:val="004F5D08"/>
    <w:rsid w:val="004F5EB7"/>
    <w:rsid w:val="004F6197"/>
    <w:rsid w:val="004F638E"/>
    <w:rsid w:val="004F6446"/>
    <w:rsid w:val="004F686C"/>
    <w:rsid w:val="004F688D"/>
    <w:rsid w:val="004F6A32"/>
    <w:rsid w:val="004F6D20"/>
    <w:rsid w:val="004F6DEC"/>
    <w:rsid w:val="004F6E31"/>
    <w:rsid w:val="004F6E46"/>
    <w:rsid w:val="004F71A2"/>
    <w:rsid w:val="004F766E"/>
    <w:rsid w:val="004F77B2"/>
    <w:rsid w:val="004F7D9B"/>
    <w:rsid w:val="004F7EA2"/>
    <w:rsid w:val="0050052F"/>
    <w:rsid w:val="00500C3E"/>
    <w:rsid w:val="00500CBB"/>
    <w:rsid w:val="005012DA"/>
    <w:rsid w:val="0050166B"/>
    <w:rsid w:val="00501699"/>
    <w:rsid w:val="0050245F"/>
    <w:rsid w:val="00502A63"/>
    <w:rsid w:val="00502AA1"/>
    <w:rsid w:val="00502D36"/>
    <w:rsid w:val="00502F8D"/>
    <w:rsid w:val="005030C5"/>
    <w:rsid w:val="005034BD"/>
    <w:rsid w:val="005042FF"/>
    <w:rsid w:val="00504458"/>
    <w:rsid w:val="005044D4"/>
    <w:rsid w:val="00504B33"/>
    <w:rsid w:val="00504CA5"/>
    <w:rsid w:val="00504D61"/>
    <w:rsid w:val="00505DBD"/>
    <w:rsid w:val="00505EAC"/>
    <w:rsid w:val="00506471"/>
    <w:rsid w:val="005064E3"/>
    <w:rsid w:val="00506599"/>
    <w:rsid w:val="0050667A"/>
    <w:rsid w:val="00506AFB"/>
    <w:rsid w:val="00506B68"/>
    <w:rsid w:val="00506DC7"/>
    <w:rsid w:val="00506F96"/>
    <w:rsid w:val="00507513"/>
    <w:rsid w:val="00507690"/>
    <w:rsid w:val="00507A97"/>
    <w:rsid w:val="00507C4F"/>
    <w:rsid w:val="00507E76"/>
    <w:rsid w:val="00510089"/>
    <w:rsid w:val="0051039B"/>
    <w:rsid w:val="005107F4"/>
    <w:rsid w:val="00510CC4"/>
    <w:rsid w:val="005111BD"/>
    <w:rsid w:val="00511265"/>
    <w:rsid w:val="00511528"/>
    <w:rsid w:val="00511632"/>
    <w:rsid w:val="00512505"/>
    <w:rsid w:val="005125EE"/>
    <w:rsid w:val="005136B2"/>
    <w:rsid w:val="0051377B"/>
    <w:rsid w:val="0051381D"/>
    <w:rsid w:val="00513B1C"/>
    <w:rsid w:val="00513C2C"/>
    <w:rsid w:val="00513C8A"/>
    <w:rsid w:val="005142F5"/>
    <w:rsid w:val="00514C01"/>
    <w:rsid w:val="005157E8"/>
    <w:rsid w:val="00515D8B"/>
    <w:rsid w:val="005163C8"/>
    <w:rsid w:val="00516B18"/>
    <w:rsid w:val="00516D1D"/>
    <w:rsid w:val="00517B3D"/>
    <w:rsid w:val="0052016B"/>
    <w:rsid w:val="005202CB"/>
    <w:rsid w:val="0052081B"/>
    <w:rsid w:val="00520C7A"/>
    <w:rsid w:val="00520EF4"/>
    <w:rsid w:val="00520FAA"/>
    <w:rsid w:val="005210C1"/>
    <w:rsid w:val="0052124F"/>
    <w:rsid w:val="005215CA"/>
    <w:rsid w:val="0052171D"/>
    <w:rsid w:val="00521BE7"/>
    <w:rsid w:val="00521DC0"/>
    <w:rsid w:val="00522503"/>
    <w:rsid w:val="0052282C"/>
    <w:rsid w:val="0052283C"/>
    <w:rsid w:val="00522C4F"/>
    <w:rsid w:val="00522C70"/>
    <w:rsid w:val="00522D8E"/>
    <w:rsid w:val="00522E16"/>
    <w:rsid w:val="00522F35"/>
    <w:rsid w:val="005237F4"/>
    <w:rsid w:val="0052388B"/>
    <w:rsid w:val="00523C37"/>
    <w:rsid w:val="00523E22"/>
    <w:rsid w:val="00523F44"/>
    <w:rsid w:val="00523FE9"/>
    <w:rsid w:val="005243E1"/>
    <w:rsid w:val="00524488"/>
    <w:rsid w:val="00524B91"/>
    <w:rsid w:val="00524F02"/>
    <w:rsid w:val="00525018"/>
    <w:rsid w:val="00525466"/>
    <w:rsid w:val="005254B3"/>
    <w:rsid w:val="00525A75"/>
    <w:rsid w:val="00525BD6"/>
    <w:rsid w:val="005263EA"/>
    <w:rsid w:val="0052677C"/>
    <w:rsid w:val="00526875"/>
    <w:rsid w:val="005269CA"/>
    <w:rsid w:val="00526DD4"/>
    <w:rsid w:val="00526EB3"/>
    <w:rsid w:val="005300C8"/>
    <w:rsid w:val="00530558"/>
    <w:rsid w:val="00530709"/>
    <w:rsid w:val="00530B9E"/>
    <w:rsid w:val="0053137C"/>
    <w:rsid w:val="005313B1"/>
    <w:rsid w:val="00531F86"/>
    <w:rsid w:val="005322BC"/>
    <w:rsid w:val="005324E1"/>
    <w:rsid w:val="005326EB"/>
    <w:rsid w:val="00532A88"/>
    <w:rsid w:val="00532DCC"/>
    <w:rsid w:val="0053301A"/>
    <w:rsid w:val="0053337E"/>
    <w:rsid w:val="005333B0"/>
    <w:rsid w:val="00533557"/>
    <w:rsid w:val="005336A8"/>
    <w:rsid w:val="005336D5"/>
    <w:rsid w:val="00533756"/>
    <w:rsid w:val="005338D5"/>
    <w:rsid w:val="00533C82"/>
    <w:rsid w:val="00534166"/>
    <w:rsid w:val="005341E8"/>
    <w:rsid w:val="00534220"/>
    <w:rsid w:val="00534D17"/>
    <w:rsid w:val="00535015"/>
    <w:rsid w:val="005353FF"/>
    <w:rsid w:val="005358B7"/>
    <w:rsid w:val="00535C29"/>
    <w:rsid w:val="00536056"/>
    <w:rsid w:val="005360FB"/>
    <w:rsid w:val="00536FA3"/>
    <w:rsid w:val="00537166"/>
    <w:rsid w:val="00537BE6"/>
    <w:rsid w:val="0054005D"/>
    <w:rsid w:val="00540395"/>
    <w:rsid w:val="00540549"/>
    <w:rsid w:val="005409E1"/>
    <w:rsid w:val="00540CEC"/>
    <w:rsid w:val="00540DD4"/>
    <w:rsid w:val="00540FA2"/>
    <w:rsid w:val="00541099"/>
    <w:rsid w:val="00541180"/>
    <w:rsid w:val="005411C0"/>
    <w:rsid w:val="0054120E"/>
    <w:rsid w:val="005412CD"/>
    <w:rsid w:val="0054234D"/>
    <w:rsid w:val="005424AE"/>
    <w:rsid w:val="005427D8"/>
    <w:rsid w:val="00542C46"/>
    <w:rsid w:val="00542E1E"/>
    <w:rsid w:val="00542EF8"/>
    <w:rsid w:val="0054359D"/>
    <w:rsid w:val="00543928"/>
    <w:rsid w:val="00543B2D"/>
    <w:rsid w:val="00543D38"/>
    <w:rsid w:val="005443F0"/>
    <w:rsid w:val="00544A22"/>
    <w:rsid w:val="00544B96"/>
    <w:rsid w:val="00544C65"/>
    <w:rsid w:val="00544E4F"/>
    <w:rsid w:val="00544ECB"/>
    <w:rsid w:val="0054537C"/>
    <w:rsid w:val="00545DDC"/>
    <w:rsid w:val="00545F4D"/>
    <w:rsid w:val="005461B9"/>
    <w:rsid w:val="00546A8B"/>
    <w:rsid w:val="00546AB3"/>
    <w:rsid w:val="00550706"/>
    <w:rsid w:val="00550866"/>
    <w:rsid w:val="00550983"/>
    <w:rsid w:val="00550A55"/>
    <w:rsid w:val="00550AEC"/>
    <w:rsid w:val="00550EE4"/>
    <w:rsid w:val="00550F76"/>
    <w:rsid w:val="00551295"/>
    <w:rsid w:val="00551864"/>
    <w:rsid w:val="00551EFA"/>
    <w:rsid w:val="0055247E"/>
    <w:rsid w:val="00552B19"/>
    <w:rsid w:val="00552B54"/>
    <w:rsid w:val="005530B1"/>
    <w:rsid w:val="005532CB"/>
    <w:rsid w:val="005539AB"/>
    <w:rsid w:val="00553E55"/>
    <w:rsid w:val="00553F3A"/>
    <w:rsid w:val="00554691"/>
    <w:rsid w:val="00554873"/>
    <w:rsid w:val="00554A4E"/>
    <w:rsid w:val="0055542A"/>
    <w:rsid w:val="00555DD6"/>
    <w:rsid w:val="005561AC"/>
    <w:rsid w:val="005564BA"/>
    <w:rsid w:val="00556AEC"/>
    <w:rsid w:val="00556BD6"/>
    <w:rsid w:val="00556D8F"/>
    <w:rsid w:val="00556E6A"/>
    <w:rsid w:val="00556F33"/>
    <w:rsid w:val="00556FFB"/>
    <w:rsid w:val="005578AD"/>
    <w:rsid w:val="00557EF7"/>
    <w:rsid w:val="00560079"/>
    <w:rsid w:val="005605DB"/>
    <w:rsid w:val="005606BE"/>
    <w:rsid w:val="00560884"/>
    <w:rsid w:val="00560EF0"/>
    <w:rsid w:val="00560F11"/>
    <w:rsid w:val="00561257"/>
    <w:rsid w:val="00561413"/>
    <w:rsid w:val="005614D7"/>
    <w:rsid w:val="00561F27"/>
    <w:rsid w:val="005622D8"/>
    <w:rsid w:val="00562322"/>
    <w:rsid w:val="0056237A"/>
    <w:rsid w:val="00562692"/>
    <w:rsid w:val="00562725"/>
    <w:rsid w:val="005627D8"/>
    <w:rsid w:val="00562D9A"/>
    <w:rsid w:val="005631A2"/>
    <w:rsid w:val="0056337E"/>
    <w:rsid w:val="0056347D"/>
    <w:rsid w:val="005637EE"/>
    <w:rsid w:val="00563DB5"/>
    <w:rsid w:val="00563F03"/>
    <w:rsid w:val="00563FB6"/>
    <w:rsid w:val="00564152"/>
    <w:rsid w:val="0056416A"/>
    <w:rsid w:val="005642F7"/>
    <w:rsid w:val="005646AD"/>
    <w:rsid w:val="005648C9"/>
    <w:rsid w:val="005649E7"/>
    <w:rsid w:val="00564A06"/>
    <w:rsid w:val="00564BDB"/>
    <w:rsid w:val="00564C40"/>
    <w:rsid w:val="00564F5D"/>
    <w:rsid w:val="00565C1D"/>
    <w:rsid w:val="00566071"/>
    <w:rsid w:val="005661A9"/>
    <w:rsid w:val="005667BB"/>
    <w:rsid w:val="00566B0F"/>
    <w:rsid w:val="00566DB2"/>
    <w:rsid w:val="0056767D"/>
    <w:rsid w:val="00567984"/>
    <w:rsid w:val="00567EA1"/>
    <w:rsid w:val="005700E0"/>
    <w:rsid w:val="0057032D"/>
    <w:rsid w:val="00570563"/>
    <w:rsid w:val="00570AB6"/>
    <w:rsid w:val="0057110F"/>
    <w:rsid w:val="00571241"/>
    <w:rsid w:val="0057138E"/>
    <w:rsid w:val="005715A9"/>
    <w:rsid w:val="00571780"/>
    <w:rsid w:val="00571961"/>
    <w:rsid w:val="00571B23"/>
    <w:rsid w:val="00571CBA"/>
    <w:rsid w:val="00572C9D"/>
    <w:rsid w:val="00573015"/>
    <w:rsid w:val="005730C1"/>
    <w:rsid w:val="0057327A"/>
    <w:rsid w:val="005736D0"/>
    <w:rsid w:val="00573783"/>
    <w:rsid w:val="0057422B"/>
    <w:rsid w:val="005743AD"/>
    <w:rsid w:val="005746DA"/>
    <w:rsid w:val="00574A47"/>
    <w:rsid w:val="00574B26"/>
    <w:rsid w:val="00574BBB"/>
    <w:rsid w:val="00574BCE"/>
    <w:rsid w:val="00574FC2"/>
    <w:rsid w:val="00575ABE"/>
    <w:rsid w:val="00575C8A"/>
    <w:rsid w:val="005761C4"/>
    <w:rsid w:val="00576286"/>
    <w:rsid w:val="005766CA"/>
    <w:rsid w:val="0057738E"/>
    <w:rsid w:val="0057749F"/>
    <w:rsid w:val="00577593"/>
    <w:rsid w:val="00577A0E"/>
    <w:rsid w:val="00577D59"/>
    <w:rsid w:val="00577F75"/>
    <w:rsid w:val="005807D4"/>
    <w:rsid w:val="005808CE"/>
    <w:rsid w:val="00580CFB"/>
    <w:rsid w:val="0058113E"/>
    <w:rsid w:val="00581367"/>
    <w:rsid w:val="0058168C"/>
    <w:rsid w:val="00581702"/>
    <w:rsid w:val="00581C8A"/>
    <w:rsid w:val="00581DE9"/>
    <w:rsid w:val="0058238A"/>
    <w:rsid w:val="00582562"/>
    <w:rsid w:val="005825D9"/>
    <w:rsid w:val="005826EE"/>
    <w:rsid w:val="00582816"/>
    <w:rsid w:val="0058281D"/>
    <w:rsid w:val="005828AB"/>
    <w:rsid w:val="00583704"/>
    <w:rsid w:val="00583757"/>
    <w:rsid w:val="005838E1"/>
    <w:rsid w:val="00584616"/>
    <w:rsid w:val="005848A4"/>
    <w:rsid w:val="005849E9"/>
    <w:rsid w:val="0058510F"/>
    <w:rsid w:val="005858D9"/>
    <w:rsid w:val="00585F05"/>
    <w:rsid w:val="0058640C"/>
    <w:rsid w:val="00586413"/>
    <w:rsid w:val="00586D44"/>
    <w:rsid w:val="005870B9"/>
    <w:rsid w:val="005872EA"/>
    <w:rsid w:val="0058735B"/>
    <w:rsid w:val="00587739"/>
    <w:rsid w:val="0059008A"/>
    <w:rsid w:val="00590433"/>
    <w:rsid w:val="00590524"/>
    <w:rsid w:val="0059057C"/>
    <w:rsid w:val="005906CC"/>
    <w:rsid w:val="00590C49"/>
    <w:rsid w:val="0059110A"/>
    <w:rsid w:val="00591167"/>
    <w:rsid w:val="00592067"/>
    <w:rsid w:val="005920C6"/>
    <w:rsid w:val="00592195"/>
    <w:rsid w:val="00592408"/>
    <w:rsid w:val="00592C5D"/>
    <w:rsid w:val="00592C89"/>
    <w:rsid w:val="00592CDD"/>
    <w:rsid w:val="00592D41"/>
    <w:rsid w:val="00592EE4"/>
    <w:rsid w:val="00592F5E"/>
    <w:rsid w:val="00593092"/>
    <w:rsid w:val="00593887"/>
    <w:rsid w:val="00593D4A"/>
    <w:rsid w:val="00593E5B"/>
    <w:rsid w:val="0059404F"/>
    <w:rsid w:val="00594239"/>
    <w:rsid w:val="0059482A"/>
    <w:rsid w:val="00594ED2"/>
    <w:rsid w:val="0059527E"/>
    <w:rsid w:val="00595483"/>
    <w:rsid w:val="005954A4"/>
    <w:rsid w:val="00595ACF"/>
    <w:rsid w:val="00595D63"/>
    <w:rsid w:val="00596109"/>
    <w:rsid w:val="00596391"/>
    <w:rsid w:val="00596448"/>
    <w:rsid w:val="00596471"/>
    <w:rsid w:val="00596575"/>
    <w:rsid w:val="00596714"/>
    <w:rsid w:val="00596ABE"/>
    <w:rsid w:val="00596BC2"/>
    <w:rsid w:val="00596BCB"/>
    <w:rsid w:val="00597938"/>
    <w:rsid w:val="00597F4B"/>
    <w:rsid w:val="005A01CD"/>
    <w:rsid w:val="005A02C9"/>
    <w:rsid w:val="005A075E"/>
    <w:rsid w:val="005A094B"/>
    <w:rsid w:val="005A0B82"/>
    <w:rsid w:val="005A0BA1"/>
    <w:rsid w:val="005A0C11"/>
    <w:rsid w:val="005A0F9B"/>
    <w:rsid w:val="005A134B"/>
    <w:rsid w:val="005A18F3"/>
    <w:rsid w:val="005A1C41"/>
    <w:rsid w:val="005A1F0B"/>
    <w:rsid w:val="005A2020"/>
    <w:rsid w:val="005A21DF"/>
    <w:rsid w:val="005A23EB"/>
    <w:rsid w:val="005A25C5"/>
    <w:rsid w:val="005A2CF6"/>
    <w:rsid w:val="005A32EB"/>
    <w:rsid w:val="005A355D"/>
    <w:rsid w:val="005A358E"/>
    <w:rsid w:val="005A3E2A"/>
    <w:rsid w:val="005A434B"/>
    <w:rsid w:val="005A44CF"/>
    <w:rsid w:val="005A465D"/>
    <w:rsid w:val="005A4961"/>
    <w:rsid w:val="005A4964"/>
    <w:rsid w:val="005A49BF"/>
    <w:rsid w:val="005A4B24"/>
    <w:rsid w:val="005A4D89"/>
    <w:rsid w:val="005A4EE1"/>
    <w:rsid w:val="005A5054"/>
    <w:rsid w:val="005A53C3"/>
    <w:rsid w:val="005A53C6"/>
    <w:rsid w:val="005A559D"/>
    <w:rsid w:val="005A593E"/>
    <w:rsid w:val="005A5E80"/>
    <w:rsid w:val="005A653C"/>
    <w:rsid w:val="005A6B42"/>
    <w:rsid w:val="005A6DE0"/>
    <w:rsid w:val="005A73E1"/>
    <w:rsid w:val="005A7E41"/>
    <w:rsid w:val="005B0294"/>
    <w:rsid w:val="005B0465"/>
    <w:rsid w:val="005B0CDF"/>
    <w:rsid w:val="005B102B"/>
    <w:rsid w:val="005B12F3"/>
    <w:rsid w:val="005B17A2"/>
    <w:rsid w:val="005B1BF8"/>
    <w:rsid w:val="005B2173"/>
    <w:rsid w:val="005B2204"/>
    <w:rsid w:val="005B2568"/>
    <w:rsid w:val="005B2690"/>
    <w:rsid w:val="005B28AA"/>
    <w:rsid w:val="005B2909"/>
    <w:rsid w:val="005B2BF6"/>
    <w:rsid w:val="005B2C84"/>
    <w:rsid w:val="005B2D6E"/>
    <w:rsid w:val="005B2DBD"/>
    <w:rsid w:val="005B2DF2"/>
    <w:rsid w:val="005B2EC3"/>
    <w:rsid w:val="005B30EA"/>
    <w:rsid w:val="005B3241"/>
    <w:rsid w:val="005B32FC"/>
    <w:rsid w:val="005B3322"/>
    <w:rsid w:val="005B339B"/>
    <w:rsid w:val="005B3A68"/>
    <w:rsid w:val="005B3CA4"/>
    <w:rsid w:val="005B3EF0"/>
    <w:rsid w:val="005B3FF1"/>
    <w:rsid w:val="005B40CA"/>
    <w:rsid w:val="005B4377"/>
    <w:rsid w:val="005B45B9"/>
    <w:rsid w:val="005B4ABB"/>
    <w:rsid w:val="005B5142"/>
    <w:rsid w:val="005B52F6"/>
    <w:rsid w:val="005B5891"/>
    <w:rsid w:val="005B5BFE"/>
    <w:rsid w:val="005B62B3"/>
    <w:rsid w:val="005B62D3"/>
    <w:rsid w:val="005B666C"/>
    <w:rsid w:val="005B6ACB"/>
    <w:rsid w:val="005B718A"/>
    <w:rsid w:val="005B76A4"/>
    <w:rsid w:val="005B7C9A"/>
    <w:rsid w:val="005B7E7C"/>
    <w:rsid w:val="005B7EE0"/>
    <w:rsid w:val="005C0187"/>
    <w:rsid w:val="005C074C"/>
    <w:rsid w:val="005C0B8F"/>
    <w:rsid w:val="005C0DE1"/>
    <w:rsid w:val="005C1558"/>
    <w:rsid w:val="005C251E"/>
    <w:rsid w:val="005C2735"/>
    <w:rsid w:val="005C2B3D"/>
    <w:rsid w:val="005C372D"/>
    <w:rsid w:val="005C395E"/>
    <w:rsid w:val="005C3BB5"/>
    <w:rsid w:val="005C3EDC"/>
    <w:rsid w:val="005C4C51"/>
    <w:rsid w:val="005C55BD"/>
    <w:rsid w:val="005C5649"/>
    <w:rsid w:val="005C5B1C"/>
    <w:rsid w:val="005C65E4"/>
    <w:rsid w:val="005C68E4"/>
    <w:rsid w:val="005C69BC"/>
    <w:rsid w:val="005C6F6C"/>
    <w:rsid w:val="005C73BF"/>
    <w:rsid w:val="005C76B3"/>
    <w:rsid w:val="005C79B9"/>
    <w:rsid w:val="005C7CEA"/>
    <w:rsid w:val="005C7D9E"/>
    <w:rsid w:val="005D0104"/>
    <w:rsid w:val="005D0C45"/>
    <w:rsid w:val="005D0D97"/>
    <w:rsid w:val="005D126F"/>
    <w:rsid w:val="005D14F8"/>
    <w:rsid w:val="005D2197"/>
    <w:rsid w:val="005D2E73"/>
    <w:rsid w:val="005D2F7E"/>
    <w:rsid w:val="005D354F"/>
    <w:rsid w:val="005D35D5"/>
    <w:rsid w:val="005D3653"/>
    <w:rsid w:val="005D36F4"/>
    <w:rsid w:val="005D3822"/>
    <w:rsid w:val="005D3974"/>
    <w:rsid w:val="005D3AD4"/>
    <w:rsid w:val="005D3EFB"/>
    <w:rsid w:val="005D4941"/>
    <w:rsid w:val="005D4ECE"/>
    <w:rsid w:val="005D5045"/>
    <w:rsid w:val="005D5F3F"/>
    <w:rsid w:val="005D61C9"/>
    <w:rsid w:val="005D62B4"/>
    <w:rsid w:val="005D6B02"/>
    <w:rsid w:val="005D7095"/>
    <w:rsid w:val="005E02ED"/>
    <w:rsid w:val="005E0321"/>
    <w:rsid w:val="005E0864"/>
    <w:rsid w:val="005E15B5"/>
    <w:rsid w:val="005E17D2"/>
    <w:rsid w:val="005E21EC"/>
    <w:rsid w:val="005E232F"/>
    <w:rsid w:val="005E24CC"/>
    <w:rsid w:val="005E2B0F"/>
    <w:rsid w:val="005E3364"/>
    <w:rsid w:val="005E3A11"/>
    <w:rsid w:val="005E3B71"/>
    <w:rsid w:val="005E3CE5"/>
    <w:rsid w:val="005E4115"/>
    <w:rsid w:val="005E4197"/>
    <w:rsid w:val="005E41C0"/>
    <w:rsid w:val="005E44D6"/>
    <w:rsid w:val="005E4C6C"/>
    <w:rsid w:val="005E514D"/>
    <w:rsid w:val="005E5161"/>
    <w:rsid w:val="005E5319"/>
    <w:rsid w:val="005E567D"/>
    <w:rsid w:val="005E58A1"/>
    <w:rsid w:val="005E58B3"/>
    <w:rsid w:val="005E5B46"/>
    <w:rsid w:val="005E657C"/>
    <w:rsid w:val="005E6784"/>
    <w:rsid w:val="005E6818"/>
    <w:rsid w:val="005E683C"/>
    <w:rsid w:val="005E68C1"/>
    <w:rsid w:val="005E6B5B"/>
    <w:rsid w:val="005E6E30"/>
    <w:rsid w:val="005E6E52"/>
    <w:rsid w:val="005E6F19"/>
    <w:rsid w:val="005E763A"/>
    <w:rsid w:val="005E7CFC"/>
    <w:rsid w:val="005E7ED2"/>
    <w:rsid w:val="005F06D7"/>
    <w:rsid w:val="005F076F"/>
    <w:rsid w:val="005F0AAA"/>
    <w:rsid w:val="005F11F5"/>
    <w:rsid w:val="005F1324"/>
    <w:rsid w:val="005F1441"/>
    <w:rsid w:val="005F1640"/>
    <w:rsid w:val="005F1774"/>
    <w:rsid w:val="005F1A95"/>
    <w:rsid w:val="005F1CE9"/>
    <w:rsid w:val="005F1E60"/>
    <w:rsid w:val="005F1E98"/>
    <w:rsid w:val="005F2112"/>
    <w:rsid w:val="005F2545"/>
    <w:rsid w:val="005F2599"/>
    <w:rsid w:val="005F2972"/>
    <w:rsid w:val="005F29AD"/>
    <w:rsid w:val="005F3105"/>
    <w:rsid w:val="005F33CF"/>
    <w:rsid w:val="005F3728"/>
    <w:rsid w:val="005F3751"/>
    <w:rsid w:val="005F3A91"/>
    <w:rsid w:val="005F3D40"/>
    <w:rsid w:val="005F3E1F"/>
    <w:rsid w:val="005F42F4"/>
    <w:rsid w:val="005F45D5"/>
    <w:rsid w:val="005F4E54"/>
    <w:rsid w:val="005F500F"/>
    <w:rsid w:val="005F5641"/>
    <w:rsid w:val="005F5A1E"/>
    <w:rsid w:val="005F5C5C"/>
    <w:rsid w:val="005F62AC"/>
    <w:rsid w:val="005F67B5"/>
    <w:rsid w:val="005F6CDB"/>
    <w:rsid w:val="005F6D8C"/>
    <w:rsid w:val="005F6E55"/>
    <w:rsid w:val="005F733B"/>
    <w:rsid w:val="005F7902"/>
    <w:rsid w:val="005F7D0F"/>
    <w:rsid w:val="005F7DFD"/>
    <w:rsid w:val="005F7E5D"/>
    <w:rsid w:val="0060056E"/>
    <w:rsid w:val="006007AC"/>
    <w:rsid w:val="00600B3B"/>
    <w:rsid w:val="00600B57"/>
    <w:rsid w:val="00600ED1"/>
    <w:rsid w:val="00600F72"/>
    <w:rsid w:val="00601528"/>
    <w:rsid w:val="00601562"/>
    <w:rsid w:val="00601592"/>
    <w:rsid w:val="00601836"/>
    <w:rsid w:val="0060194B"/>
    <w:rsid w:val="00601FC3"/>
    <w:rsid w:val="00602CE2"/>
    <w:rsid w:val="00603124"/>
    <w:rsid w:val="006031E3"/>
    <w:rsid w:val="00603F9D"/>
    <w:rsid w:val="0060445C"/>
    <w:rsid w:val="006046DA"/>
    <w:rsid w:val="00604F3E"/>
    <w:rsid w:val="00605014"/>
    <w:rsid w:val="006053BB"/>
    <w:rsid w:val="006054E1"/>
    <w:rsid w:val="00605775"/>
    <w:rsid w:val="00605DA1"/>
    <w:rsid w:val="00606697"/>
    <w:rsid w:val="006068A9"/>
    <w:rsid w:val="006069EF"/>
    <w:rsid w:val="006069F6"/>
    <w:rsid w:val="00606C8F"/>
    <w:rsid w:val="00606DED"/>
    <w:rsid w:val="00607376"/>
    <w:rsid w:val="00607565"/>
    <w:rsid w:val="00607866"/>
    <w:rsid w:val="00607886"/>
    <w:rsid w:val="00607F22"/>
    <w:rsid w:val="0061021B"/>
    <w:rsid w:val="0061033A"/>
    <w:rsid w:val="00610454"/>
    <w:rsid w:val="00610B7D"/>
    <w:rsid w:val="00610CF1"/>
    <w:rsid w:val="00610EAD"/>
    <w:rsid w:val="006119F4"/>
    <w:rsid w:val="00611B64"/>
    <w:rsid w:val="006120F1"/>
    <w:rsid w:val="0061219C"/>
    <w:rsid w:val="00612340"/>
    <w:rsid w:val="0061244E"/>
    <w:rsid w:val="0061252D"/>
    <w:rsid w:val="00612675"/>
    <w:rsid w:val="006127C9"/>
    <w:rsid w:val="00612C3D"/>
    <w:rsid w:val="00612C85"/>
    <w:rsid w:val="006137E9"/>
    <w:rsid w:val="00613E1C"/>
    <w:rsid w:val="00613FBA"/>
    <w:rsid w:val="0061444F"/>
    <w:rsid w:val="006146C7"/>
    <w:rsid w:val="0061495E"/>
    <w:rsid w:val="00614A9B"/>
    <w:rsid w:val="00614C8D"/>
    <w:rsid w:val="0061536A"/>
    <w:rsid w:val="00615444"/>
    <w:rsid w:val="0061559D"/>
    <w:rsid w:val="00615DDF"/>
    <w:rsid w:val="00616273"/>
    <w:rsid w:val="0061681C"/>
    <w:rsid w:val="00616D6E"/>
    <w:rsid w:val="00617411"/>
    <w:rsid w:val="00617BF5"/>
    <w:rsid w:val="00617D55"/>
    <w:rsid w:val="006202E0"/>
    <w:rsid w:val="0062054B"/>
    <w:rsid w:val="00620C73"/>
    <w:rsid w:val="00620EAB"/>
    <w:rsid w:val="00620FDC"/>
    <w:rsid w:val="00621014"/>
    <w:rsid w:val="006210A2"/>
    <w:rsid w:val="0062154C"/>
    <w:rsid w:val="00621902"/>
    <w:rsid w:val="006219D8"/>
    <w:rsid w:val="00622329"/>
    <w:rsid w:val="00622740"/>
    <w:rsid w:val="00622A3B"/>
    <w:rsid w:val="00622D48"/>
    <w:rsid w:val="00622EC2"/>
    <w:rsid w:val="00622F3C"/>
    <w:rsid w:val="0062303A"/>
    <w:rsid w:val="006239B2"/>
    <w:rsid w:val="00623E35"/>
    <w:rsid w:val="00623F01"/>
    <w:rsid w:val="00624049"/>
    <w:rsid w:val="0062419F"/>
    <w:rsid w:val="00624500"/>
    <w:rsid w:val="00624742"/>
    <w:rsid w:val="00625318"/>
    <w:rsid w:val="00626294"/>
    <w:rsid w:val="00626602"/>
    <w:rsid w:val="00626A0A"/>
    <w:rsid w:val="00627053"/>
    <w:rsid w:val="006278AF"/>
    <w:rsid w:val="0062796C"/>
    <w:rsid w:val="00627D26"/>
    <w:rsid w:val="00627E65"/>
    <w:rsid w:val="00627F17"/>
    <w:rsid w:val="006301F2"/>
    <w:rsid w:val="0063027F"/>
    <w:rsid w:val="00630566"/>
    <w:rsid w:val="00630958"/>
    <w:rsid w:val="006309F6"/>
    <w:rsid w:val="00630AB5"/>
    <w:rsid w:val="00630C90"/>
    <w:rsid w:val="00631379"/>
    <w:rsid w:val="0063169F"/>
    <w:rsid w:val="006319D7"/>
    <w:rsid w:val="00631A0F"/>
    <w:rsid w:val="00631C02"/>
    <w:rsid w:val="00631FAC"/>
    <w:rsid w:val="006320CD"/>
    <w:rsid w:val="00632227"/>
    <w:rsid w:val="00632F4D"/>
    <w:rsid w:val="006332E9"/>
    <w:rsid w:val="00633404"/>
    <w:rsid w:val="006336BE"/>
    <w:rsid w:val="00633C1E"/>
    <w:rsid w:val="00633D35"/>
    <w:rsid w:val="00633F7E"/>
    <w:rsid w:val="0063419C"/>
    <w:rsid w:val="006345CD"/>
    <w:rsid w:val="00634F3A"/>
    <w:rsid w:val="00635210"/>
    <w:rsid w:val="0063530C"/>
    <w:rsid w:val="006353D0"/>
    <w:rsid w:val="006355BB"/>
    <w:rsid w:val="006356B7"/>
    <w:rsid w:val="006357A0"/>
    <w:rsid w:val="006358F9"/>
    <w:rsid w:val="00635E8F"/>
    <w:rsid w:val="0063600C"/>
    <w:rsid w:val="006361DD"/>
    <w:rsid w:val="006365D2"/>
    <w:rsid w:val="0063667F"/>
    <w:rsid w:val="006367B6"/>
    <w:rsid w:val="006368A1"/>
    <w:rsid w:val="00636937"/>
    <w:rsid w:val="00636CE0"/>
    <w:rsid w:val="00637588"/>
    <w:rsid w:val="0063788F"/>
    <w:rsid w:val="00637C38"/>
    <w:rsid w:val="00637CC5"/>
    <w:rsid w:val="00637DA0"/>
    <w:rsid w:val="00637F1E"/>
    <w:rsid w:val="00637FE7"/>
    <w:rsid w:val="00637FF6"/>
    <w:rsid w:val="0064096F"/>
    <w:rsid w:val="00640B07"/>
    <w:rsid w:val="00640DD1"/>
    <w:rsid w:val="00641003"/>
    <w:rsid w:val="0064117A"/>
    <w:rsid w:val="006412EE"/>
    <w:rsid w:val="00641717"/>
    <w:rsid w:val="00641AAC"/>
    <w:rsid w:val="0064236D"/>
    <w:rsid w:val="00642AB0"/>
    <w:rsid w:val="00642F23"/>
    <w:rsid w:val="00643129"/>
    <w:rsid w:val="0064325A"/>
    <w:rsid w:val="00643380"/>
    <w:rsid w:val="00643815"/>
    <w:rsid w:val="00643B0B"/>
    <w:rsid w:val="006447AF"/>
    <w:rsid w:val="00644FCA"/>
    <w:rsid w:val="00645111"/>
    <w:rsid w:val="006451CB"/>
    <w:rsid w:val="00645687"/>
    <w:rsid w:val="00645CB7"/>
    <w:rsid w:val="00646105"/>
    <w:rsid w:val="00646119"/>
    <w:rsid w:val="006462E6"/>
    <w:rsid w:val="006468D2"/>
    <w:rsid w:val="00646AB7"/>
    <w:rsid w:val="00646CB1"/>
    <w:rsid w:val="00646F2C"/>
    <w:rsid w:val="00646FB5"/>
    <w:rsid w:val="0064775F"/>
    <w:rsid w:val="0064777D"/>
    <w:rsid w:val="00647A31"/>
    <w:rsid w:val="00647A8A"/>
    <w:rsid w:val="00647D4D"/>
    <w:rsid w:val="0065040D"/>
    <w:rsid w:val="0065043E"/>
    <w:rsid w:val="006504DD"/>
    <w:rsid w:val="006508F2"/>
    <w:rsid w:val="00650D70"/>
    <w:rsid w:val="006510FC"/>
    <w:rsid w:val="00651350"/>
    <w:rsid w:val="00651AC0"/>
    <w:rsid w:val="00651B58"/>
    <w:rsid w:val="00651DC8"/>
    <w:rsid w:val="00652177"/>
    <w:rsid w:val="00652885"/>
    <w:rsid w:val="00652DE7"/>
    <w:rsid w:val="00653146"/>
    <w:rsid w:val="0065315E"/>
    <w:rsid w:val="00653371"/>
    <w:rsid w:val="006535AD"/>
    <w:rsid w:val="0065371D"/>
    <w:rsid w:val="006538CC"/>
    <w:rsid w:val="00653E41"/>
    <w:rsid w:val="00653E4B"/>
    <w:rsid w:val="00654623"/>
    <w:rsid w:val="00654873"/>
    <w:rsid w:val="00654CA3"/>
    <w:rsid w:val="00654DED"/>
    <w:rsid w:val="00655200"/>
    <w:rsid w:val="00655447"/>
    <w:rsid w:val="0065566D"/>
    <w:rsid w:val="00655AB0"/>
    <w:rsid w:val="00655B18"/>
    <w:rsid w:val="00655B35"/>
    <w:rsid w:val="00656052"/>
    <w:rsid w:val="00656816"/>
    <w:rsid w:val="00656B96"/>
    <w:rsid w:val="00656DC8"/>
    <w:rsid w:val="006570C1"/>
    <w:rsid w:val="006571DF"/>
    <w:rsid w:val="0065743C"/>
    <w:rsid w:val="00657CF3"/>
    <w:rsid w:val="00660D7D"/>
    <w:rsid w:val="006613A9"/>
    <w:rsid w:val="00661496"/>
    <w:rsid w:val="006615E3"/>
    <w:rsid w:val="0066160E"/>
    <w:rsid w:val="0066183F"/>
    <w:rsid w:val="00661C50"/>
    <w:rsid w:val="0066205C"/>
    <w:rsid w:val="00662153"/>
    <w:rsid w:val="006625F4"/>
    <w:rsid w:val="006629D6"/>
    <w:rsid w:val="00662BDC"/>
    <w:rsid w:val="00662DD6"/>
    <w:rsid w:val="006639E8"/>
    <w:rsid w:val="00664175"/>
    <w:rsid w:val="0066430D"/>
    <w:rsid w:val="00664B73"/>
    <w:rsid w:val="00664E3C"/>
    <w:rsid w:val="00664F7B"/>
    <w:rsid w:val="0066509E"/>
    <w:rsid w:val="006650BC"/>
    <w:rsid w:val="00665263"/>
    <w:rsid w:val="006654E8"/>
    <w:rsid w:val="0066559F"/>
    <w:rsid w:val="006655C6"/>
    <w:rsid w:val="006659D2"/>
    <w:rsid w:val="006661A5"/>
    <w:rsid w:val="006667FE"/>
    <w:rsid w:val="00666D75"/>
    <w:rsid w:val="00667CAF"/>
    <w:rsid w:val="00667E04"/>
    <w:rsid w:val="006702D6"/>
    <w:rsid w:val="006706A7"/>
    <w:rsid w:val="006708B8"/>
    <w:rsid w:val="00670C77"/>
    <w:rsid w:val="00670D06"/>
    <w:rsid w:val="006714DF"/>
    <w:rsid w:val="00671724"/>
    <w:rsid w:val="00671A47"/>
    <w:rsid w:val="00671C02"/>
    <w:rsid w:val="0067214A"/>
    <w:rsid w:val="00672553"/>
    <w:rsid w:val="0067282B"/>
    <w:rsid w:val="00672A9F"/>
    <w:rsid w:val="00672D0D"/>
    <w:rsid w:val="006735D0"/>
    <w:rsid w:val="00673600"/>
    <w:rsid w:val="006738D6"/>
    <w:rsid w:val="00673DAA"/>
    <w:rsid w:val="006747D6"/>
    <w:rsid w:val="00674C2F"/>
    <w:rsid w:val="006750C9"/>
    <w:rsid w:val="006751E9"/>
    <w:rsid w:val="0067547C"/>
    <w:rsid w:val="00675511"/>
    <w:rsid w:val="00675C4C"/>
    <w:rsid w:val="00675D92"/>
    <w:rsid w:val="006768B8"/>
    <w:rsid w:val="00676F6F"/>
    <w:rsid w:val="00677106"/>
    <w:rsid w:val="00677A43"/>
    <w:rsid w:val="006800B3"/>
    <w:rsid w:val="0068036A"/>
    <w:rsid w:val="006803D6"/>
    <w:rsid w:val="00680B54"/>
    <w:rsid w:val="00680DE5"/>
    <w:rsid w:val="00680E99"/>
    <w:rsid w:val="00681062"/>
    <w:rsid w:val="006816D5"/>
    <w:rsid w:val="006816D6"/>
    <w:rsid w:val="00681A7A"/>
    <w:rsid w:val="00681C7A"/>
    <w:rsid w:val="00682596"/>
    <w:rsid w:val="00682A85"/>
    <w:rsid w:val="00682ADF"/>
    <w:rsid w:val="00682B0E"/>
    <w:rsid w:val="00683B36"/>
    <w:rsid w:val="00683B4A"/>
    <w:rsid w:val="00683D42"/>
    <w:rsid w:val="006840ED"/>
    <w:rsid w:val="00684366"/>
    <w:rsid w:val="006849CC"/>
    <w:rsid w:val="00684DD0"/>
    <w:rsid w:val="00685217"/>
    <w:rsid w:val="00685430"/>
    <w:rsid w:val="00685466"/>
    <w:rsid w:val="0068547E"/>
    <w:rsid w:val="006855E1"/>
    <w:rsid w:val="006858D6"/>
    <w:rsid w:val="00685B3A"/>
    <w:rsid w:val="00685CC8"/>
    <w:rsid w:val="00686524"/>
    <w:rsid w:val="00686552"/>
    <w:rsid w:val="006869C0"/>
    <w:rsid w:val="0068703C"/>
    <w:rsid w:val="00687138"/>
    <w:rsid w:val="00687255"/>
    <w:rsid w:val="00687452"/>
    <w:rsid w:val="00687A38"/>
    <w:rsid w:val="00687B9E"/>
    <w:rsid w:val="00687E93"/>
    <w:rsid w:val="00687ECC"/>
    <w:rsid w:val="006908CE"/>
    <w:rsid w:val="00690D71"/>
    <w:rsid w:val="00691682"/>
    <w:rsid w:val="00691893"/>
    <w:rsid w:val="00691A44"/>
    <w:rsid w:val="00691E0B"/>
    <w:rsid w:val="00691E7B"/>
    <w:rsid w:val="00692364"/>
    <w:rsid w:val="006926E3"/>
    <w:rsid w:val="0069270B"/>
    <w:rsid w:val="00692CCB"/>
    <w:rsid w:val="0069301D"/>
    <w:rsid w:val="00693115"/>
    <w:rsid w:val="00693127"/>
    <w:rsid w:val="00693167"/>
    <w:rsid w:val="006931B7"/>
    <w:rsid w:val="0069329A"/>
    <w:rsid w:val="006935EC"/>
    <w:rsid w:val="0069400C"/>
    <w:rsid w:val="006940E9"/>
    <w:rsid w:val="006943F2"/>
    <w:rsid w:val="00694851"/>
    <w:rsid w:val="00694DA2"/>
    <w:rsid w:val="00695490"/>
    <w:rsid w:val="00695600"/>
    <w:rsid w:val="00695738"/>
    <w:rsid w:val="0069596B"/>
    <w:rsid w:val="00695C19"/>
    <w:rsid w:val="00696243"/>
    <w:rsid w:val="00696690"/>
    <w:rsid w:val="0069685A"/>
    <w:rsid w:val="006969A6"/>
    <w:rsid w:val="00696A63"/>
    <w:rsid w:val="00696DAC"/>
    <w:rsid w:val="00696E1F"/>
    <w:rsid w:val="006970AA"/>
    <w:rsid w:val="00697213"/>
    <w:rsid w:val="00697C02"/>
    <w:rsid w:val="00697C74"/>
    <w:rsid w:val="006A00AF"/>
    <w:rsid w:val="006A0549"/>
    <w:rsid w:val="006A0A0C"/>
    <w:rsid w:val="006A0B91"/>
    <w:rsid w:val="006A0DD4"/>
    <w:rsid w:val="006A131C"/>
    <w:rsid w:val="006A15A1"/>
    <w:rsid w:val="006A18BB"/>
    <w:rsid w:val="006A18EB"/>
    <w:rsid w:val="006A1E89"/>
    <w:rsid w:val="006A2047"/>
    <w:rsid w:val="006A2A88"/>
    <w:rsid w:val="006A2C1F"/>
    <w:rsid w:val="006A31E4"/>
    <w:rsid w:val="006A3201"/>
    <w:rsid w:val="006A3741"/>
    <w:rsid w:val="006A39A0"/>
    <w:rsid w:val="006A4891"/>
    <w:rsid w:val="006A4CEA"/>
    <w:rsid w:val="006A55A0"/>
    <w:rsid w:val="006A56A5"/>
    <w:rsid w:val="006A5EFE"/>
    <w:rsid w:val="006A6993"/>
    <w:rsid w:val="006A6B79"/>
    <w:rsid w:val="006A6BE7"/>
    <w:rsid w:val="006A6E10"/>
    <w:rsid w:val="006A6FC6"/>
    <w:rsid w:val="006A7557"/>
    <w:rsid w:val="006A775B"/>
    <w:rsid w:val="006A7C7C"/>
    <w:rsid w:val="006B01F7"/>
    <w:rsid w:val="006B0439"/>
    <w:rsid w:val="006B0693"/>
    <w:rsid w:val="006B06BF"/>
    <w:rsid w:val="006B0FED"/>
    <w:rsid w:val="006B104C"/>
    <w:rsid w:val="006B112A"/>
    <w:rsid w:val="006B11E2"/>
    <w:rsid w:val="006B12E4"/>
    <w:rsid w:val="006B1DBB"/>
    <w:rsid w:val="006B1E1B"/>
    <w:rsid w:val="006B2024"/>
    <w:rsid w:val="006B203A"/>
    <w:rsid w:val="006B256D"/>
    <w:rsid w:val="006B2739"/>
    <w:rsid w:val="006B2A95"/>
    <w:rsid w:val="006B2B55"/>
    <w:rsid w:val="006B2E39"/>
    <w:rsid w:val="006B3286"/>
    <w:rsid w:val="006B45CD"/>
    <w:rsid w:val="006B4914"/>
    <w:rsid w:val="006B4AAF"/>
    <w:rsid w:val="006B4F75"/>
    <w:rsid w:val="006B505C"/>
    <w:rsid w:val="006B5388"/>
    <w:rsid w:val="006B555E"/>
    <w:rsid w:val="006B5669"/>
    <w:rsid w:val="006B5A11"/>
    <w:rsid w:val="006B612B"/>
    <w:rsid w:val="006B61E1"/>
    <w:rsid w:val="006B63D2"/>
    <w:rsid w:val="006B667E"/>
    <w:rsid w:val="006B66C4"/>
    <w:rsid w:val="006B67C1"/>
    <w:rsid w:val="006B6C46"/>
    <w:rsid w:val="006B6FFF"/>
    <w:rsid w:val="006B7251"/>
    <w:rsid w:val="006B7381"/>
    <w:rsid w:val="006B7801"/>
    <w:rsid w:val="006B7D7A"/>
    <w:rsid w:val="006C0254"/>
    <w:rsid w:val="006C0441"/>
    <w:rsid w:val="006C075F"/>
    <w:rsid w:val="006C0B07"/>
    <w:rsid w:val="006C0DC4"/>
    <w:rsid w:val="006C0DE4"/>
    <w:rsid w:val="006C0DFB"/>
    <w:rsid w:val="006C14E2"/>
    <w:rsid w:val="006C14F4"/>
    <w:rsid w:val="006C15DC"/>
    <w:rsid w:val="006C1902"/>
    <w:rsid w:val="006C1D6B"/>
    <w:rsid w:val="006C1D9E"/>
    <w:rsid w:val="006C1E1F"/>
    <w:rsid w:val="006C216C"/>
    <w:rsid w:val="006C2194"/>
    <w:rsid w:val="006C296C"/>
    <w:rsid w:val="006C2E89"/>
    <w:rsid w:val="006C322C"/>
    <w:rsid w:val="006C3416"/>
    <w:rsid w:val="006C354F"/>
    <w:rsid w:val="006C36CB"/>
    <w:rsid w:val="006C39CC"/>
    <w:rsid w:val="006C3BD1"/>
    <w:rsid w:val="006C3CC9"/>
    <w:rsid w:val="006C42DC"/>
    <w:rsid w:val="006C4373"/>
    <w:rsid w:val="006C4514"/>
    <w:rsid w:val="006C45FA"/>
    <w:rsid w:val="006C49CE"/>
    <w:rsid w:val="006C4CAD"/>
    <w:rsid w:val="006C562D"/>
    <w:rsid w:val="006C5B50"/>
    <w:rsid w:val="006C5E0C"/>
    <w:rsid w:val="006C5E79"/>
    <w:rsid w:val="006C6015"/>
    <w:rsid w:val="006C68DB"/>
    <w:rsid w:val="006C6CCC"/>
    <w:rsid w:val="006C6EE9"/>
    <w:rsid w:val="006C7109"/>
    <w:rsid w:val="006C7C52"/>
    <w:rsid w:val="006D0114"/>
    <w:rsid w:val="006D0AF7"/>
    <w:rsid w:val="006D107B"/>
    <w:rsid w:val="006D14A5"/>
    <w:rsid w:val="006D1807"/>
    <w:rsid w:val="006D1972"/>
    <w:rsid w:val="006D1A08"/>
    <w:rsid w:val="006D1E68"/>
    <w:rsid w:val="006D24F8"/>
    <w:rsid w:val="006D2587"/>
    <w:rsid w:val="006D289E"/>
    <w:rsid w:val="006D382B"/>
    <w:rsid w:val="006D3EDA"/>
    <w:rsid w:val="006D3EF8"/>
    <w:rsid w:val="006D426E"/>
    <w:rsid w:val="006D4554"/>
    <w:rsid w:val="006D4B3B"/>
    <w:rsid w:val="006D4EB4"/>
    <w:rsid w:val="006D5839"/>
    <w:rsid w:val="006D5B64"/>
    <w:rsid w:val="006D65EF"/>
    <w:rsid w:val="006D6652"/>
    <w:rsid w:val="006D674A"/>
    <w:rsid w:val="006D67A0"/>
    <w:rsid w:val="006D6A4B"/>
    <w:rsid w:val="006D6F70"/>
    <w:rsid w:val="006D734E"/>
    <w:rsid w:val="006D741F"/>
    <w:rsid w:val="006D7E58"/>
    <w:rsid w:val="006E0433"/>
    <w:rsid w:val="006E05A0"/>
    <w:rsid w:val="006E07BE"/>
    <w:rsid w:val="006E1295"/>
    <w:rsid w:val="006E13ED"/>
    <w:rsid w:val="006E143B"/>
    <w:rsid w:val="006E1BB3"/>
    <w:rsid w:val="006E1C60"/>
    <w:rsid w:val="006E25D8"/>
    <w:rsid w:val="006E2646"/>
    <w:rsid w:val="006E2D19"/>
    <w:rsid w:val="006E2FA1"/>
    <w:rsid w:val="006E30C2"/>
    <w:rsid w:val="006E32AA"/>
    <w:rsid w:val="006E3B27"/>
    <w:rsid w:val="006E3DD3"/>
    <w:rsid w:val="006E3DDA"/>
    <w:rsid w:val="006E3E45"/>
    <w:rsid w:val="006E400D"/>
    <w:rsid w:val="006E432C"/>
    <w:rsid w:val="006E492D"/>
    <w:rsid w:val="006E532E"/>
    <w:rsid w:val="006E53AF"/>
    <w:rsid w:val="006E559C"/>
    <w:rsid w:val="006E5C53"/>
    <w:rsid w:val="006E5D21"/>
    <w:rsid w:val="006E5F26"/>
    <w:rsid w:val="006E6A9E"/>
    <w:rsid w:val="006E6F09"/>
    <w:rsid w:val="006E6F2B"/>
    <w:rsid w:val="006E7224"/>
    <w:rsid w:val="006E77FB"/>
    <w:rsid w:val="006E79F8"/>
    <w:rsid w:val="006E7CEB"/>
    <w:rsid w:val="006E7E90"/>
    <w:rsid w:val="006F018D"/>
    <w:rsid w:val="006F0594"/>
    <w:rsid w:val="006F06E0"/>
    <w:rsid w:val="006F08C8"/>
    <w:rsid w:val="006F0BA6"/>
    <w:rsid w:val="006F0BC0"/>
    <w:rsid w:val="006F1A47"/>
    <w:rsid w:val="006F1C2C"/>
    <w:rsid w:val="006F2298"/>
    <w:rsid w:val="006F25FC"/>
    <w:rsid w:val="006F26CB"/>
    <w:rsid w:val="006F2C03"/>
    <w:rsid w:val="006F32A7"/>
    <w:rsid w:val="006F33F7"/>
    <w:rsid w:val="006F3514"/>
    <w:rsid w:val="006F3657"/>
    <w:rsid w:val="006F3D9B"/>
    <w:rsid w:val="006F3E6B"/>
    <w:rsid w:val="006F4158"/>
    <w:rsid w:val="006F4523"/>
    <w:rsid w:val="006F4525"/>
    <w:rsid w:val="006F4816"/>
    <w:rsid w:val="006F4899"/>
    <w:rsid w:val="006F4DFE"/>
    <w:rsid w:val="006F504F"/>
    <w:rsid w:val="006F50DC"/>
    <w:rsid w:val="006F518C"/>
    <w:rsid w:val="006F51F0"/>
    <w:rsid w:val="006F5201"/>
    <w:rsid w:val="006F5252"/>
    <w:rsid w:val="006F577B"/>
    <w:rsid w:val="006F5EF6"/>
    <w:rsid w:val="006F6161"/>
    <w:rsid w:val="006F62A4"/>
    <w:rsid w:val="006F6460"/>
    <w:rsid w:val="006F64AA"/>
    <w:rsid w:val="006F65FD"/>
    <w:rsid w:val="006F6901"/>
    <w:rsid w:val="006F6E26"/>
    <w:rsid w:val="006F714D"/>
    <w:rsid w:val="006F718E"/>
    <w:rsid w:val="006F749C"/>
    <w:rsid w:val="006F74AB"/>
    <w:rsid w:val="006F756B"/>
    <w:rsid w:val="006F7692"/>
    <w:rsid w:val="007002CF"/>
    <w:rsid w:val="0070109D"/>
    <w:rsid w:val="007016D9"/>
    <w:rsid w:val="007018D6"/>
    <w:rsid w:val="007019D3"/>
    <w:rsid w:val="00701CD8"/>
    <w:rsid w:val="0070214A"/>
    <w:rsid w:val="00702D2B"/>
    <w:rsid w:val="007031A4"/>
    <w:rsid w:val="00703395"/>
    <w:rsid w:val="0070373A"/>
    <w:rsid w:val="00704380"/>
    <w:rsid w:val="0070448A"/>
    <w:rsid w:val="00704E41"/>
    <w:rsid w:val="00705154"/>
    <w:rsid w:val="0070518D"/>
    <w:rsid w:val="0070521D"/>
    <w:rsid w:val="00705708"/>
    <w:rsid w:val="0070598D"/>
    <w:rsid w:val="007059EC"/>
    <w:rsid w:val="00705B5F"/>
    <w:rsid w:val="00705F1A"/>
    <w:rsid w:val="0070618B"/>
    <w:rsid w:val="007061F8"/>
    <w:rsid w:val="007064BE"/>
    <w:rsid w:val="007067E1"/>
    <w:rsid w:val="007068CE"/>
    <w:rsid w:val="00706ADA"/>
    <w:rsid w:val="00706C72"/>
    <w:rsid w:val="00707249"/>
    <w:rsid w:val="0070761A"/>
    <w:rsid w:val="00707C68"/>
    <w:rsid w:val="00707FDA"/>
    <w:rsid w:val="00710069"/>
    <w:rsid w:val="007100CF"/>
    <w:rsid w:val="00710288"/>
    <w:rsid w:val="0071056C"/>
    <w:rsid w:val="00710A05"/>
    <w:rsid w:val="00710DE7"/>
    <w:rsid w:val="00710FE9"/>
    <w:rsid w:val="00711687"/>
    <w:rsid w:val="00712005"/>
    <w:rsid w:val="007120C7"/>
    <w:rsid w:val="00712415"/>
    <w:rsid w:val="007125EB"/>
    <w:rsid w:val="007127B1"/>
    <w:rsid w:val="007127E8"/>
    <w:rsid w:val="00712D31"/>
    <w:rsid w:val="00712E22"/>
    <w:rsid w:val="00713484"/>
    <w:rsid w:val="007136E4"/>
    <w:rsid w:val="00713F42"/>
    <w:rsid w:val="00714583"/>
    <w:rsid w:val="007145C1"/>
    <w:rsid w:val="0071474E"/>
    <w:rsid w:val="007147C8"/>
    <w:rsid w:val="00714B04"/>
    <w:rsid w:val="00714B96"/>
    <w:rsid w:val="00714D45"/>
    <w:rsid w:val="00714D6C"/>
    <w:rsid w:val="00715318"/>
    <w:rsid w:val="00715403"/>
    <w:rsid w:val="00715DBA"/>
    <w:rsid w:val="00715DE7"/>
    <w:rsid w:val="00715F25"/>
    <w:rsid w:val="007160DA"/>
    <w:rsid w:val="00716487"/>
    <w:rsid w:val="0071689A"/>
    <w:rsid w:val="007168E6"/>
    <w:rsid w:val="00716DD5"/>
    <w:rsid w:val="00716EF0"/>
    <w:rsid w:val="00716F09"/>
    <w:rsid w:val="007170F4"/>
    <w:rsid w:val="00717289"/>
    <w:rsid w:val="00717DBB"/>
    <w:rsid w:val="00717F5A"/>
    <w:rsid w:val="0072002B"/>
    <w:rsid w:val="0072019F"/>
    <w:rsid w:val="007202E0"/>
    <w:rsid w:val="0072054E"/>
    <w:rsid w:val="00720EEC"/>
    <w:rsid w:val="00721029"/>
    <w:rsid w:val="00721132"/>
    <w:rsid w:val="00721752"/>
    <w:rsid w:val="00721A17"/>
    <w:rsid w:val="00721AD4"/>
    <w:rsid w:val="00722340"/>
    <w:rsid w:val="0072268E"/>
    <w:rsid w:val="007228C0"/>
    <w:rsid w:val="007229B9"/>
    <w:rsid w:val="00722AFA"/>
    <w:rsid w:val="00722DFA"/>
    <w:rsid w:val="00722FF3"/>
    <w:rsid w:val="007232F0"/>
    <w:rsid w:val="00723395"/>
    <w:rsid w:val="0072373F"/>
    <w:rsid w:val="00723FE3"/>
    <w:rsid w:val="00724184"/>
    <w:rsid w:val="00724A76"/>
    <w:rsid w:val="00724BAC"/>
    <w:rsid w:val="00724C3C"/>
    <w:rsid w:val="00724CAC"/>
    <w:rsid w:val="00725071"/>
    <w:rsid w:val="0072538B"/>
    <w:rsid w:val="00725654"/>
    <w:rsid w:val="0072596C"/>
    <w:rsid w:val="00725D80"/>
    <w:rsid w:val="00726025"/>
    <w:rsid w:val="007260C5"/>
    <w:rsid w:val="00726B98"/>
    <w:rsid w:val="00726C41"/>
    <w:rsid w:val="0072703E"/>
    <w:rsid w:val="007271E2"/>
    <w:rsid w:val="0072736C"/>
    <w:rsid w:val="0072763E"/>
    <w:rsid w:val="00727668"/>
    <w:rsid w:val="00727700"/>
    <w:rsid w:val="00727CE0"/>
    <w:rsid w:val="00727D72"/>
    <w:rsid w:val="00727F63"/>
    <w:rsid w:val="00730043"/>
    <w:rsid w:val="0073007F"/>
    <w:rsid w:val="007300B4"/>
    <w:rsid w:val="00730185"/>
    <w:rsid w:val="0073037A"/>
    <w:rsid w:val="00730BDC"/>
    <w:rsid w:val="00731733"/>
    <w:rsid w:val="00731BDC"/>
    <w:rsid w:val="00731DDF"/>
    <w:rsid w:val="0073207F"/>
    <w:rsid w:val="007320B7"/>
    <w:rsid w:val="007325BC"/>
    <w:rsid w:val="007325DC"/>
    <w:rsid w:val="00732635"/>
    <w:rsid w:val="00732B27"/>
    <w:rsid w:val="00732F8C"/>
    <w:rsid w:val="00733116"/>
    <w:rsid w:val="0073311F"/>
    <w:rsid w:val="007332A5"/>
    <w:rsid w:val="00733B1E"/>
    <w:rsid w:val="00733CA5"/>
    <w:rsid w:val="00733FBD"/>
    <w:rsid w:val="00734315"/>
    <w:rsid w:val="007348A3"/>
    <w:rsid w:val="007348CE"/>
    <w:rsid w:val="00734949"/>
    <w:rsid w:val="007351BA"/>
    <w:rsid w:val="00735997"/>
    <w:rsid w:val="00735CB5"/>
    <w:rsid w:val="00735D3E"/>
    <w:rsid w:val="00735D48"/>
    <w:rsid w:val="007365E5"/>
    <w:rsid w:val="007366CA"/>
    <w:rsid w:val="0073680C"/>
    <w:rsid w:val="00737209"/>
    <w:rsid w:val="007373D0"/>
    <w:rsid w:val="00737B03"/>
    <w:rsid w:val="00737FDE"/>
    <w:rsid w:val="00740384"/>
    <w:rsid w:val="007403C7"/>
    <w:rsid w:val="00740574"/>
    <w:rsid w:val="00740A79"/>
    <w:rsid w:val="00740C65"/>
    <w:rsid w:val="007411C0"/>
    <w:rsid w:val="007412B9"/>
    <w:rsid w:val="0074133C"/>
    <w:rsid w:val="00741B53"/>
    <w:rsid w:val="00742387"/>
    <w:rsid w:val="00742432"/>
    <w:rsid w:val="0074263F"/>
    <w:rsid w:val="00742F1E"/>
    <w:rsid w:val="007432E2"/>
    <w:rsid w:val="00743715"/>
    <w:rsid w:val="00743B72"/>
    <w:rsid w:val="00743FC1"/>
    <w:rsid w:val="0074402A"/>
    <w:rsid w:val="00744425"/>
    <w:rsid w:val="00744537"/>
    <w:rsid w:val="007445CD"/>
    <w:rsid w:val="00744C0E"/>
    <w:rsid w:val="00744C3C"/>
    <w:rsid w:val="00744D0D"/>
    <w:rsid w:val="00744E85"/>
    <w:rsid w:val="00745172"/>
    <w:rsid w:val="0074598F"/>
    <w:rsid w:val="00745B0B"/>
    <w:rsid w:val="00745D2C"/>
    <w:rsid w:val="0074659C"/>
    <w:rsid w:val="007465A4"/>
    <w:rsid w:val="0074672D"/>
    <w:rsid w:val="00746B51"/>
    <w:rsid w:val="00746D8D"/>
    <w:rsid w:val="0074781B"/>
    <w:rsid w:val="007478EA"/>
    <w:rsid w:val="0075000A"/>
    <w:rsid w:val="00750059"/>
    <w:rsid w:val="00750321"/>
    <w:rsid w:val="00750327"/>
    <w:rsid w:val="007503EF"/>
    <w:rsid w:val="0075070B"/>
    <w:rsid w:val="00750BD8"/>
    <w:rsid w:val="0075122A"/>
    <w:rsid w:val="00751289"/>
    <w:rsid w:val="0075165E"/>
    <w:rsid w:val="007516FF"/>
    <w:rsid w:val="0075189D"/>
    <w:rsid w:val="00751BC8"/>
    <w:rsid w:val="00751D07"/>
    <w:rsid w:val="00751ECE"/>
    <w:rsid w:val="007522C0"/>
    <w:rsid w:val="00752830"/>
    <w:rsid w:val="007528FB"/>
    <w:rsid w:val="00752C08"/>
    <w:rsid w:val="00753A90"/>
    <w:rsid w:val="00753EDC"/>
    <w:rsid w:val="007541D9"/>
    <w:rsid w:val="00754446"/>
    <w:rsid w:val="007549FC"/>
    <w:rsid w:val="00754E90"/>
    <w:rsid w:val="00754E9A"/>
    <w:rsid w:val="00755354"/>
    <w:rsid w:val="00755D2C"/>
    <w:rsid w:val="00755DFA"/>
    <w:rsid w:val="00756425"/>
    <w:rsid w:val="007565F6"/>
    <w:rsid w:val="00756637"/>
    <w:rsid w:val="0075719A"/>
    <w:rsid w:val="007575B7"/>
    <w:rsid w:val="007575F2"/>
    <w:rsid w:val="00757974"/>
    <w:rsid w:val="00757F7E"/>
    <w:rsid w:val="00757FEB"/>
    <w:rsid w:val="00760053"/>
    <w:rsid w:val="0076025B"/>
    <w:rsid w:val="00760495"/>
    <w:rsid w:val="007604C9"/>
    <w:rsid w:val="007605EE"/>
    <w:rsid w:val="00760A73"/>
    <w:rsid w:val="00760E8B"/>
    <w:rsid w:val="00760FB2"/>
    <w:rsid w:val="00761109"/>
    <w:rsid w:val="007611BD"/>
    <w:rsid w:val="00762C49"/>
    <w:rsid w:val="00762E87"/>
    <w:rsid w:val="00763643"/>
    <w:rsid w:val="00763F15"/>
    <w:rsid w:val="0076409F"/>
    <w:rsid w:val="00764B8D"/>
    <w:rsid w:val="00764BD5"/>
    <w:rsid w:val="00764BE1"/>
    <w:rsid w:val="00764DBF"/>
    <w:rsid w:val="00764F40"/>
    <w:rsid w:val="007653F3"/>
    <w:rsid w:val="00765DB7"/>
    <w:rsid w:val="007664AA"/>
    <w:rsid w:val="007668BC"/>
    <w:rsid w:val="0076694E"/>
    <w:rsid w:val="00766BB5"/>
    <w:rsid w:val="007670FC"/>
    <w:rsid w:val="007673E9"/>
    <w:rsid w:val="00767D22"/>
    <w:rsid w:val="00767D37"/>
    <w:rsid w:val="00770133"/>
    <w:rsid w:val="00770368"/>
    <w:rsid w:val="0077059F"/>
    <w:rsid w:val="007705ED"/>
    <w:rsid w:val="0077091A"/>
    <w:rsid w:val="00770A8E"/>
    <w:rsid w:val="00772121"/>
    <w:rsid w:val="0077221A"/>
    <w:rsid w:val="0077251B"/>
    <w:rsid w:val="007727D6"/>
    <w:rsid w:val="0077346C"/>
    <w:rsid w:val="007734B5"/>
    <w:rsid w:val="007734C4"/>
    <w:rsid w:val="00773641"/>
    <w:rsid w:val="007738A1"/>
    <w:rsid w:val="007744D9"/>
    <w:rsid w:val="00774708"/>
    <w:rsid w:val="00774985"/>
    <w:rsid w:val="00774B5F"/>
    <w:rsid w:val="00775136"/>
    <w:rsid w:val="0077516F"/>
    <w:rsid w:val="007753A0"/>
    <w:rsid w:val="00775546"/>
    <w:rsid w:val="00775714"/>
    <w:rsid w:val="007757C9"/>
    <w:rsid w:val="00775E4B"/>
    <w:rsid w:val="007761E5"/>
    <w:rsid w:val="0077638E"/>
    <w:rsid w:val="0077654D"/>
    <w:rsid w:val="0077736A"/>
    <w:rsid w:val="0077761D"/>
    <w:rsid w:val="00777825"/>
    <w:rsid w:val="00777D16"/>
    <w:rsid w:val="00777DD2"/>
    <w:rsid w:val="007805FC"/>
    <w:rsid w:val="00780904"/>
    <w:rsid w:val="00780BBF"/>
    <w:rsid w:val="00781098"/>
    <w:rsid w:val="007810C5"/>
    <w:rsid w:val="0078123D"/>
    <w:rsid w:val="007815D6"/>
    <w:rsid w:val="0078171D"/>
    <w:rsid w:val="00781985"/>
    <w:rsid w:val="007819D4"/>
    <w:rsid w:val="00781D7A"/>
    <w:rsid w:val="00782229"/>
    <w:rsid w:val="00782343"/>
    <w:rsid w:val="007825FC"/>
    <w:rsid w:val="00783271"/>
    <w:rsid w:val="00783475"/>
    <w:rsid w:val="007834B2"/>
    <w:rsid w:val="0078365A"/>
    <w:rsid w:val="007836B5"/>
    <w:rsid w:val="0078391D"/>
    <w:rsid w:val="007846F7"/>
    <w:rsid w:val="00784B18"/>
    <w:rsid w:val="00784E08"/>
    <w:rsid w:val="00784F3B"/>
    <w:rsid w:val="0078501F"/>
    <w:rsid w:val="007855D2"/>
    <w:rsid w:val="00785B52"/>
    <w:rsid w:val="00785BA7"/>
    <w:rsid w:val="00785BBE"/>
    <w:rsid w:val="00785DAB"/>
    <w:rsid w:val="00785F3F"/>
    <w:rsid w:val="00786499"/>
    <w:rsid w:val="007866B2"/>
    <w:rsid w:val="00786758"/>
    <w:rsid w:val="007869E0"/>
    <w:rsid w:val="00786D96"/>
    <w:rsid w:val="00786ED1"/>
    <w:rsid w:val="007870AE"/>
    <w:rsid w:val="0078767B"/>
    <w:rsid w:val="00787E04"/>
    <w:rsid w:val="0079002E"/>
    <w:rsid w:val="0079011D"/>
    <w:rsid w:val="0079032B"/>
    <w:rsid w:val="00790604"/>
    <w:rsid w:val="0079084C"/>
    <w:rsid w:val="00790891"/>
    <w:rsid w:val="00790AF1"/>
    <w:rsid w:val="00790BC6"/>
    <w:rsid w:val="00790CAC"/>
    <w:rsid w:val="00790F68"/>
    <w:rsid w:val="00791189"/>
    <w:rsid w:val="0079119C"/>
    <w:rsid w:val="00791339"/>
    <w:rsid w:val="00791752"/>
    <w:rsid w:val="00791958"/>
    <w:rsid w:val="007919C1"/>
    <w:rsid w:val="00791C0C"/>
    <w:rsid w:val="0079255C"/>
    <w:rsid w:val="00792570"/>
    <w:rsid w:val="00792A03"/>
    <w:rsid w:val="00792CB6"/>
    <w:rsid w:val="0079366C"/>
    <w:rsid w:val="007937B7"/>
    <w:rsid w:val="007938FB"/>
    <w:rsid w:val="00793C6E"/>
    <w:rsid w:val="00793F4D"/>
    <w:rsid w:val="0079494E"/>
    <w:rsid w:val="00794A61"/>
    <w:rsid w:val="00794BB5"/>
    <w:rsid w:val="00795038"/>
    <w:rsid w:val="007952CC"/>
    <w:rsid w:val="0079540D"/>
    <w:rsid w:val="007954F3"/>
    <w:rsid w:val="00795B14"/>
    <w:rsid w:val="00795C5C"/>
    <w:rsid w:val="00795F5A"/>
    <w:rsid w:val="0079634E"/>
    <w:rsid w:val="007967BC"/>
    <w:rsid w:val="007969C1"/>
    <w:rsid w:val="00796DE4"/>
    <w:rsid w:val="00796EBD"/>
    <w:rsid w:val="007973F9"/>
    <w:rsid w:val="0079781B"/>
    <w:rsid w:val="0079787E"/>
    <w:rsid w:val="00797889"/>
    <w:rsid w:val="00797BBE"/>
    <w:rsid w:val="00797FA4"/>
    <w:rsid w:val="007A00FB"/>
    <w:rsid w:val="007A0875"/>
    <w:rsid w:val="007A122A"/>
    <w:rsid w:val="007A1271"/>
    <w:rsid w:val="007A1428"/>
    <w:rsid w:val="007A14D3"/>
    <w:rsid w:val="007A1591"/>
    <w:rsid w:val="007A1E9E"/>
    <w:rsid w:val="007A2172"/>
    <w:rsid w:val="007A22C8"/>
    <w:rsid w:val="007A2569"/>
    <w:rsid w:val="007A28B4"/>
    <w:rsid w:val="007A2F3D"/>
    <w:rsid w:val="007A3641"/>
    <w:rsid w:val="007A37D5"/>
    <w:rsid w:val="007A3B70"/>
    <w:rsid w:val="007A3CA8"/>
    <w:rsid w:val="007A3F0F"/>
    <w:rsid w:val="007A3FCD"/>
    <w:rsid w:val="007A4E4C"/>
    <w:rsid w:val="007A5447"/>
    <w:rsid w:val="007A559B"/>
    <w:rsid w:val="007A57F8"/>
    <w:rsid w:val="007A584B"/>
    <w:rsid w:val="007A5B70"/>
    <w:rsid w:val="007A61D0"/>
    <w:rsid w:val="007A653D"/>
    <w:rsid w:val="007A65AD"/>
    <w:rsid w:val="007A6FD2"/>
    <w:rsid w:val="007A7435"/>
    <w:rsid w:val="007A7556"/>
    <w:rsid w:val="007A775F"/>
    <w:rsid w:val="007B01B1"/>
    <w:rsid w:val="007B03FB"/>
    <w:rsid w:val="007B0A6C"/>
    <w:rsid w:val="007B1325"/>
    <w:rsid w:val="007B1AFE"/>
    <w:rsid w:val="007B1B0F"/>
    <w:rsid w:val="007B1B7C"/>
    <w:rsid w:val="007B1C09"/>
    <w:rsid w:val="007B1C61"/>
    <w:rsid w:val="007B1E5C"/>
    <w:rsid w:val="007B21AD"/>
    <w:rsid w:val="007B303E"/>
    <w:rsid w:val="007B3092"/>
    <w:rsid w:val="007B3402"/>
    <w:rsid w:val="007B3632"/>
    <w:rsid w:val="007B3706"/>
    <w:rsid w:val="007B38AD"/>
    <w:rsid w:val="007B4060"/>
    <w:rsid w:val="007B49CD"/>
    <w:rsid w:val="007B4CE1"/>
    <w:rsid w:val="007B4E2E"/>
    <w:rsid w:val="007B508A"/>
    <w:rsid w:val="007B53E8"/>
    <w:rsid w:val="007B54D6"/>
    <w:rsid w:val="007B5F99"/>
    <w:rsid w:val="007B6334"/>
    <w:rsid w:val="007B6475"/>
    <w:rsid w:val="007B656D"/>
    <w:rsid w:val="007B6EA1"/>
    <w:rsid w:val="007B7599"/>
    <w:rsid w:val="007B7DD0"/>
    <w:rsid w:val="007C0058"/>
    <w:rsid w:val="007C0435"/>
    <w:rsid w:val="007C091D"/>
    <w:rsid w:val="007C0B1A"/>
    <w:rsid w:val="007C0C3B"/>
    <w:rsid w:val="007C112A"/>
    <w:rsid w:val="007C164A"/>
    <w:rsid w:val="007C17B5"/>
    <w:rsid w:val="007C1933"/>
    <w:rsid w:val="007C2059"/>
    <w:rsid w:val="007C2329"/>
    <w:rsid w:val="007C246E"/>
    <w:rsid w:val="007C24B6"/>
    <w:rsid w:val="007C290C"/>
    <w:rsid w:val="007C2D37"/>
    <w:rsid w:val="007C2DBE"/>
    <w:rsid w:val="007C2F7F"/>
    <w:rsid w:val="007C44C5"/>
    <w:rsid w:val="007C45E8"/>
    <w:rsid w:val="007C513C"/>
    <w:rsid w:val="007C51C6"/>
    <w:rsid w:val="007C51DC"/>
    <w:rsid w:val="007C54A5"/>
    <w:rsid w:val="007C5CE7"/>
    <w:rsid w:val="007C6161"/>
    <w:rsid w:val="007C621C"/>
    <w:rsid w:val="007C6224"/>
    <w:rsid w:val="007C62F1"/>
    <w:rsid w:val="007C6BD2"/>
    <w:rsid w:val="007C6DA7"/>
    <w:rsid w:val="007C7227"/>
    <w:rsid w:val="007C72F2"/>
    <w:rsid w:val="007C740D"/>
    <w:rsid w:val="007C7481"/>
    <w:rsid w:val="007C77EE"/>
    <w:rsid w:val="007C7FFA"/>
    <w:rsid w:val="007D00E7"/>
    <w:rsid w:val="007D0B73"/>
    <w:rsid w:val="007D1882"/>
    <w:rsid w:val="007D1C68"/>
    <w:rsid w:val="007D2460"/>
    <w:rsid w:val="007D24DA"/>
    <w:rsid w:val="007D2A52"/>
    <w:rsid w:val="007D2F96"/>
    <w:rsid w:val="007D32DF"/>
    <w:rsid w:val="007D3524"/>
    <w:rsid w:val="007D35CD"/>
    <w:rsid w:val="007D384F"/>
    <w:rsid w:val="007D3895"/>
    <w:rsid w:val="007D3F2A"/>
    <w:rsid w:val="007D3F72"/>
    <w:rsid w:val="007D4084"/>
    <w:rsid w:val="007D40BE"/>
    <w:rsid w:val="007D40D1"/>
    <w:rsid w:val="007D446D"/>
    <w:rsid w:val="007D4828"/>
    <w:rsid w:val="007D5160"/>
    <w:rsid w:val="007D5486"/>
    <w:rsid w:val="007D554B"/>
    <w:rsid w:val="007D56F5"/>
    <w:rsid w:val="007D69E3"/>
    <w:rsid w:val="007D6F27"/>
    <w:rsid w:val="007D6FE6"/>
    <w:rsid w:val="007D7044"/>
    <w:rsid w:val="007D7B44"/>
    <w:rsid w:val="007D7CAC"/>
    <w:rsid w:val="007D7ED2"/>
    <w:rsid w:val="007E0348"/>
    <w:rsid w:val="007E0399"/>
    <w:rsid w:val="007E05B5"/>
    <w:rsid w:val="007E0612"/>
    <w:rsid w:val="007E09D2"/>
    <w:rsid w:val="007E0C2D"/>
    <w:rsid w:val="007E0F23"/>
    <w:rsid w:val="007E117F"/>
    <w:rsid w:val="007E123D"/>
    <w:rsid w:val="007E1375"/>
    <w:rsid w:val="007E13D4"/>
    <w:rsid w:val="007E16F6"/>
    <w:rsid w:val="007E1819"/>
    <w:rsid w:val="007E1FE1"/>
    <w:rsid w:val="007E2244"/>
    <w:rsid w:val="007E2318"/>
    <w:rsid w:val="007E2E98"/>
    <w:rsid w:val="007E321B"/>
    <w:rsid w:val="007E34FA"/>
    <w:rsid w:val="007E35A2"/>
    <w:rsid w:val="007E397C"/>
    <w:rsid w:val="007E3CAA"/>
    <w:rsid w:val="007E4653"/>
    <w:rsid w:val="007E49D2"/>
    <w:rsid w:val="007E4C94"/>
    <w:rsid w:val="007E5107"/>
    <w:rsid w:val="007E5B56"/>
    <w:rsid w:val="007E5F60"/>
    <w:rsid w:val="007E679A"/>
    <w:rsid w:val="007E6B5D"/>
    <w:rsid w:val="007E6B8D"/>
    <w:rsid w:val="007E6F32"/>
    <w:rsid w:val="007E73AC"/>
    <w:rsid w:val="007E76DB"/>
    <w:rsid w:val="007E795D"/>
    <w:rsid w:val="007E79BE"/>
    <w:rsid w:val="007E7D8D"/>
    <w:rsid w:val="007E7E40"/>
    <w:rsid w:val="007F0330"/>
    <w:rsid w:val="007F0AAE"/>
    <w:rsid w:val="007F0E95"/>
    <w:rsid w:val="007F155A"/>
    <w:rsid w:val="007F1D27"/>
    <w:rsid w:val="007F1DC1"/>
    <w:rsid w:val="007F273A"/>
    <w:rsid w:val="007F28F7"/>
    <w:rsid w:val="007F2A25"/>
    <w:rsid w:val="007F33D8"/>
    <w:rsid w:val="007F363D"/>
    <w:rsid w:val="007F3949"/>
    <w:rsid w:val="007F39A3"/>
    <w:rsid w:val="007F43AB"/>
    <w:rsid w:val="007F500B"/>
    <w:rsid w:val="007F50FF"/>
    <w:rsid w:val="007F53D6"/>
    <w:rsid w:val="007F5A13"/>
    <w:rsid w:val="007F5E66"/>
    <w:rsid w:val="007F62B5"/>
    <w:rsid w:val="007F64B1"/>
    <w:rsid w:val="007F664C"/>
    <w:rsid w:val="007F6A62"/>
    <w:rsid w:val="007F6C46"/>
    <w:rsid w:val="007F7C3F"/>
    <w:rsid w:val="00800211"/>
    <w:rsid w:val="00800356"/>
    <w:rsid w:val="008003AB"/>
    <w:rsid w:val="008006DB"/>
    <w:rsid w:val="00800C3A"/>
    <w:rsid w:val="00800C92"/>
    <w:rsid w:val="008011A9"/>
    <w:rsid w:val="008019AE"/>
    <w:rsid w:val="00801C3D"/>
    <w:rsid w:val="00802763"/>
    <w:rsid w:val="008029A2"/>
    <w:rsid w:val="00802EAE"/>
    <w:rsid w:val="0080380F"/>
    <w:rsid w:val="00803CA3"/>
    <w:rsid w:val="008042A8"/>
    <w:rsid w:val="00804428"/>
    <w:rsid w:val="00804616"/>
    <w:rsid w:val="008048E5"/>
    <w:rsid w:val="0080498F"/>
    <w:rsid w:val="00804CA5"/>
    <w:rsid w:val="00804E94"/>
    <w:rsid w:val="00804FE9"/>
    <w:rsid w:val="00805358"/>
    <w:rsid w:val="00805620"/>
    <w:rsid w:val="0080600F"/>
    <w:rsid w:val="0080615D"/>
    <w:rsid w:val="008065C6"/>
    <w:rsid w:val="00806A66"/>
    <w:rsid w:val="00806AF0"/>
    <w:rsid w:val="00807010"/>
    <w:rsid w:val="00807093"/>
    <w:rsid w:val="0080781E"/>
    <w:rsid w:val="00807C3B"/>
    <w:rsid w:val="008105C9"/>
    <w:rsid w:val="008106E9"/>
    <w:rsid w:val="008106EF"/>
    <w:rsid w:val="0081086E"/>
    <w:rsid w:val="00810ABF"/>
    <w:rsid w:val="0081112A"/>
    <w:rsid w:val="00811219"/>
    <w:rsid w:val="008119C7"/>
    <w:rsid w:val="00811B03"/>
    <w:rsid w:val="00811CB5"/>
    <w:rsid w:val="00811ECC"/>
    <w:rsid w:val="00812712"/>
    <w:rsid w:val="008128F8"/>
    <w:rsid w:val="00812966"/>
    <w:rsid w:val="00812FE0"/>
    <w:rsid w:val="008134AD"/>
    <w:rsid w:val="00813648"/>
    <w:rsid w:val="00813C71"/>
    <w:rsid w:val="00813EE1"/>
    <w:rsid w:val="0081467E"/>
    <w:rsid w:val="0081482D"/>
    <w:rsid w:val="0081484B"/>
    <w:rsid w:val="0081531D"/>
    <w:rsid w:val="008159CD"/>
    <w:rsid w:val="00815AB9"/>
    <w:rsid w:val="00815C0E"/>
    <w:rsid w:val="00815CF8"/>
    <w:rsid w:val="008161B8"/>
    <w:rsid w:val="00816551"/>
    <w:rsid w:val="00816AE8"/>
    <w:rsid w:val="00816C18"/>
    <w:rsid w:val="00816E18"/>
    <w:rsid w:val="00817008"/>
    <w:rsid w:val="008171ED"/>
    <w:rsid w:val="008173CB"/>
    <w:rsid w:val="0081751A"/>
    <w:rsid w:val="008178EE"/>
    <w:rsid w:val="00820358"/>
    <w:rsid w:val="008204BF"/>
    <w:rsid w:val="008206A5"/>
    <w:rsid w:val="00820BC2"/>
    <w:rsid w:val="00821269"/>
    <w:rsid w:val="008212AE"/>
    <w:rsid w:val="008212F2"/>
    <w:rsid w:val="0082162E"/>
    <w:rsid w:val="00821B4C"/>
    <w:rsid w:val="00821F49"/>
    <w:rsid w:val="00821F7C"/>
    <w:rsid w:val="008221C3"/>
    <w:rsid w:val="00822461"/>
    <w:rsid w:val="00822EF6"/>
    <w:rsid w:val="008232AF"/>
    <w:rsid w:val="008238F1"/>
    <w:rsid w:val="008239CA"/>
    <w:rsid w:val="008240C8"/>
    <w:rsid w:val="0082427D"/>
    <w:rsid w:val="008242E2"/>
    <w:rsid w:val="00824556"/>
    <w:rsid w:val="00824641"/>
    <w:rsid w:val="00824788"/>
    <w:rsid w:val="008248B0"/>
    <w:rsid w:val="00824F46"/>
    <w:rsid w:val="00825306"/>
    <w:rsid w:val="0082539A"/>
    <w:rsid w:val="0082551E"/>
    <w:rsid w:val="00825D81"/>
    <w:rsid w:val="00825D98"/>
    <w:rsid w:val="00825F0F"/>
    <w:rsid w:val="0082608F"/>
    <w:rsid w:val="0082617B"/>
    <w:rsid w:val="008261E5"/>
    <w:rsid w:val="0082624D"/>
    <w:rsid w:val="00826322"/>
    <w:rsid w:val="00826480"/>
    <w:rsid w:val="0082664B"/>
    <w:rsid w:val="00826A66"/>
    <w:rsid w:val="00826BFF"/>
    <w:rsid w:val="00826E1C"/>
    <w:rsid w:val="0082714E"/>
    <w:rsid w:val="00827518"/>
    <w:rsid w:val="00827B1A"/>
    <w:rsid w:val="00827B6E"/>
    <w:rsid w:val="00827CB4"/>
    <w:rsid w:val="00827DA0"/>
    <w:rsid w:val="00827DD9"/>
    <w:rsid w:val="00830168"/>
    <w:rsid w:val="008301C2"/>
    <w:rsid w:val="0083058D"/>
    <w:rsid w:val="0083074C"/>
    <w:rsid w:val="00830CED"/>
    <w:rsid w:val="008313D8"/>
    <w:rsid w:val="00831672"/>
    <w:rsid w:val="00831C07"/>
    <w:rsid w:val="00831CB3"/>
    <w:rsid w:val="00831DEA"/>
    <w:rsid w:val="00831F9F"/>
    <w:rsid w:val="0083291F"/>
    <w:rsid w:val="00832E35"/>
    <w:rsid w:val="008330AF"/>
    <w:rsid w:val="008332E9"/>
    <w:rsid w:val="00833A99"/>
    <w:rsid w:val="00833B18"/>
    <w:rsid w:val="00833F8C"/>
    <w:rsid w:val="0083435B"/>
    <w:rsid w:val="008343ED"/>
    <w:rsid w:val="00834684"/>
    <w:rsid w:val="00834834"/>
    <w:rsid w:val="00834A67"/>
    <w:rsid w:val="00834B72"/>
    <w:rsid w:val="00834D71"/>
    <w:rsid w:val="00835453"/>
    <w:rsid w:val="00835502"/>
    <w:rsid w:val="00835508"/>
    <w:rsid w:val="008356FB"/>
    <w:rsid w:val="00835794"/>
    <w:rsid w:val="00835950"/>
    <w:rsid w:val="00835CF7"/>
    <w:rsid w:val="00835F8D"/>
    <w:rsid w:val="008361EF"/>
    <w:rsid w:val="00836356"/>
    <w:rsid w:val="00836639"/>
    <w:rsid w:val="0083699B"/>
    <w:rsid w:val="008369D4"/>
    <w:rsid w:val="00836A0F"/>
    <w:rsid w:val="00836D36"/>
    <w:rsid w:val="00837109"/>
    <w:rsid w:val="00837444"/>
    <w:rsid w:val="0084046E"/>
    <w:rsid w:val="0084094B"/>
    <w:rsid w:val="00840F22"/>
    <w:rsid w:val="00841143"/>
    <w:rsid w:val="0084164B"/>
    <w:rsid w:val="008420A4"/>
    <w:rsid w:val="0084267A"/>
    <w:rsid w:val="00842BC3"/>
    <w:rsid w:val="00842EB8"/>
    <w:rsid w:val="00843819"/>
    <w:rsid w:val="00843F46"/>
    <w:rsid w:val="00843F69"/>
    <w:rsid w:val="00844267"/>
    <w:rsid w:val="00844272"/>
    <w:rsid w:val="00844DBE"/>
    <w:rsid w:val="008460C7"/>
    <w:rsid w:val="0084636A"/>
    <w:rsid w:val="0084665E"/>
    <w:rsid w:val="00847911"/>
    <w:rsid w:val="00847A30"/>
    <w:rsid w:val="00850097"/>
    <w:rsid w:val="0085023E"/>
    <w:rsid w:val="00850838"/>
    <w:rsid w:val="00850B1D"/>
    <w:rsid w:val="00850F00"/>
    <w:rsid w:val="00851068"/>
    <w:rsid w:val="00851288"/>
    <w:rsid w:val="00851679"/>
    <w:rsid w:val="0085175D"/>
    <w:rsid w:val="008524E9"/>
    <w:rsid w:val="00852619"/>
    <w:rsid w:val="008529BA"/>
    <w:rsid w:val="008533EB"/>
    <w:rsid w:val="008538BF"/>
    <w:rsid w:val="00853ADC"/>
    <w:rsid w:val="00854025"/>
    <w:rsid w:val="008542A5"/>
    <w:rsid w:val="00854502"/>
    <w:rsid w:val="00854A90"/>
    <w:rsid w:val="00854B35"/>
    <w:rsid w:val="00854E19"/>
    <w:rsid w:val="00854E8A"/>
    <w:rsid w:val="008556C5"/>
    <w:rsid w:val="00855779"/>
    <w:rsid w:val="008558F1"/>
    <w:rsid w:val="00855B58"/>
    <w:rsid w:val="00855B6D"/>
    <w:rsid w:val="00855BDC"/>
    <w:rsid w:val="00855D82"/>
    <w:rsid w:val="008569DF"/>
    <w:rsid w:val="00856D55"/>
    <w:rsid w:val="00857050"/>
    <w:rsid w:val="00857547"/>
    <w:rsid w:val="00857857"/>
    <w:rsid w:val="008579B5"/>
    <w:rsid w:val="00860341"/>
    <w:rsid w:val="008604DB"/>
    <w:rsid w:val="00860558"/>
    <w:rsid w:val="0086059D"/>
    <w:rsid w:val="008606A5"/>
    <w:rsid w:val="00860854"/>
    <w:rsid w:val="00860BBF"/>
    <w:rsid w:val="00860C2D"/>
    <w:rsid w:val="00860D27"/>
    <w:rsid w:val="00861B28"/>
    <w:rsid w:val="00861BA4"/>
    <w:rsid w:val="00862237"/>
    <w:rsid w:val="0086343D"/>
    <w:rsid w:val="0086373F"/>
    <w:rsid w:val="00863878"/>
    <w:rsid w:val="00864281"/>
    <w:rsid w:val="00864327"/>
    <w:rsid w:val="008646A8"/>
    <w:rsid w:val="00864860"/>
    <w:rsid w:val="00864BA1"/>
    <w:rsid w:val="00864D7F"/>
    <w:rsid w:val="008651E1"/>
    <w:rsid w:val="008659DA"/>
    <w:rsid w:val="00865AC8"/>
    <w:rsid w:val="00865E08"/>
    <w:rsid w:val="00865F7F"/>
    <w:rsid w:val="008661D2"/>
    <w:rsid w:val="00866AC2"/>
    <w:rsid w:val="00866ED4"/>
    <w:rsid w:val="0086700B"/>
    <w:rsid w:val="00867086"/>
    <w:rsid w:val="0086715B"/>
    <w:rsid w:val="008679C1"/>
    <w:rsid w:val="00867A2B"/>
    <w:rsid w:val="00867F80"/>
    <w:rsid w:val="00870580"/>
    <w:rsid w:val="00870DD3"/>
    <w:rsid w:val="008711D4"/>
    <w:rsid w:val="00871217"/>
    <w:rsid w:val="00872438"/>
    <w:rsid w:val="008724F4"/>
    <w:rsid w:val="0087273E"/>
    <w:rsid w:val="00872878"/>
    <w:rsid w:val="00872AAE"/>
    <w:rsid w:val="008732A4"/>
    <w:rsid w:val="008737B3"/>
    <w:rsid w:val="00873828"/>
    <w:rsid w:val="00873A6E"/>
    <w:rsid w:val="00873A92"/>
    <w:rsid w:val="00873D97"/>
    <w:rsid w:val="008744F3"/>
    <w:rsid w:val="00874713"/>
    <w:rsid w:val="008748F1"/>
    <w:rsid w:val="00874B67"/>
    <w:rsid w:val="008756D6"/>
    <w:rsid w:val="00875761"/>
    <w:rsid w:val="008757F9"/>
    <w:rsid w:val="00875BF5"/>
    <w:rsid w:val="00876F38"/>
    <w:rsid w:val="00876FFA"/>
    <w:rsid w:val="0087727F"/>
    <w:rsid w:val="00877954"/>
    <w:rsid w:val="008779F9"/>
    <w:rsid w:val="00877C50"/>
    <w:rsid w:val="00877E78"/>
    <w:rsid w:val="008800B2"/>
    <w:rsid w:val="008800D8"/>
    <w:rsid w:val="008801A6"/>
    <w:rsid w:val="00880413"/>
    <w:rsid w:val="00880C4D"/>
    <w:rsid w:val="00880D0A"/>
    <w:rsid w:val="0088133B"/>
    <w:rsid w:val="008815D7"/>
    <w:rsid w:val="00881A5A"/>
    <w:rsid w:val="00881F34"/>
    <w:rsid w:val="00882ED2"/>
    <w:rsid w:val="008832B6"/>
    <w:rsid w:val="00883ABD"/>
    <w:rsid w:val="00883E24"/>
    <w:rsid w:val="00883EEF"/>
    <w:rsid w:val="0088400E"/>
    <w:rsid w:val="008843BA"/>
    <w:rsid w:val="008846A6"/>
    <w:rsid w:val="0088470C"/>
    <w:rsid w:val="0088496D"/>
    <w:rsid w:val="00884AD8"/>
    <w:rsid w:val="00884AE2"/>
    <w:rsid w:val="00884C9C"/>
    <w:rsid w:val="00884D32"/>
    <w:rsid w:val="00884F6A"/>
    <w:rsid w:val="008859B8"/>
    <w:rsid w:val="00885BA7"/>
    <w:rsid w:val="008860FE"/>
    <w:rsid w:val="00886CDF"/>
    <w:rsid w:val="00886D03"/>
    <w:rsid w:val="00886F5A"/>
    <w:rsid w:val="008871E4"/>
    <w:rsid w:val="0088727F"/>
    <w:rsid w:val="00887676"/>
    <w:rsid w:val="008878CC"/>
    <w:rsid w:val="00887A40"/>
    <w:rsid w:val="00887C95"/>
    <w:rsid w:val="00887D4D"/>
    <w:rsid w:val="00887DE6"/>
    <w:rsid w:val="0089049F"/>
    <w:rsid w:val="00890818"/>
    <w:rsid w:val="00890E78"/>
    <w:rsid w:val="0089175F"/>
    <w:rsid w:val="008918A6"/>
    <w:rsid w:val="00891C64"/>
    <w:rsid w:val="00891E18"/>
    <w:rsid w:val="00892065"/>
    <w:rsid w:val="00892510"/>
    <w:rsid w:val="008929C0"/>
    <w:rsid w:val="008929CA"/>
    <w:rsid w:val="008938B0"/>
    <w:rsid w:val="00894331"/>
    <w:rsid w:val="008947AC"/>
    <w:rsid w:val="00894D4F"/>
    <w:rsid w:val="00894F37"/>
    <w:rsid w:val="00894F4E"/>
    <w:rsid w:val="008950B5"/>
    <w:rsid w:val="00895128"/>
    <w:rsid w:val="008951A5"/>
    <w:rsid w:val="0089575D"/>
    <w:rsid w:val="0089585D"/>
    <w:rsid w:val="00895DD1"/>
    <w:rsid w:val="008961B5"/>
    <w:rsid w:val="0089640C"/>
    <w:rsid w:val="00896521"/>
    <w:rsid w:val="0089667E"/>
    <w:rsid w:val="00896C57"/>
    <w:rsid w:val="0089707B"/>
    <w:rsid w:val="00897096"/>
    <w:rsid w:val="008972AE"/>
    <w:rsid w:val="00897C06"/>
    <w:rsid w:val="008A0514"/>
    <w:rsid w:val="008A06F8"/>
    <w:rsid w:val="008A1303"/>
    <w:rsid w:val="008A1454"/>
    <w:rsid w:val="008A18F4"/>
    <w:rsid w:val="008A1999"/>
    <w:rsid w:val="008A1A8D"/>
    <w:rsid w:val="008A1BBE"/>
    <w:rsid w:val="008A263D"/>
    <w:rsid w:val="008A2B75"/>
    <w:rsid w:val="008A2C98"/>
    <w:rsid w:val="008A2D51"/>
    <w:rsid w:val="008A2EB5"/>
    <w:rsid w:val="008A3133"/>
    <w:rsid w:val="008A3C84"/>
    <w:rsid w:val="008A4128"/>
    <w:rsid w:val="008A43D8"/>
    <w:rsid w:val="008A454B"/>
    <w:rsid w:val="008A4640"/>
    <w:rsid w:val="008A4786"/>
    <w:rsid w:val="008A4C74"/>
    <w:rsid w:val="008A5A4A"/>
    <w:rsid w:val="008A5D00"/>
    <w:rsid w:val="008A5DFE"/>
    <w:rsid w:val="008A5E9A"/>
    <w:rsid w:val="008A5EDE"/>
    <w:rsid w:val="008A5F02"/>
    <w:rsid w:val="008A5F6C"/>
    <w:rsid w:val="008A6104"/>
    <w:rsid w:val="008A61D2"/>
    <w:rsid w:val="008A6206"/>
    <w:rsid w:val="008A6268"/>
    <w:rsid w:val="008A63C4"/>
    <w:rsid w:val="008A68C6"/>
    <w:rsid w:val="008A7408"/>
    <w:rsid w:val="008A751D"/>
    <w:rsid w:val="008A769C"/>
    <w:rsid w:val="008A7A00"/>
    <w:rsid w:val="008A7C5C"/>
    <w:rsid w:val="008A7CCA"/>
    <w:rsid w:val="008B03AF"/>
    <w:rsid w:val="008B0592"/>
    <w:rsid w:val="008B0765"/>
    <w:rsid w:val="008B07D9"/>
    <w:rsid w:val="008B09FB"/>
    <w:rsid w:val="008B0A7A"/>
    <w:rsid w:val="008B0C65"/>
    <w:rsid w:val="008B0C99"/>
    <w:rsid w:val="008B12F6"/>
    <w:rsid w:val="008B1723"/>
    <w:rsid w:val="008B17E6"/>
    <w:rsid w:val="008B1C64"/>
    <w:rsid w:val="008B1FC6"/>
    <w:rsid w:val="008B25A0"/>
    <w:rsid w:val="008B29D2"/>
    <w:rsid w:val="008B3260"/>
    <w:rsid w:val="008B3679"/>
    <w:rsid w:val="008B38F3"/>
    <w:rsid w:val="008B3926"/>
    <w:rsid w:val="008B3CBD"/>
    <w:rsid w:val="008B3ED3"/>
    <w:rsid w:val="008B4000"/>
    <w:rsid w:val="008B4124"/>
    <w:rsid w:val="008B449E"/>
    <w:rsid w:val="008B4DCB"/>
    <w:rsid w:val="008B51A6"/>
    <w:rsid w:val="008B5A04"/>
    <w:rsid w:val="008B5B8C"/>
    <w:rsid w:val="008B5BA6"/>
    <w:rsid w:val="008B6088"/>
    <w:rsid w:val="008B67D5"/>
    <w:rsid w:val="008B6856"/>
    <w:rsid w:val="008B68FE"/>
    <w:rsid w:val="008B6C3E"/>
    <w:rsid w:val="008B6D1F"/>
    <w:rsid w:val="008B712D"/>
    <w:rsid w:val="008B750B"/>
    <w:rsid w:val="008B7541"/>
    <w:rsid w:val="008B78F9"/>
    <w:rsid w:val="008B7B23"/>
    <w:rsid w:val="008B7DF3"/>
    <w:rsid w:val="008B7E1E"/>
    <w:rsid w:val="008C0BBC"/>
    <w:rsid w:val="008C1439"/>
    <w:rsid w:val="008C155E"/>
    <w:rsid w:val="008C1618"/>
    <w:rsid w:val="008C1A61"/>
    <w:rsid w:val="008C254C"/>
    <w:rsid w:val="008C2857"/>
    <w:rsid w:val="008C31C4"/>
    <w:rsid w:val="008C3431"/>
    <w:rsid w:val="008C3E75"/>
    <w:rsid w:val="008C43F3"/>
    <w:rsid w:val="008C4C18"/>
    <w:rsid w:val="008C4EC4"/>
    <w:rsid w:val="008C56FD"/>
    <w:rsid w:val="008C5BE5"/>
    <w:rsid w:val="008C5E3F"/>
    <w:rsid w:val="008C6624"/>
    <w:rsid w:val="008C6868"/>
    <w:rsid w:val="008C6AA9"/>
    <w:rsid w:val="008C6CC9"/>
    <w:rsid w:val="008C6E03"/>
    <w:rsid w:val="008C6F9C"/>
    <w:rsid w:val="008C7271"/>
    <w:rsid w:val="008C7452"/>
    <w:rsid w:val="008C7739"/>
    <w:rsid w:val="008C7DA0"/>
    <w:rsid w:val="008D03E7"/>
    <w:rsid w:val="008D0928"/>
    <w:rsid w:val="008D0BF5"/>
    <w:rsid w:val="008D0D23"/>
    <w:rsid w:val="008D1271"/>
    <w:rsid w:val="008D12DE"/>
    <w:rsid w:val="008D190A"/>
    <w:rsid w:val="008D1D96"/>
    <w:rsid w:val="008D215A"/>
    <w:rsid w:val="008D223B"/>
    <w:rsid w:val="008D2720"/>
    <w:rsid w:val="008D2911"/>
    <w:rsid w:val="008D2AB3"/>
    <w:rsid w:val="008D3092"/>
    <w:rsid w:val="008D3274"/>
    <w:rsid w:val="008D3466"/>
    <w:rsid w:val="008D38F8"/>
    <w:rsid w:val="008D3FC1"/>
    <w:rsid w:val="008D440E"/>
    <w:rsid w:val="008D475D"/>
    <w:rsid w:val="008D4914"/>
    <w:rsid w:val="008D4A26"/>
    <w:rsid w:val="008D5018"/>
    <w:rsid w:val="008D55AD"/>
    <w:rsid w:val="008D562E"/>
    <w:rsid w:val="008D5831"/>
    <w:rsid w:val="008D5880"/>
    <w:rsid w:val="008D5BAD"/>
    <w:rsid w:val="008D5E82"/>
    <w:rsid w:val="008D5F23"/>
    <w:rsid w:val="008D634D"/>
    <w:rsid w:val="008D656E"/>
    <w:rsid w:val="008D6698"/>
    <w:rsid w:val="008D6785"/>
    <w:rsid w:val="008D6BDB"/>
    <w:rsid w:val="008D6DDF"/>
    <w:rsid w:val="008D6F89"/>
    <w:rsid w:val="008D7D57"/>
    <w:rsid w:val="008D7D6D"/>
    <w:rsid w:val="008E034D"/>
    <w:rsid w:val="008E0581"/>
    <w:rsid w:val="008E06D0"/>
    <w:rsid w:val="008E0840"/>
    <w:rsid w:val="008E0AEF"/>
    <w:rsid w:val="008E0C46"/>
    <w:rsid w:val="008E0E21"/>
    <w:rsid w:val="008E0F0C"/>
    <w:rsid w:val="008E12EC"/>
    <w:rsid w:val="008E1562"/>
    <w:rsid w:val="008E23ED"/>
    <w:rsid w:val="008E27FF"/>
    <w:rsid w:val="008E3242"/>
    <w:rsid w:val="008E3BA1"/>
    <w:rsid w:val="008E415B"/>
    <w:rsid w:val="008E4202"/>
    <w:rsid w:val="008E45BB"/>
    <w:rsid w:val="008E4724"/>
    <w:rsid w:val="008E4CBF"/>
    <w:rsid w:val="008E4D52"/>
    <w:rsid w:val="008E50B6"/>
    <w:rsid w:val="008E5352"/>
    <w:rsid w:val="008E557E"/>
    <w:rsid w:val="008E5716"/>
    <w:rsid w:val="008E5B7B"/>
    <w:rsid w:val="008E633E"/>
    <w:rsid w:val="008E6410"/>
    <w:rsid w:val="008E6990"/>
    <w:rsid w:val="008E6B9F"/>
    <w:rsid w:val="008E6C68"/>
    <w:rsid w:val="008E6EF5"/>
    <w:rsid w:val="008E7181"/>
    <w:rsid w:val="008E7203"/>
    <w:rsid w:val="008E73BE"/>
    <w:rsid w:val="008E7A74"/>
    <w:rsid w:val="008E7C8D"/>
    <w:rsid w:val="008F00E3"/>
    <w:rsid w:val="008F0891"/>
    <w:rsid w:val="008F0B0C"/>
    <w:rsid w:val="008F0CB9"/>
    <w:rsid w:val="008F110E"/>
    <w:rsid w:val="008F153E"/>
    <w:rsid w:val="008F1552"/>
    <w:rsid w:val="008F177E"/>
    <w:rsid w:val="008F181A"/>
    <w:rsid w:val="008F234B"/>
    <w:rsid w:val="008F250D"/>
    <w:rsid w:val="008F2797"/>
    <w:rsid w:val="008F2B88"/>
    <w:rsid w:val="008F2E86"/>
    <w:rsid w:val="008F33E7"/>
    <w:rsid w:val="008F39F5"/>
    <w:rsid w:val="008F3F69"/>
    <w:rsid w:val="008F456A"/>
    <w:rsid w:val="008F5076"/>
    <w:rsid w:val="008F5116"/>
    <w:rsid w:val="008F5249"/>
    <w:rsid w:val="008F5272"/>
    <w:rsid w:val="008F5722"/>
    <w:rsid w:val="008F5BC9"/>
    <w:rsid w:val="008F6688"/>
    <w:rsid w:val="008F67DF"/>
    <w:rsid w:val="008F69A1"/>
    <w:rsid w:val="008F77F4"/>
    <w:rsid w:val="008F7DB6"/>
    <w:rsid w:val="008F7EE0"/>
    <w:rsid w:val="008F7FFC"/>
    <w:rsid w:val="00900946"/>
    <w:rsid w:val="0090095F"/>
    <w:rsid w:val="00900EAB"/>
    <w:rsid w:val="0090128B"/>
    <w:rsid w:val="00901A93"/>
    <w:rsid w:val="00901EA8"/>
    <w:rsid w:val="00902267"/>
    <w:rsid w:val="00902AD3"/>
    <w:rsid w:val="00902CFA"/>
    <w:rsid w:val="00902EBE"/>
    <w:rsid w:val="00902F82"/>
    <w:rsid w:val="00902F9A"/>
    <w:rsid w:val="0090328D"/>
    <w:rsid w:val="00903694"/>
    <w:rsid w:val="00903789"/>
    <w:rsid w:val="00903817"/>
    <w:rsid w:val="00904041"/>
    <w:rsid w:val="0090467E"/>
    <w:rsid w:val="0090473C"/>
    <w:rsid w:val="00904954"/>
    <w:rsid w:val="00904965"/>
    <w:rsid w:val="00905409"/>
    <w:rsid w:val="0090545A"/>
    <w:rsid w:val="00905959"/>
    <w:rsid w:val="00905BAE"/>
    <w:rsid w:val="00905D6D"/>
    <w:rsid w:val="0090603D"/>
    <w:rsid w:val="00906198"/>
    <w:rsid w:val="00906385"/>
    <w:rsid w:val="00906707"/>
    <w:rsid w:val="0090693E"/>
    <w:rsid w:val="00906B2F"/>
    <w:rsid w:val="00906E83"/>
    <w:rsid w:val="009078EA"/>
    <w:rsid w:val="00910401"/>
    <w:rsid w:val="00910688"/>
    <w:rsid w:val="00910BF2"/>
    <w:rsid w:val="00910F75"/>
    <w:rsid w:val="00910F9E"/>
    <w:rsid w:val="0091186D"/>
    <w:rsid w:val="00911A8A"/>
    <w:rsid w:val="009127D6"/>
    <w:rsid w:val="00912B6F"/>
    <w:rsid w:val="00913302"/>
    <w:rsid w:val="0091395A"/>
    <w:rsid w:val="00913D14"/>
    <w:rsid w:val="009149B8"/>
    <w:rsid w:val="00915042"/>
    <w:rsid w:val="00915268"/>
    <w:rsid w:val="00915D88"/>
    <w:rsid w:val="00915E1D"/>
    <w:rsid w:val="00916006"/>
    <w:rsid w:val="0091613D"/>
    <w:rsid w:val="0091617A"/>
    <w:rsid w:val="00916308"/>
    <w:rsid w:val="009163E8"/>
    <w:rsid w:val="00916D77"/>
    <w:rsid w:val="00917959"/>
    <w:rsid w:val="00917AB0"/>
    <w:rsid w:val="00917DA4"/>
    <w:rsid w:val="00917E62"/>
    <w:rsid w:val="0092079B"/>
    <w:rsid w:val="00920940"/>
    <w:rsid w:val="009216E6"/>
    <w:rsid w:val="00921BFB"/>
    <w:rsid w:val="009227C5"/>
    <w:rsid w:val="009228F5"/>
    <w:rsid w:val="00922DBD"/>
    <w:rsid w:val="009236FF"/>
    <w:rsid w:val="009238AF"/>
    <w:rsid w:val="00923DC2"/>
    <w:rsid w:val="009241DE"/>
    <w:rsid w:val="009243BD"/>
    <w:rsid w:val="009244CF"/>
    <w:rsid w:val="009245E2"/>
    <w:rsid w:val="009246E3"/>
    <w:rsid w:val="00924908"/>
    <w:rsid w:val="009252B9"/>
    <w:rsid w:val="009255C8"/>
    <w:rsid w:val="009257DD"/>
    <w:rsid w:val="009258B5"/>
    <w:rsid w:val="00925A70"/>
    <w:rsid w:val="00925E01"/>
    <w:rsid w:val="0092635D"/>
    <w:rsid w:val="0092690E"/>
    <w:rsid w:val="0092693E"/>
    <w:rsid w:val="00926A11"/>
    <w:rsid w:val="00926EBB"/>
    <w:rsid w:val="00926FC1"/>
    <w:rsid w:val="00927336"/>
    <w:rsid w:val="0092740F"/>
    <w:rsid w:val="00927585"/>
    <w:rsid w:val="009276BD"/>
    <w:rsid w:val="009278B8"/>
    <w:rsid w:val="00927931"/>
    <w:rsid w:val="009279E7"/>
    <w:rsid w:val="00927F23"/>
    <w:rsid w:val="00930091"/>
    <w:rsid w:val="009300CD"/>
    <w:rsid w:val="00930312"/>
    <w:rsid w:val="00930784"/>
    <w:rsid w:val="00930D6B"/>
    <w:rsid w:val="00930F75"/>
    <w:rsid w:val="009311B5"/>
    <w:rsid w:val="00931698"/>
    <w:rsid w:val="00931904"/>
    <w:rsid w:val="00931D11"/>
    <w:rsid w:val="00931D43"/>
    <w:rsid w:val="00932689"/>
    <w:rsid w:val="00932E0E"/>
    <w:rsid w:val="00932E56"/>
    <w:rsid w:val="0093314F"/>
    <w:rsid w:val="0093336A"/>
    <w:rsid w:val="0093385C"/>
    <w:rsid w:val="00933982"/>
    <w:rsid w:val="00933FE0"/>
    <w:rsid w:val="00934EF5"/>
    <w:rsid w:val="009351A7"/>
    <w:rsid w:val="00935286"/>
    <w:rsid w:val="00935887"/>
    <w:rsid w:val="009359E9"/>
    <w:rsid w:val="00935C4F"/>
    <w:rsid w:val="00935D4A"/>
    <w:rsid w:val="00936154"/>
    <w:rsid w:val="00936365"/>
    <w:rsid w:val="009363E1"/>
    <w:rsid w:val="0093645C"/>
    <w:rsid w:val="00936687"/>
    <w:rsid w:val="009366E0"/>
    <w:rsid w:val="009369D9"/>
    <w:rsid w:val="009369DD"/>
    <w:rsid w:val="00936F14"/>
    <w:rsid w:val="009371E9"/>
    <w:rsid w:val="0093727D"/>
    <w:rsid w:val="009377DD"/>
    <w:rsid w:val="009378F6"/>
    <w:rsid w:val="00937921"/>
    <w:rsid w:val="00937BEB"/>
    <w:rsid w:val="00937DF4"/>
    <w:rsid w:val="009401FE"/>
    <w:rsid w:val="00940324"/>
    <w:rsid w:val="0094032A"/>
    <w:rsid w:val="00940491"/>
    <w:rsid w:val="009406DB"/>
    <w:rsid w:val="00940A07"/>
    <w:rsid w:val="00940DAC"/>
    <w:rsid w:val="009414AD"/>
    <w:rsid w:val="009416C2"/>
    <w:rsid w:val="00941937"/>
    <w:rsid w:val="00941ABE"/>
    <w:rsid w:val="00942931"/>
    <w:rsid w:val="00942A86"/>
    <w:rsid w:val="00943043"/>
    <w:rsid w:val="00943076"/>
    <w:rsid w:val="0094310B"/>
    <w:rsid w:val="0094335D"/>
    <w:rsid w:val="00943747"/>
    <w:rsid w:val="009437B1"/>
    <w:rsid w:val="00943B7F"/>
    <w:rsid w:val="00944117"/>
    <w:rsid w:val="00944139"/>
    <w:rsid w:val="00944A12"/>
    <w:rsid w:val="00944DBA"/>
    <w:rsid w:val="00945A41"/>
    <w:rsid w:val="00945BD3"/>
    <w:rsid w:val="00945E23"/>
    <w:rsid w:val="00945FF7"/>
    <w:rsid w:val="009467E3"/>
    <w:rsid w:val="00947233"/>
    <w:rsid w:val="00947352"/>
    <w:rsid w:val="009477F4"/>
    <w:rsid w:val="00947A88"/>
    <w:rsid w:val="00947B9C"/>
    <w:rsid w:val="009501BD"/>
    <w:rsid w:val="00950A03"/>
    <w:rsid w:val="00950C15"/>
    <w:rsid w:val="009511C0"/>
    <w:rsid w:val="0095138D"/>
    <w:rsid w:val="009514FB"/>
    <w:rsid w:val="00951C1C"/>
    <w:rsid w:val="00951F17"/>
    <w:rsid w:val="009520B1"/>
    <w:rsid w:val="00952181"/>
    <w:rsid w:val="009521C5"/>
    <w:rsid w:val="0095238D"/>
    <w:rsid w:val="0095265F"/>
    <w:rsid w:val="00952730"/>
    <w:rsid w:val="00953279"/>
    <w:rsid w:val="00953672"/>
    <w:rsid w:val="00953BEB"/>
    <w:rsid w:val="00953D95"/>
    <w:rsid w:val="00953E64"/>
    <w:rsid w:val="00953F82"/>
    <w:rsid w:val="00954562"/>
    <w:rsid w:val="0095488F"/>
    <w:rsid w:val="009551C7"/>
    <w:rsid w:val="009551D9"/>
    <w:rsid w:val="00955AC1"/>
    <w:rsid w:val="00955C94"/>
    <w:rsid w:val="00956537"/>
    <w:rsid w:val="00956BB1"/>
    <w:rsid w:val="00957042"/>
    <w:rsid w:val="00957503"/>
    <w:rsid w:val="00957FDB"/>
    <w:rsid w:val="00960559"/>
    <w:rsid w:val="009605BF"/>
    <w:rsid w:val="00960CAD"/>
    <w:rsid w:val="00961073"/>
    <w:rsid w:val="009610DC"/>
    <w:rsid w:val="00961522"/>
    <w:rsid w:val="009617F1"/>
    <w:rsid w:val="00961AFA"/>
    <w:rsid w:val="00961BD2"/>
    <w:rsid w:val="00961E6C"/>
    <w:rsid w:val="00961ED0"/>
    <w:rsid w:val="009621A1"/>
    <w:rsid w:val="009625ED"/>
    <w:rsid w:val="009628F3"/>
    <w:rsid w:val="009634EE"/>
    <w:rsid w:val="0096415B"/>
    <w:rsid w:val="009641BD"/>
    <w:rsid w:val="009642D3"/>
    <w:rsid w:val="00964388"/>
    <w:rsid w:val="00964994"/>
    <w:rsid w:val="00964C8F"/>
    <w:rsid w:val="00965235"/>
    <w:rsid w:val="00965457"/>
    <w:rsid w:val="00965865"/>
    <w:rsid w:val="00965929"/>
    <w:rsid w:val="00965F61"/>
    <w:rsid w:val="00966110"/>
    <w:rsid w:val="0096621A"/>
    <w:rsid w:val="00966AAE"/>
    <w:rsid w:val="00966F50"/>
    <w:rsid w:val="00967219"/>
    <w:rsid w:val="00967263"/>
    <w:rsid w:val="009676D2"/>
    <w:rsid w:val="00967871"/>
    <w:rsid w:val="00967ABE"/>
    <w:rsid w:val="00967E0D"/>
    <w:rsid w:val="00967EA9"/>
    <w:rsid w:val="009704A6"/>
    <w:rsid w:val="00970C82"/>
    <w:rsid w:val="00970CF5"/>
    <w:rsid w:val="00970EE2"/>
    <w:rsid w:val="00971422"/>
    <w:rsid w:val="00971E46"/>
    <w:rsid w:val="009724F9"/>
    <w:rsid w:val="009725C1"/>
    <w:rsid w:val="009728B1"/>
    <w:rsid w:val="00972D11"/>
    <w:rsid w:val="00972FD8"/>
    <w:rsid w:val="009733AE"/>
    <w:rsid w:val="009734C2"/>
    <w:rsid w:val="009735F3"/>
    <w:rsid w:val="00973878"/>
    <w:rsid w:val="00973C1B"/>
    <w:rsid w:val="00973C52"/>
    <w:rsid w:val="009743A5"/>
    <w:rsid w:val="00974682"/>
    <w:rsid w:val="00974AD8"/>
    <w:rsid w:val="00974FE2"/>
    <w:rsid w:val="00975030"/>
    <w:rsid w:val="00975075"/>
    <w:rsid w:val="00975882"/>
    <w:rsid w:val="00975B51"/>
    <w:rsid w:val="00975D43"/>
    <w:rsid w:val="0097616D"/>
    <w:rsid w:val="0097664B"/>
    <w:rsid w:val="00976C09"/>
    <w:rsid w:val="00976FC4"/>
    <w:rsid w:val="009773BE"/>
    <w:rsid w:val="00977409"/>
    <w:rsid w:val="009778A8"/>
    <w:rsid w:val="009779A7"/>
    <w:rsid w:val="009779DB"/>
    <w:rsid w:val="00977B96"/>
    <w:rsid w:val="00977C7E"/>
    <w:rsid w:val="00977E9F"/>
    <w:rsid w:val="00980007"/>
    <w:rsid w:val="00980C95"/>
    <w:rsid w:val="0098122B"/>
    <w:rsid w:val="00981B13"/>
    <w:rsid w:val="00981C88"/>
    <w:rsid w:val="00981F63"/>
    <w:rsid w:val="00982070"/>
    <w:rsid w:val="0098295F"/>
    <w:rsid w:val="009829B7"/>
    <w:rsid w:val="00982ACB"/>
    <w:rsid w:val="00982D69"/>
    <w:rsid w:val="00982F4E"/>
    <w:rsid w:val="00983666"/>
    <w:rsid w:val="009836BE"/>
    <w:rsid w:val="009837EA"/>
    <w:rsid w:val="0098383F"/>
    <w:rsid w:val="00983BC8"/>
    <w:rsid w:val="00983CB0"/>
    <w:rsid w:val="00983D3E"/>
    <w:rsid w:val="00984772"/>
    <w:rsid w:val="009847A0"/>
    <w:rsid w:val="00984BDD"/>
    <w:rsid w:val="00984D9E"/>
    <w:rsid w:val="00985086"/>
    <w:rsid w:val="0098529B"/>
    <w:rsid w:val="009852BF"/>
    <w:rsid w:val="009853B3"/>
    <w:rsid w:val="00985D20"/>
    <w:rsid w:val="00986DDE"/>
    <w:rsid w:val="00987407"/>
    <w:rsid w:val="00987B9E"/>
    <w:rsid w:val="00990476"/>
    <w:rsid w:val="0099048A"/>
    <w:rsid w:val="0099095E"/>
    <w:rsid w:val="00990C25"/>
    <w:rsid w:val="00990FDD"/>
    <w:rsid w:val="00991018"/>
    <w:rsid w:val="0099146D"/>
    <w:rsid w:val="009915E8"/>
    <w:rsid w:val="00991E21"/>
    <w:rsid w:val="00992224"/>
    <w:rsid w:val="00992467"/>
    <w:rsid w:val="0099256E"/>
    <w:rsid w:val="00992794"/>
    <w:rsid w:val="00992A35"/>
    <w:rsid w:val="00992D18"/>
    <w:rsid w:val="00992F38"/>
    <w:rsid w:val="009933C4"/>
    <w:rsid w:val="009935B7"/>
    <w:rsid w:val="00993688"/>
    <w:rsid w:val="0099381F"/>
    <w:rsid w:val="00993834"/>
    <w:rsid w:val="00993F1F"/>
    <w:rsid w:val="00993F33"/>
    <w:rsid w:val="00994118"/>
    <w:rsid w:val="00995301"/>
    <w:rsid w:val="00995345"/>
    <w:rsid w:val="0099587C"/>
    <w:rsid w:val="00995A82"/>
    <w:rsid w:val="00995CBA"/>
    <w:rsid w:val="00995FB0"/>
    <w:rsid w:val="00996233"/>
    <w:rsid w:val="0099678F"/>
    <w:rsid w:val="0099680F"/>
    <w:rsid w:val="009968F1"/>
    <w:rsid w:val="00996CDF"/>
    <w:rsid w:val="00996EF4"/>
    <w:rsid w:val="009970BC"/>
    <w:rsid w:val="0099726B"/>
    <w:rsid w:val="00997515"/>
    <w:rsid w:val="00997557"/>
    <w:rsid w:val="00997651"/>
    <w:rsid w:val="00997CEB"/>
    <w:rsid w:val="00997F7D"/>
    <w:rsid w:val="009A08DC"/>
    <w:rsid w:val="009A0DAD"/>
    <w:rsid w:val="009A0EDC"/>
    <w:rsid w:val="009A0F22"/>
    <w:rsid w:val="009A1514"/>
    <w:rsid w:val="009A171A"/>
    <w:rsid w:val="009A1DF1"/>
    <w:rsid w:val="009A24F7"/>
    <w:rsid w:val="009A280B"/>
    <w:rsid w:val="009A2DF8"/>
    <w:rsid w:val="009A3083"/>
    <w:rsid w:val="009A31A1"/>
    <w:rsid w:val="009A3409"/>
    <w:rsid w:val="009A3565"/>
    <w:rsid w:val="009A3584"/>
    <w:rsid w:val="009A35E4"/>
    <w:rsid w:val="009A388F"/>
    <w:rsid w:val="009A3ABC"/>
    <w:rsid w:val="009A4594"/>
    <w:rsid w:val="009A4970"/>
    <w:rsid w:val="009A4C68"/>
    <w:rsid w:val="009A4CA6"/>
    <w:rsid w:val="009A4CB7"/>
    <w:rsid w:val="009A4CDB"/>
    <w:rsid w:val="009A54B3"/>
    <w:rsid w:val="009A64DC"/>
    <w:rsid w:val="009A65C6"/>
    <w:rsid w:val="009A65FA"/>
    <w:rsid w:val="009A6C6D"/>
    <w:rsid w:val="009A734D"/>
    <w:rsid w:val="009A75B0"/>
    <w:rsid w:val="009A7776"/>
    <w:rsid w:val="009A788C"/>
    <w:rsid w:val="009A78A3"/>
    <w:rsid w:val="009A7BE3"/>
    <w:rsid w:val="009A7C0E"/>
    <w:rsid w:val="009A7E96"/>
    <w:rsid w:val="009B028D"/>
    <w:rsid w:val="009B05DD"/>
    <w:rsid w:val="009B061F"/>
    <w:rsid w:val="009B0D7F"/>
    <w:rsid w:val="009B1028"/>
    <w:rsid w:val="009B10CE"/>
    <w:rsid w:val="009B1EF4"/>
    <w:rsid w:val="009B1F1C"/>
    <w:rsid w:val="009B2306"/>
    <w:rsid w:val="009B2A78"/>
    <w:rsid w:val="009B2C8A"/>
    <w:rsid w:val="009B2E71"/>
    <w:rsid w:val="009B2FFF"/>
    <w:rsid w:val="009B3168"/>
    <w:rsid w:val="009B410E"/>
    <w:rsid w:val="009B48B2"/>
    <w:rsid w:val="009B4BB5"/>
    <w:rsid w:val="009B5091"/>
    <w:rsid w:val="009B52F6"/>
    <w:rsid w:val="009B52FF"/>
    <w:rsid w:val="009B59D2"/>
    <w:rsid w:val="009B59E1"/>
    <w:rsid w:val="009B5EC8"/>
    <w:rsid w:val="009B5FF7"/>
    <w:rsid w:val="009B65C3"/>
    <w:rsid w:val="009B65F2"/>
    <w:rsid w:val="009B689F"/>
    <w:rsid w:val="009B6E34"/>
    <w:rsid w:val="009B76A0"/>
    <w:rsid w:val="009B78EA"/>
    <w:rsid w:val="009B7B0B"/>
    <w:rsid w:val="009C0248"/>
    <w:rsid w:val="009C056A"/>
    <w:rsid w:val="009C0860"/>
    <w:rsid w:val="009C088A"/>
    <w:rsid w:val="009C0A84"/>
    <w:rsid w:val="009C0DAC"/>
    <w:rsid w:val="009C0DEB"/>
    <w:rsid w:val="009C10F6"/>
    <w:rsid w:val="009C13A2"/>
    <w:rsid w:val="009C17FD"/>
    <w:rsid w:val="009C1DA1"/>
    <w:rsid w:val="009C1EBE"/>
    <w:rsid w:val="009C1F15"/>
    <w:rsid w:val="009C2022"/>
    <w:rsid w:val="009C20EE"/>
    <w:rsid w:val="009C2132"/>
    <w:rsid w:val="009C21E8"/>
    <w:rsid w:val="009C2418"/>
    <w:rsid w:val="009C2C52"/>
    <w:rsid w:val="009C2EDF"/>
    <w:rsid w:val="009C3244"/>
    <w:rsid w:val="009C34F8"/>
    <w:rsid w:val="009C3A97"/>
    <w:rsid w:val="009C3B8E"/>
    <w:rsid w:val="009C3BB3"/>
    <w:rsid w:val="009C4052"/>
    <w:rsid w:val="009C416E"/>
    <w:rsid w:val="009C4662"/>
    <w:rsid w:val="009C4686"/>
    <w:rsid w:val="009C47CD"/>
    <w:rsid w:val="009C4D84"/>
    <w:rsid w:val="009C535A"/>
    <w:rsid w:val="009C580D"/>
    <w:rsid w:val="009C581B"/>
    <w:rsid w:val="009C5830"/>
    <w:rsid w:val="009C5E8E"/>
    <w:rsid w:val="009C6391"/>
    <w:rsid w:val="009C660D"/>
    <w:rsid w:val="009C663F"/>
    <w:rsid w:val="009C67A9"/>
    <w:rsid w:val="009C6A35"/>
    <w:rsid w:val="009C6A92"/>
    <w:rsid w:val="009C6D2D"/>
    <w:rsid w:val="009C70D0"/>
    <w:rsid w:val="009C7124"/>
    <w:rsid w:val="009C7333"/>
    <w:rsid w:val="009C73C5"/>
    <w:rsid w:val="009C7914"/>
    <w:rsid w:val="009C798F"/>
    <w:rsid w:val="009C7B0D"/>
    <w:rsid w:val="009C7E0E"/>
    <w:rsid w:val="009C7FAF"/>
    <w:rsid w:val="009D0017"/>
    <w:rsid w:val="009D0098"/>
    <w:rsid w:val="009D00BE"/>
    <w:rsid w:val="009D00C2"/>
    <w:rsid w:val="009D0557"/>
    <w:rsid w:val="009D09BE"/>
    <w:rsid w:val="009D0D1D"/>
    <w:rsid w:val="009D0F36"/>
    <w:rsid w:val="009D1150"/>
    <w:rsid w:val="009D1171"/>
    <w:rsid w:val="009D16E2"/>
    <w:rsid w:val="009D1782"/>
    <w:rsid w:val="009D19EE"/>
    <w:rsid w:val="009D220F"/>
    <w:rsid w:val="009D237B"/>
    <w:rsid w:val="009D2895"/>
    <w:rsid w:val="009D2E06"/>
    <w:rsid w:val="009D3082"/>
    <w:rsid w:val="009D30B2"/>
    <w:rsid w:val="009D318D"/>
    <w:rsid w:val="009D389E"/>
    <w:rsid w:val="009D38E7"/>
    <w:rsid w:val="009D3BA0"/>
    <w:rsid w:val="009D3C4E"/>
    <w:rsid w:val="009D3E52"/>
    <w:rsid w:val="009D40C0"/>
    <w:rsid w:val="009D412D"/>
    <w:rsid w:val="009D4338"/>
    <w:rsid w:val="009D439A"/>
    <w:rsid w:val="009D4536"/>
    <w:rsid w:val="009D495B"/>
    <w:rsid w:val="009D4E02"/>
    <w:rsid w:val="009D4E67"/>
    <w:rsid w:val="009D4EFC"/>
    <w:rsid w:val="009D58EC"/>
    <w:rsid w:val="009D5DE4"/>
    <w:rsid w:val="009D62CB"/>
    <w:rsid w:val="009D690B"/>
    <w:rsid w:val="009D6CC2"/>
    <w:rsid w:val="009D71A5"/>
    <w:rsid w:val="009D71FD"/>
    <w:rsid w:val="009D756A"/>
    <w:rsid w:val="009D7B71"/>
    <w:rsid w:val="009D7C89"/>
    <w:rsid w:val="009D7CFE"/>
    <w:rsid w:val="009D7D6D"/>
    <w:rsid w:val="009D7EFF"/>
    <w:rsid w:val="009E0037"/>
    <w:rsid w:val="009E04B9"/>
    <w:rsid w:val="009E04CE"/>
    <w:rsid w:val="009E065E"/>
    <w:rsid w:val="009E09EE"/>
    <w:rsid w:val="009E190C"/>
    <w:rsid w:val="009E19C6"/>
    <w:rsid w:val="009E1A5F"/>
    <w:rsid w:val="009E1BFB"/>
    <w:rsid w:val="009E1C86"/>
    <w:rsid w:val="009E1CA3"/>
    <w:rsid w:val="009E1D90"/>
    <w:rsid w:val="009E2242"/>
    <w:rsid w:val="009E2618"/>
    <w:rsid w:val="009E270E"/>
    <w:rsid w:val="009E2B35"/>
    <w:rsid w:val="009E2F40"/>
    <w:rsid w:val="009E36BE"/>
    <w:rsid w:val="009E374E"/>
    <w:rsid w:val="009E3931"/>
    <w:rsid w:val="009E39BB"/>
    <w:rsid w:val="009E3A55"/>
    <w:rsid w:val="009E3A92"/>
    <w:rsid w:val="009E3ACF"/>
    <w:rsid w:val="009E3EA6"/>
    <w:rsid w:val="009E412D"/>
    <w:rsid w:val="009E41AD"/>
    <w:rsid w:val="009E42E1"/>
    <w:rsid w:val="009E46F5"/>
    <w:rsid w:val="009E47F0"/>
    <w:rsid w:val="009E4823"/>
    <w:rsid w:val="009E4B94"/>
    <w:rsid w:val="009E5D66"/>
    <w:rsid w:val="009E5E55"/>
    <w:rsid w:val="009E6222"/>
    <w:rsid w:val="009E6727"/>
    <w:rsid w:val="009E683A"/>
    <w:rsid w:val="009E6A83"/>
    <w:rsid w:val="009E6A9E"/>
    <w:rsid w:val="009E6BB4"/>
    <w:rsid w:val="009E6D7D"/>
    <w:rsid w:val="009E6DD4"/>
    <w:rsid w:val="009E723D"/>
    <w:rsid w:val="009E7521"/>
    <w:rsid w:val="009E7AB9"/>
    <w:rsid w:val="009F00B8"/>
    <w:rsid w:val="009F0118"/>
    <w:rsid w:val="009F0325"/>
    <w:rsid w:val="009F0357"/>
    <w:rsid w:val="009F089C"/>
    <w:rsid w:val="009F115D"/>
    <w:rsid w:val="009F26D1"/>
    <w:rsid w:val="009F314B"/>
    <w:rsid w:val="009F31D6"/>
    <w:rsid w:val="009F31EF"/>
    <w:rsid w:val="009F32D9"/>
    <w:rsid w:val="009F34A7"/>
    <w:rsid w:val="009F361E"/>
    <w:rsid w:val="009F3BD6"/>
    <w:rsid w:val="009F3BEE"/>
    <w:rsid w:val="009F3DEB"/>
    <w:rsid w:val="009F3EE8"/>
    <w:rsid w:val="009F4B6E"/>
    <w:rsid w:val="009F4FF5"/>
    <w:rsid w:val="009F5007"/>
    <w:rsid w:val="009F546F"/>
    <w:rsid w:val="009F566B"/>
    <w:rsid w:val="009F56D4"/>
    <w:rsid w:val="009F57E9"/>
    <w:rsid w:val="009F57EC"/>
    <w:rsid w:val="009F5898"/>
    <w:rsid w:val="009F5921"/>
    <w:rsid w:val="009F5A3F"/>
    <w:rsid w:val="009F5EC5"/>
    <w:rsid w:val="009F5FD1"/>
    <w:rsid w:val="009F63C2"/>
    <w:rsid w:val="009F66FD"/>
    <w:rsid w:val="009F6B7C"/>
    <w:rsid w:val="009F6D0D"/>
    <w:rsid w:val="009F73F6"/>
    <w:rsid w:val="009F762B"/>
    <w:rsid w:val="009F7790"/>
    <w:rsid w:val="009F79DD"/>
    <w:rsid w:val="009F7E32"/>
    <w:rsid w:val="00A00587"/>
    <w:rsid w:val="00A005AD"/>
    <w:rsid w:val="00A00842"/>
    <w:rsid w:val="00A009EE"/>
    <w:rsid w:val="00A00EEA"/>
    <w:rsid w:val="00A01282"/>
    <w:rsid w:val="00A01BAD"/>
    <w:rsid w:val="00A020FD"/>
    <w:rsid w:val="00A028CE"/>
    <w:rsid w:val="00A0298A"/>
    <w:rsid w:val="00A02CA4"/>
    <w:rsid w:val="00A02DDB"/>
    <w:rsid w:val="00A030A8"/>
    <w:rsid w:val="00A034FA"/>
    <w:rsid w:val="00A03CE6"/>
    <w:rsid w:val="00A0401A"/>
    <w:rsid w:val="00A040F0"/>
    <w:rsid w:val="00A04201"/>
    <w:rsid w:val="00A04510"/>
    <w:rsid w:val="00A04BA3"/>
    <w:rsid w:val="00A04BEF"/>
    <w:rsid w:val="00A04CDD"/>
    <w:rsid w:val="00A04D89"/>
    <w:rsid w:val="00A04ECD"/>
    <w:rsid w:val="00A04EE7"/>
    <w:rsid w:val="00A0656B"/>
    <w:rsid w:val="00A065DC"/>
    <w:rsid w:val="00A06774"/>
    <w:rsid w:val="00A06D21"/>
    <w:rsid w:val="00A06E67"/>
    <w:rsid w:val="00A0706E"/>
    <w:rsid w:val="00A07288"/>
    <w:rsid w:val="00A07385"/>
    <w:rsid w:val="00A07C48"/>
    <w:rsid w:val="00A07DB4"/>
    <w:rsid w:val="00A07F55"/>
    <w:rsid w:val="00A10215"/>
    <w:rsid w:val="00A10395"/>
    <w:rsid w:val="00A104A7"/>
    <w:rsid w:val="00A10C4B"/>
    <w:rsid w:val="00A10D5A"/>
    <w:rsid w:val="00A10DB9"/>
    <w:rsid w:val="00A10F05"/>
    <w:rsid w:val="00A11172"/>
    <w:rsid w:val="00A1142B"/>
    <w:rsid w:val="00A1144F"/>
    <w:rsid w:val="00A11641"/>
    <w:rsid w:val="00A11D4C"/>
    <w:rsid w:val="00A11F78"/>
    <w:rsid w:val="00A1266B"/>
    <w:rsid w:val="00A128D2"/>
    <w:rsid w:val="00A129B5"/>
    <w:rsid w:val="00A12B5E"/>
    <w:rsid w:val="00A12D93"/>
    <w:rsid w:val="00A12E8A"/>
    <w:rsid w:val="00A13094"/>
    <w:rsid w:val="00A1351A"/>
    <w:rsid w:val="00A13585"/>
    <w:rsid w:val="00A1372E"/>
    <w:rsid w:val="00A137B4"/>
    <w:rsid w:val="00A148DA"/>
    <w:rsid w:val="00A14A54"/>
    <w:rsid w:val="00A14C85"/>
    <w:rsid w:val="00A14EDF"/>
    <w:rsid w:val="00A157FA"/>
    <w:rsid w:val="00A15902"/>
    <w:rsid w:val="00A15E60"/>
    <w:rsid w:val="00A15EBB"/>
    <w:rsid w:val="00A16699"/>
    <w:rsid w:val="00A169E8"/>
    <w:rsid w:val="00A16B4F"/>
    <w:rsid w:val="00A1704E"/>
    <w:rsid w:val="00A1723C"/>
    <w:rsid w:val="00A17251"/>
    <w:rsid w:val="00A1753C"/>
    <w:rsid w:val="00A17593"/>
    <w:rsid w:val="00A176C0"/>
    <w:rsid w:val="00A17AA7"/>
    <w:rsid w:val="00A17BA4"/>
    <w:rsid w:val="00A17E0A"/>
    <w:rsid w:val="00A201E3"/>
    <w:rsid w:val="00A20966"/>
    <w:rsid w:val="00A20F53"/>
    <w:rsid w:val="00A21070"/>
    <w:rsid w:val="00A210B3"/>
    <w:rsid w:val="00A2115A"/>
    <w:rsid w:val="00A2127D"/>
    <w:rsid w:val="00A21292"/>
    <w:rsid w:val="00A212D9"/>
    <w:rsid w:val="00A213E2"/>
    <w:rsid w:val="00A21467"/>
    <w:rsid w:val="00A215C5"/>
    <w:rsid w:val="00A2198D"/>
    <w:rsid w:val="00A22145"/>
    <w:rsid w:val="00A22214"/>
    <w:rsid w:val="00A22302"/>
    <w:rsid w:val="00A22347"/>
    <w:rsid w:val="00A226F9"/>
    <w:rsid w:val="00A2285F"/>
    <w:rsid w:val="00A2289D"/>
    <w:rsid w:val="00A22BF4"/>
    <w:rsid w:val="00A23003"/>
    <w:rsid w:val="00A232B8"/>
    <w:rsid w:val="00A23842"/>
    <w:rsid w:val="00A23CED"/>
    <w:rsid w:val="00A23D1D"/>
    <w:rsid w:val="00A23EC3"/>
    <w:rsid w:val="00A246A7"/>
    <w:rsid w:val="00A247C5"/>
    <w:rsid w:val="00A248CB"/>
    <w:rsid w:val="00A24AE7"/>
    <w:rsid w:val="00A24D28"/>
    <w:rsid w:val="00A24F5E"/>
    <w:rsid w:val="00A253EE"/>
    <w:rsid w:val="00A254E6"/>
    <w:rsid w:val="00A25A6E"/>
    <w:rsid w:val="00A25ACB"/>
    <w:rsid w:val="00A25D78"/>
    <w:rsid w:val="00A25F5D"/>
    <w:rsid w:val="00A2655C"/>
    <w:rsid w:val="00A26647"/>
    <w:rsid w:val="00A26D8D"/>
    <w:rsid w:val="00A26FCB"/>
    <w:rsid w:val="00A2711D"/>
    <w:rsid w:val="00A27164"/>
    <w:rsid w:val="00A2731D"/>
    <w:rsid w:val="00A27633"/>
    <w:rsid w:val="00A279B9"/>
    <w:rsid w:val="00A27A4B"/>
    <w:rsid w:val="00A27CB5"/>
    <w:rsid w:val="00A27CFD"/>
    <w:rsid w:val="00A27DD4"/>
    <w:rsid w:val="00A3006F"/>
    <w:rsid w:val="00A304E2"/>
    <w:rsid w:val="00A30574"/>
    <w:rsid w:val="00A30DE8"/>
    <w:rsid w:val="00A31038"/>
    <w:rsid w:val="00A313D7"/>
    <w:rsid w:val="00A314F0"/>
    <w:rsid w:val="00A316B3"/>
    <w:rsid w:val="00A319A5"/>
    <w:rsid w:val="00A31B5A"/>
    <w:rsid w:val="00A31B6D"/>
    <w:rsid w:val="00A31E7F"/>
    <w:rsid w:val="00A31E93"/>
    <w:rsid w:val="00A32EE2"/>
    <w:rsid w:val="00A33D50"/>
    <w:rsid w:val="00A33E6B"/>
    <w:rsid w:val="00A3427C"/>
    <w:rsid w:val="00A34384"/>
    <w:rsid w:val="00A3463C"/>
    <w:rsid w:val="00A34C30"/>
    <w:rsid w:val="00A35070"/>
    <w:rsid w:val="00A35093"/>
    <w:rsid w:val="00A350E8"/>
    <w:rsid w:val="00A3536C"/>
    <w:rsid w:val="00A3553A"/>
    <w:rsid w:val="00A35570"/>
    <w:rsid w:val="00A35ADF"/>
    <w:rsid w:val="00A366E1"/>
    <w:rsid w:val="00A369E7"/>
    <w:rsid w:val="00A37485"/>
    <w:rsid w:val="00A37D3C"/>
    <w:rsid w:val="00A37D54"/>
    <w:rsid w:val="00A40015"/>
    <w:rsid w:val="00A4017F"/>
    <w:rsid w:val="00A4088E"/>
    <w:rsid w:val="00A408AA"/>
    <w:rsid w:val="00A40ED7"/>
    <w:rsid w:val="00A411CF"/>
    <w:rsid w:val="00A41A2C"/>
    <w:rsid w:val="00A41E28"/>
    <w:rsid w:val="00A42285"/>
    <w:rsid w:val="00A426DA"/>
    <w:rsid w:val="00A42C9F"/>
    <w:rsid w:val="00A43372"/>
    <w:rsid w:val="00A43D5E"/>
    <w:rsid w:val="00A43D83"/>
    <w:rsid w:val="00A43F1F"/>
    <w:rsid w:val="00A43F23"/>
    <w:rsid w:val="00A449B8"/>
    <w:rsid w:val="00A44E5D"/>
    <w:rsid w:val="00A44FAE"/>
    <w:rsid w:val="00A450F6"/>
    <w:rsid w:val="00A45C54"/>
    <w:rsid w:val="00A45F40"/>
    <w:rsid w:val="00A45FDF"/>
    <w:rsid w:val="00A46295"/>
    <w:rsid w:val="00A46DA1"/>
    <w:rsid w:val="00A472A5"/>
    <w:rsid w:val="00A47E43"/>
    <w:rsid w:val="00A47FDE"/>
    <w:rsid w:val="00A501C9"/>
    <w:rsid w:val="00A50353"/>
    <w:rsid w:val="00A50471"/>
    <w:rsid w:val="00A50688"/>
    <w:rsid w:val="00A50723"/>
    <w:rsid w:val="00A50922"/>
    <w:rsid w:val="00A510DD"/>
    <w:rsid w:val="00A515C5"/>
    <w:rsid w:val="00A516C2"/>
    <w:rsid w:val="00A518E0"/>
    <w:rsid w:val="00A519BD"/>
    <w:rsid w:val="00A51EC4"/>
    <w:rsid w:val="00A523AE"/>
    <w:rsid w:val="00A528BC"/>
    <w:rsid w:val="00A52FCF"/>
    <w:rsid w:val="00A53185"/>
    <w:rsid w:val="00A5349B"/>
    <w:rsid w:val="00A53B91"/>
    <w:rsid w:val="00A53F4D"/>
    <w:rsid w:val="00A54141"/>
    <w:rsid w:val="00A54E72"/>
    <w:rsid w:val="00A55306"/>
    <w:rsid w:val="00A5546F"/>
    <w:rsid w:val="00A55833"/>
    <w:rsid w:val="00A55CE8"/>
    <w:rsid w:val="00A560DB"/>
    <w:rsid w:val="00A5685E"/>
    <w:rsid w:val="00A568CB"/>
    <w:rsid w:val="00A56CD3"/>
    <w:rsid w:val="00A56FB3"/>
    <w:rsid w:val="00A57267"/>
    <w:rsid w:val="00A574AB"/>
    <w:rsid w:val="00A57709"/>
    <w:rsid w:val="00A5791E"/>
    <w:rsid w:val="00A579DF"/>
    <w:rsid w:val="00A57ABD"/>
    <w:rsid w:val="00A57DD6"/>
    <w:rsid w:val="00A603C1"/>
    <w:rsid w:val="00A60984"/>
    <w:rsid w:val="00A60BEF"/>
    <w:rsid w:val="00A60D0F"/>
    <w:rsid w:val="00A60E57"/>
    <w:rsid w:val="00A61753"/>
    <w:rsid w:val="00A61A8A"/>
    <w:rsid w:val="00A61CF7"/>
    <w:rsid w:val="00A62151"/>
    <w:rsid w:val="00A6216E"/>
    <w:rsid w:val="00A62818"/>
    <w:rsid w:val="00A630A1"/>
    <w:rsid w:val="00A635F6"/>
    <w:rsid w:val="00A63699"/>
    <w:rsid w:val="00A63C9B"/>
    <w:rsid w:val="00A63EBF"/>
    <w:rsid w:val="00A63FE2"/>
    <w:rsid w:val="00A6404A"/>
    <w:rsid w:val="00A640AC"/>
    <w:rsid w:val="00A6416C"/>
    <w:rsid w:val="00A64888"/>
    <w:rsid w:val="00A64E0B"/>
    <w:rsid w:val="00A64F00"/>
    <w:rsid w:val="00A6500F"/>
    <w:rsid w:val="00A6512F"/>
    <w:rsid w:val="00A65D48"/>
    <w:rsid w:val="00A65F80"/>
    <w:rsid w:val="00A6675B"/>
    <w:rsid w:val="00A66858"/>
    <w:rsid w:val="00A66B16"/>
    <w:rsid w:val="00A66BB0"/>
    <w:rsid w:val="00A66F07"/>
    <w:rsid w:val="00A6706B"/>
    <w:rsid w:val="00A6723A"/>
    <w:rsid w:val="00A6742A"/>
    <w:rsid w:val="00A67600"/>
    <w:rsid w:val="00A678CA"/>
    <w:rsid w:val="00A6793C"/>
    <w:rsid w:val="00A67C2E"/>
    <w:rsid w:val="00A67CCE"/>
    <w:rsid w:val="00A70201"/>
    <w:rsid w:val="00A70240"/>
    <w:rsid w:val="00A70471"/>
    <w:rsid w:val="00A706B0"/>
    <w:rsid w:val="00A710AA"/>
    <w:rsid w:val="00A71C2A"/>
    <w:rsid w:val="00A71DA3"/>
    <w:rsid w:val="00A71FA8"/>
    <w:rsid w:val="00A720D8"/>
    <w:rsid w:val="00A72772"/>
    <w:rsid w:val="00A7279D"/>
    <w:rsid w:val="00A72A86"/>
    <w:rsid w:val="00A7352F"/>
    <w:rsid w:val="00A73810"/>
    <w:rsid w:val="00A73876"/>
    <w:rsid w:val="00A73A3D"/>
    <w:rsid w:val="00A73A62"/>
    <w:rsid w:val="00A73A6B"/>
    <w:rsid w:val="00A74433"/>
    <w:rsid w:val="00A74DDA"/>
    <w:rsid w:val="00A75118"/>
    <w:rsid w:val="00A753E2"/>
    <w:rsid w:val="00A7552E"/>
    <w:rsid w:val="00A75692"/>
    <w:rsid w:val="00A7594D"/>
    <w:rsid w:val="00A75CDB"/>
    <w:rsid w:val="00A75DBC"/>
    <w:rsid w:val="00A75E23"/>
    <w:rsid w:val="00A75F16"/>
    <w:rsid w:val="00A765BE"/>
    <w:rsid w:val="00A769EB"/>
    <w:rsid w:val="00A770E6"/>
    <w:rsid w:val="00A77119"/>
    <w:rsid w:val="00A774DB"/>
    <w:rsid w:val="00A776F1"/>
    <w:rsid w:val="00A77995"/>
    <w:rsid w:val="00A77D06"/>
    <w:rsid w:val="00A77FE8"/>
    <w:rsid w:val="00A80288"/>
    <w:rsid w:val="00A80821"/>
    <w:rsid w:val="00A811B3"/>
    <w:rsid w:val="00A811F9"/>
    <w:rsid w:val="00A812A9"/>
    <w:rsid w:val="00A8167D"/>
    <w:rsid w:val="00A816C1"/>
    <w:rsid w:val="00A81C6C"/>
    <w:rsid w:val="00A824CA"/>
    <w:rsid w:val="00A82555"/>
    <w:rsid w:val="00A825AA"/>
    <w:rsid w:val="00A82689"/>
    <w:rsid w:val="00A82CA5"/>
    <w:rsid w:val="00A8343A"/>
    <w:rsid w:val="00A83740"/>
    <w:rsid w:val="00A837F9"/>
    <w:rsid w:val="00A8394A"/>
    <w:rsid w:val="00A83E4C"/>
    <w:rsid w:val="00A84E3F"/>
    <w:rsid w:val="00A8565C"/>
    <w:rsid w:val="00A85882"/>
    <w:rsid w:val="00A858FD"/>
    <w:rsid w:val="00A85E87"/>
    <w:rsid w:val="00A85FC5"/>
    <w:rsid w:val="00A85FFA"/>
    <w:rsid w:val="00A86668"/>
    <w:rsid w:val="00A8684A"/>
    <w:rsid w:val="00A868D5"/>
    <w:rsid w:val="00A86B4B"/>
    <w:rsid w:val="00A86F26"/>
    <w:rsid w:val="00A87E41"/>
    <w:rsid w:val="00A87EAC"/>
    <w:rsid w:val="00A9005C"/>
    <w:rsid w:val="00A903FD"/>
    <w:rsid w:val="00A903FF"/>
    <w:rsid w:val="00A904F0"/>
    <w:rsid w:val="00A90558"/>
    <w:rsid w:val="00A90FE9"/>
    <w:rsid w:val="00A91887"/>
    <w:rsid w:val="00A9214B"/>
    <w:rsid w:val="00A926BF"/>
    <w:rsid w:val="00A92BF9"/>
    <w:rsid w:val="00A93173"/>
    <w:rsid w:val="00A935F5"/>
    <w:rsid w:val="00A937DA"/>
    <w:rsid w:val="00A941A8"/>
    <w:rsid w:val="00A9478E"/>
    <w:rsid w:val="00A949EC"/>
    <w:rsid w:val="00A95177"/>
    <w:rsid w:val="00A952FF"/>
    <w:rsid w:val="00A95BAA"/>
    <w:rsid w:val="00A96047"/>
    <w:rsid w:val="00A9604B"/>
    <w:rsid w:val="00A9632F"/>
    <w:rsid w:val="00A96538"/>
    <w:rsid w:val="00A96881"/>
    <w:rsid w:val="00A96FE1"/>
    <w:rsid w:val="00A974B2"/>
    <w:rsid w:val="00A9756A"/>
    <w:rsid w:val="00A978B6"/>
    <w:rsid w:val="00A978C1"/>
    <w:rsid w:val="00A97907"/>
    <w:rsid w:val="00A979B2"/>
    <w:rsid w:val="00A97ED0"/>
    <w:rsid w:val="00AA00F6"/>
    <w:rsid w:val="00AA0149"/>
    <w:rsid w:val="00AA01CA"/>
    <w:rsid w:val="00AA0EBF"/>
    <w:rsid w:val="00AA1378"/>
    <w:rsid w:val="00AA1639"/>
    <w:rsid w:val="00AA1739"/>
    <w:rsid w:val="00AA21A5"/>
    <w:rsid w:val="00AA2546"/>
    <w:rsid w:val="00AA28D3"/>
    <w:rsid w:val="00AA2A3A"/>
    <w:rsid w:val="00AA2A7E"/>
    <w:rsid w:val="00AA2A9D"/>
    <w:rsid w:val="00AA2AB4"/>
    <w:rsid w:val="00AA2D64"/>
    <w:rsid w:val="00AA2DA2"/>
    <w:rsid w:val="00AA2FBB"/>
    <w:rsid w:val="00AA319C"/>
    <w:rsid w:val="00AA32E7"/>
    <w:rsid w:val="00AA32F0"/>
    <w:rsid w:val="00AA3C22"/>
    <w:rsid w:val="00AA41B6"/>
    <w:rsid w:val="00AA426D"/>
    <w:rsid w:val="00AA432D"/>
    <w:rsid w:val="00AA43EF"/>
    <w:rsid w:val="00AA44C3"/>
    <w:rsid w:val="00AA49C1"/>
    <w:rsid w:val="00AA529B"/>
    <w:rsid w:val="00AA52C3"/>
    <w:rsid w:val="00AA566E"/>
    <w:rsid w:val="00AA58B4"/>
    <w:rsid w:val="00AA5E71"/>
    <w:rsid w:val="00AA6049"/>
    <w:rsid w:val="00AA65AC"/>
    <w:rsid w:val="00AA6A71"/>
    <w:rsid w:val="00AA6E77"/>
    <w:rsid w:val="00AA6ECB"/>
    <w:rsid w:val="00AA6FD6"/>
    <w:rsid w:val="00AA707C"/>
    <w:rsid w:val="00AA7340"/>
    <w:rsid w:val="00AA7421"/>
    <w:rsid w:val="00AA7485"/>
    <w:rsid w:val="00AA7704"/>
    <w:rsid w:val="00AA7A8B"/>
    <w:rsid w:val="00AB08D1"/>
    <w:rsid w:val="00AB10CC"/>
    <w:rsid w:val="00AB1275"/>
    <w:rsid w:val="00AB1FFE"/>
    <w:rsid w:val="00AB214E"/>
    <w:rsid w:val="00AB21C1"/>
    <w:rsid w:val="00AB259F"/>
    <w:rsid w:val="00AB2BC1"/>
    <w:rsid w:val="00AB3174"/>
    <w:rsid w:val="00AB3577"/>
    <w:rsid w:val="00AB3A4E"/>
    <w:rsid w:val="00AB3AA7"/>
    <w:rsid w:val="00AB3CB9"/>
    <w:rsid w:val="00AB3D85"/>
    <w:rsid w:val="00AB40C2"/>
    <w:rsid w:val="00AB4300"/>
    <w:rsid w:val="00AB4A26"/>
    <w:rsid w:val="00AB4E4F"/>
    <w:rsid w:val="00AB514E"/>
    <w:rsid w:val="00AB53ED"/>
    <w:rsid w:val="00AB54A4"/>
    <w:rsid w:val="00AB5A14"/>
    <w:rsid w:val="00AB5A9A"/>
    <w:rsid w:val="00AB5B05"/>
    <w:rsid w:val="00AB5B50"/>
    <w:rsid w:val="00AB607C"/>
    <w:rsid w:val="00AB612F"/>
    <w:rsid w:val="00AB624F"/>
    <w:rsid w:val="00AB62A0"/>
    <w:rsid w:val="00AB630D"/>
    <w:rsid w:val="00AB634E"/>
    <w:rsid w:val="00AB6837"/>
    <w:rsid w:val="00AB6F31"/>
    <w:rsid w:val="00AB6FEF"/>
    <w:rsid w:val="00AB7195"/>
    <w:rsid w:val="00AB74A4"/>
    <w:rsid w:val="00AB75D9"/>
    <w:rsid w:val="00AB794C"/>
    <w:rsid w:val="00AB79B2"/>
    <w:rsid w:val="00AB7BBA"/>
    <w:rsid w:val="00AC0805"/>
    <w:rsid w:val="00AC08A6"/>
    <w:rsid w:val="00AC0A96"/>
    <w:rsid w:val="00AC0C57"/>
    <w:rsid w:val="00AC0D95"/>
    <w:rsid w:val="00AC0F7F"/>
    <w:rsid w:val="00AC1197"/>
    <w:rsid w:val="00AC14CC"/>
    <w:rsid w:val="00AC17E7"/>
    <w:rsid w:val="00AC1859"/>
    <w:rsid w:val="00AC1CC3"/>
    <w:rsid w:val="00AC1E61"/>
    <w:rsid w:val="00AC289D"/>
    <w:rsid w:val="00AC29EE"/>
    <w:rsid w:val="00AC2A5A"/>
    <w:rsid w:val="00AC2AAE"/>
    <w:rsid w:val="00AC2C0E"/>
    <w:rsid w:val="00AC37E4"/>
    <w:rsid w:val="00AC38A8"/>
    <w:rsid w:val="00AC3992"/>
    <w:rsid w:val="00AC3A12"/>
    <w:rsid w:val="00AC45C2"/>
    <w:rsid w:val="00AC4A5D"/>
    <w:rsid w:val="00AC4AB9"/>
    <w:rsid w:val="00AC5757"/>
    <w:rsid w:val="00AC58EF"/>
    <w:rsid w:val="00AC599B"/>
    <w:rsid w:val="00AC5AC2"/>
    <w:rsid w:val="00AC5BB2"/>
    <w:rsid w:val="00AC670E"/>
    <w:rsid w:val="00AC6939"/>
    <w:rsid w:val="00AC6948"/>
    <w:rsid w:val="00AC6975"/>
    <w:rsid w:val="00AC69FF"/>
    <w:rsid w:val="00AC6B40"/>
    <w:rsid w:val="00AC6E0B"/>
    <w:rsid w:val="00AC70CE"/>
    <w:rsid w:val="00AC7AF1"/>
    <w:rsid w:val="00AD0419"/>
    <w:rsid w:val="00AD083F"/>
    <w:rsid w:val="00AD09CF"/>
    <w:rsid w:val="00AD0ACF"/>
    <w:rsid w:val="00AD0F44"/>
    <w:rsid w:val="00AD1297"/>
    <w:rsid w:val="00AD14D0"/>
    <w:rsid w:val="00AD1563"/>
    <w:rsid w:val="00AD16AC"/>
    <w:rsid w:val="00AD1B1D"/>
    <w:rsid w:val="00AD1BAD"/>
    <w:rsid w:val="00AD1C4B"/>
    <w:rsid w:val="00AD1DEB"/>
    <w:rsid w:val="00AD2A7C"/>
    <w:rsid w:val="00AD2D07"/>
    <w:rsid w:val="00AD2F4F"/>
    <w:rsid w:val="00AD31EF"/>
    <w:rsid w:val="00AD35AA"/>
    <w:rsid w:val="00AD36B1"/>
    <w:rsid w:val="00AD36C0"/>
    <w:rsid w:val="00AD37D1"/>
    <w:rsid w:val="00AD3969"/>
    <w:rsid w:val="00AD3ABC"/>
    <w:rsid w:val="00AD3E6E"/>
    <w:rsid w:val="00AD42CA"/>
    <w:rsid w:val="00AD44D9"/>
    <w:rsid w:val="00AD490C"/>
    <w:rsid w:val="00AD53B5"/>
    <w:rsid w:val="00AD5612"/>
    <w:rsid w:val="00AD5C17"/>
    <w:rsid w:val="00AD5D70"/>
    <w:rsid w:val="00AD69C4"/>
    <w:rsid w:val="00AD69D3"/>
    <w:rsid w:val="00AD69D4"/>
    <w:rsid w:val="00AD6F17"/>
    <w:rsid w:val="00AD70A3"/>
    <w:rsid w:val="00AD736E"/>
    <w:rsid w:val="00AD75B5"/>
    <w:rsid w:val="00AD7AB4"/>
    <w:rsid w:val="00AD7E36"/>
    <w:rsid w:val="00AD7E65"/>
    <w:rsid w:val="00AD7FA4"/>
    <w:rsid w:val="00AE00C3"/>
    <w:rsid w:val="00AE027D"/>
    <w:rsid w:val="00AE0F7E"/>
    <w:rsid w:val="00AE143B"/>
    <w:rsid w:val="00AE1758"/>
    <w:rsid w:val="00AE18AE"/>
    <w:rsid w:val="00AE198B"/>
    <w:rsid w:val="00AE23D4"/>
    <w:rsid w:val="00AE261D"/>
    <w:rsid w:val="00AE296E"/>
    <w:rsid w:val="00AE3091"/>
    <w:rsid w:val="00AE30D5"/>
    <w:rsid w:val="00AE30F4"/>
    <w:rsid w:val="00AE3519"/>
    <w:rsid w:val="00AE401E"/>
    <w:rsid w:val="00AE4188"/>
    <w:rsid w:val="00AE4586"/>
    <w:rsid w:val="00AE4A2F"/>
    <w:rsid w:val="00AE4AC7"/>
    <w:rsid w:val="00AE4D81"/>
    <w:rsid w:val="00AE4DCB"/>
    <w:rsid w:val="00AE511B"/>
    <w:rsid w:val="00AE56D6"/>
    <w:rsid w:val="00AE5A6F"/>
    <w:rsid w:val="00AE6597"/>
    <w:rsid w:val="00AE694E"/>
    <w:rsid w:val="00AE6BCB"/>
    <w:rsid w:val="00AE6C2C"/>
    <w:rsid w:val="00AE7074"/>
    <w:rsid w:val="00AE70FB"/>
    <w:rsid w:val="00AE7715"/>
    <w:rsid w:val="00AE7987"/>
    <w:rsid w:val="00AE7E0A"/>
    <w:rsid w:val="00AF000A"/>
    <w:rsid w:val="00AF014B"/>
    <w:rsid w:val="00AF0172"/>
    <w:rsid w:val="00AF0302"/>
    <w:rsid w:val="00AF0465"/>
    <w:rsid w:val="00AF0477"/>
    <w:rsid w:val="00AF05D4"/>
    <w:rsid w:val="00AF06C2"/>
    <w:rsid w:val="00AF098E"/>
    <w:rsid w:val="00AF09EF"/>
    <w:rsid w:val="00AF0B42"/>
    <w:rsid w:val="00AF0D1A"/>
    <w:rsid w:val="00AF1079"/>
    <w:rsid w:val="00AF1975"/>
    <w:rsid w:val="00AF1979"/>
    <w:rsid w:val="00AF1DB3"/>
    <w:rsid w:val="00AF1EB9"/>
    <w:rsid w:val="00AF1F55"/>
    <w:rsid w:val="00AF2ABD"/>
    <w:rsid w:val="00AF2B53"/>
    <w:rsid w:val="00AF312B"/>
    <w:rsid w:val="00AF3219"/>
    <w:rsid w:val="00AF33A1"/>
    <w:rsid w:val="00AF36F1"/>
    <w:rsid w:val="00AF3A78"/>
    <w:rsid w:val="00AF3BAA"/>
    <w:rsid w:val="00AF43B4"/>
    <w:rsid w:val="00AF4456"/>
    <w:rsid w:val="00AF48F5"/>
    <w:rsid w:val="00AF4977"/>
    <w:rsid w:val="00AF4A4F"/>
    <w:rsid w:val="00AF4CBD"/>
    <w:rsid w:val="00AF4EB9"/>
    <w:rsid w:val="00AF56CB"/>
    <w:rsid w:val="00AF61F1"/>
    <w:rsid w:val="00AF62A1"/>
    <w:rsid w:val="00AF6A2B"/>
    <w:rsid w:val="00AF704E"/>
    <w:rsid w:val="00AF70F4"/>
    <w:rsid w:val="00AF724E"/>
    <w:rsid w:val="00AF7365"/>
    <w:rsid w:val="00AF76B2"/>
    <w:rsid w:val="00AF7B10"/>
    <w:rsid w:val="00AF7C00"/>
    <w:rsid w:val="00AF7E96"/>
    <w:rsid w:val="00AF7FE2"/>
    <w:rsid w:val="00AF7FF0"/>
    <w:rsid w:val="00B00296"/>
    <w:rsid w:val="00B008E0"/>
    <w:rsid w:val="00B00EFF"/>
    <w:rsid w:val="00B0106A"/>
    <w:rsid w:val="00B012D0"/>
    <w:rsid w:val="00B019DB"/>
    <w:rsid w:val="00B01A45"/>
    <w:rsid w:val="00B01FA5"/>
    <w:rsid w:val="00B02346"/>
    <w:rsid w:val="00B02F30"/>
    <w:rsid w:val="00B030D4"/>
    <w:rsid w:val="00B03B82"/>
    <w:rsid w:val="00B04102"/>
    <w:rsid w:val="00B04226"/>
    <w:rsid w:val="00B04270"/>
    <w:rsid w:val="00B04B3E"/>
    <w:rsid w:val="00B04EE2"/>
    <w:rsid w:val="00B05119"/>
    <w:rsid w:val="00B06229"/>
    <w:rsid w:val="00B06313"/>
    <w:rsid w:val="00B06720"/>
    <w:rsid w:val="00B068AF"/>
    <w:rsid w:val="00B06917"/>
    <w:rsid w:val="00B06925"/>
    <w:rsid w:val="00B06A43"/>
    <w:rsid w:val="00B070CB"/>
    <w:rsid w:val="00B07223"/>
    <w:rsid w:val="00B073AF"/>
    <w:rsid w:val="00B07679"/>
    <w:rsid w:val="00B0771E"/>
    <w:rsid w:val="00B07954"/>
    <w:rsid w:val="00B107E3"/>
    <w:rsid w:val="00B10AFD"/>
    <w:rsid w:val="00B1121E"/>
    <w:rsid w:val="00B11520"/>
    <w:rsid w:val="00B11C35"/>
    <w:rsid w:val="00B12897"/>
    <w:rsid w:val="00B129DE"/>
    <w:rsid w:val="00B12E46"/>
    <w:rsid w:val="00B12FB4"/>
    <w:rsid w:val="00B131B9"/>
    <w:rsid w:val="00B13327"/>
    <w:rsid w:val="00B133D4"/>
    <w:rsid w:val="00B13780"/>
    <w:rsid w:val="00B14338"/>
    <w:rsid w:val="00B14804"/>
    <w:rsid w:val="00B14891"/>
    <w:rsid w:val="00B148C1"/>
    <w:rsid w:val="00B14DA0"/>
    <w:rsid w:val="00B153C2"/>
    <w:rsid w:val="00B15759"/>
    <w:rsid w:val="00B15DB2"/>
    <w:rsid w:val="00B15DD9"/>
    <w:rsid w:val="00B16246"/>
    <w:rsid w:val="00B16667"/>
    <w:rsid w:val="00B1678B"/>
    <w:rsid w:val="00B16A7B"/>
    <w:rsid w:val="00B16B32"/>
    <w:rsid w:val="00B16D0C"/>
    <w:rsid w:val="00B17C43"/>
    <w:rsid w:val="00B17D8C"/>
    <w:rsid w:val="00B17F40"/>
    <w:rsid w:val="00B20294"/>
    <w:rsid w:val="00B207AD"/>
    <w:rsid w:val="00B20878"/>
    <w:rsid w:val="00B20EE8"/>
    <w:rsid w:val="00B2123F"/>
    <w:rsid w:val="00B21397"/>
    <w:rsid w:val="00B2140F"/>
    <w:rsid w:val="00B219F7"/>
    <w:rsid w:val="00B21AA2"/>
    <w:rsid w:val="00B2200C"/>
    <w:rsid w:val="00B220E8"/>
    <w:rsid w:val="00B2228F"/>
    <w:rsid w:val="00B2242C"/>
    <w:rsid w:val="00B229AE"/>
    <w:rsid w:val="00B22F27"/>
    <w:rsid w:val="00B232F8"/>
    <w:rsid w:val="00B23936"/>
    <w:rsid w:val="00B239D0"/>
    <w:rsid w:val="00B23CA8"/>
    <w:rsid w:val="00B240AA"/>
    <w:rsid w:val="00B24350"/>
    <w:rsid w:val="00B2481C"/>
    <w:rsid w:val="00B2554F"/>
    <w:rsid w:val="00B25702"/>
    <w:rsid w:val="00B258D1"/>
    <w:rsid w:val="00B25C0A"/>
    <w:rsid w:val="00B25D8D"/>
    <w:rsid w:val="00B2619B"/>
    <w:rsid w:val="00B26C93"/>
    <w:rsid w:val="00B273DF"/>
    <w:rsid w:val="00B27801"/>
    <w:rsid w:val="00B27BE0"/>
    <w:rsid w:val="00B3007E"/>
    <w:rsid w:val="00B3013B"/>
    <w:rsid w:val="00B302F5"/>
    <w:rsid w:val="00B30428"/>
    <w:rsid w:val="00B3113D"/>
    <w:rsid w:val="00B31477"/>
    <w:rsid w:val="00B320E8"/>
    <w:rsid w:val="00B32507"/>
    <w:rsid w:val="00B32CDF"/>
    <w:rsid w:val="00B32E25"/>
    <w:rsid w:val="00B33026"/>
    <w:rsid w:val="00B33139"/>
    <w:rsid w:val="00B334DC"/>
    <w:rsid w:val="00B335C6"/>
    <w:rsid w:val="00B33746"/>
    <w:rsid w:val="00B33B6A"/>
    <w:rsid w:val="00B33FF6"/>
    <w:rsid w:val="00B342BA"/>
    <w:rsid w:val="00B34ADE"/>
    <w:rsid w:val="00B34C18"/>
    <w:rsid w:val="00B34FA8"/>
    <w:rsid w:val="00B35A09"/>
    <w:rsid w:val="00B35A35"/>
    <w:rsid w:val="00B35CA7"/>
    <w:rsid w:val="00B35CF9"/>
    <w:rsid w:val="00B35DD9"/>
    <w:rsid w:val="00B36176"/>
    <w:rsid w:val="00B36525"/>
    <w:rsid w:val="00B3652A"/>
    <w:rsid w:val="00B36F25"/>
    <w:rsid w:val="00B37A32"/>
    <w:rsid w:val="00B37BD2"/>
    <w:rsid w:val="00B4003B"/>
    <w:rsid w:val="00B4036C"/>
    <w:rsid w:val="00B404B3"/>
    <w:rsid w:val="00B40B46"/>
    <w:rsid w:val="00B40B70"/>
    <w:rsid w:val="00B40BEA"/>
    <w:rsid w:val="00B40C0D"/>
    <w:rsid w:val="00B40F49"/>
    <w:rsid w:val="00B41087"/>
    <w:rsid w:val="00B4114B"/>
    <w:rsid w:val="00B41949"/>
    <w:rsid w:val="00B41C21"/>
    <w:rsid w:val="00B41C52"/>
    <w:rsid w:val="00B41E27"/>
    <w:rsid w:val="00B423C2"/>
    <w:rsid w:val="00B424D3"/>
    <w:rsid w:val="00B429B0"/>
    <w:rsid w:val="00B42BB0"/>
    <w:rsid w:val="00B42D2A"/>
    <w:rsid w:val="00B431DE"/>
    <w:rsid w:val="00B433C0"/>
    <w:rsid w:val="00B4344D"/>
    <w:rsid w:val="00B435E8"/>
    <w:rsid w:val="00B43915"/>
    <w:rsid w:val="00B44256"/>
    <w:rsid w:val="00B444D6"/>
    <w:rsid w:val="00B44AD6"/>
    <w:rsid w:val="00B454C0"/>
    <w:rsid w:val="00B46BD5"/>
    <w:rsid w:val="00B46CD5"/>
    <w:rsid w:val="00B46F6F"/>
    <w:rsid w:val="00B47801"/>
    <w:rsid w:val="00B47892"/>
    <w:rsid w:val="00B47986"/>
    <w:rsid w:val="00B479B3"/>
    <w:rsid w:val="00B47A36"/>
    <w:rsid w:val="00B47C07"/>
    <w:rsid w:val="00B50055"/>
    <w:rsid w:val="00B500AB"/>
    <w:rsid w:val="00B50671"/>
    <w:rsid w:val="00B50871"/>
    <w:rsid w:val="00B50B8B"/>
    <w:rsid w:val="00B5128D"/>
    <w:rsid w:val="00B513BB"/>
    <w:rsid w:val="00B518C8"/>
    <w:rsid w:val="00B51A1F"/>
    <w:rsid w:val="00B51A30"/>
    <w:rsid w:val="00B51C6E"/>
    <w:rsid w:val="00B5209B"/>
    <w:rsid w:val="00B520B5"/>
    <w:rsid w:val="00B5226A"/>
    <w:rsid w:val="00B52469"/>
    <w:rsid w:val="00B53EA1"/>
    <w:rsid w:val="00B53EF2"/>
    <w:rsid w:val="00B5415E"/>
    <w:rsid w:val="00B541CB"/>
    <w:rsid w:val="00B54344"/>
    <w:rsid w:val="00B54360"/>
    <w:rsid w:val="00B5503A"/>
    <w:rsid w:val="00B5512C"/>
    <w:rsid w:val="00B55965"/>
    <w:rsid w:val="00B56213"/>
    <w:rsid w:val="00B5634E"/>
    <w:rsid w:val="00B564DB"/>
    <w:rsid w:val="00B56851"/>
    <w:rsid w:val="00B568BE"/>
    <w:rsid w:val="00B572C7"/>
    <w:rsid w:val="00B573BA"/>
    <w:rsid w:val="00B57707"/>
    <w:rsid w:val="00B578C3"/>
    <w:rsid w:val="00B5790A"/>
    <w:rsid w:val="00B57E2D"/>
    <w:rsid w:val="00B57F58"/>
    <w:rsid w:val="00B601FC"/>
    <w:rsid w:val="00B60894"/>
    <w:rsid w:val="00B60BA3"/>
    <w:rsid w:val="00B60BC5"/>
    <w:rsid w:val="00B60CE4"/>
    <w:rsid w:val="00B61184"/>
    <w:rsid w:val="00B611AC"/>
    <w:rsid w:val="00B612CB"/>
    <w:rsid w:val="00B61DBD"/>
    <w:rsid w:val="00B61DFB"/>
    <w:rsid w:val="00B62537"/>
    <w:rsid w:val="00B625BE"/>
    <w:rsid w:val="00B628B1"/>
    <w:rsid w:val="00B62B6D"/>
    <w:rsid w:val="00B63121"/>
    <w:rsid w:val="00B6343C"/>
    <w:rsid w:val="00B63461"/>
    <w:rsid w:val="00B63DB8"/>
    <w:rsid w:val="00B6433A"/>
    <w:rsid w:val="00B6437B"/>
    <w:rsid w:val="00B64798"/>
    <w:rsid w:val="00B64EB1"/>
    <w:rsid w:val="00B65371"/>
    <w:rsid w:val="00B65749"/>
    <w:rsid w:val="00B659B6"/>
    <w:rsid w:val="00B6617D"/>
    <w:rsid w:val="00B66948"/>
    <w:rsid w:val="00B66C3C"/>
    <w:rsid w:val="00B67680"/>
    <w:rsid w:val="00B676B1"/>
    <w:rsid w:val="00B67703"/>
    <w:rsid w:val="00B67741"/>
    <w:rsid w:val="00B70721"/>
    <w:rsid w:val="00B70832"/>
    <w:rsid w:val="00B70A9C"/>
    <w:rsid w:val="00B70DDD"/>
    <w:rsid w:val="00B70F6D"/>
    <w:rsid w:val="00B712E3"/>
    <w:rsid w:val="00B71336"/>
    <w:rsid w:val="00B716FD"/>
    <w:rsid w:val="00B71BA4"/>
    <w:rsid w:val="00B72152"/>
    <w:rsid w:val="00B7326F"/>
    <w:rsid w:val="00B734AA"/>
    <w:rsid w:val="00B73814"/>
    <w:rsid w:val="00B738AD"/>
    <w:rsid w:val="00B73937"/>
    <w:rsid w:val="00B7442E"/>
    <w:rsid w:val="00B74440"/>
    <w:rsid w:val="00B747C1"/>
    <w:rsid w:val="00B74B87"/>
    <w:rsid w:val="00B74D4E"/>
    <w:rsid w:val="00B74D6F"/>
    <w:rsid w:val="00B74EE5"/>
    <w:rsid w:val="00B750B0"/>
    <w:rsid w:val="00B7604F"/>
    <w:rsid w:val="00B76256"/>
    <w:rsid w:val="00B76612"/>
    <w:rsid w:val="00B7670C"/>
    <w:rsid w:val="00B76E26"/>
    <w:rsid w:val="00B76E5D"/>
    <w:rsid w:val="00B76FFB"/>
    <w:rsid w:val="00B77ACC"/>
    <w:rsid w:val="00B77D64"/>
    <w:rsid w:val="00B80888"/>
    <w:rsid w:val="00B80F8C"/>
    <w:rsid w:val="00B81004"/>
    <w:rsid w:val="00B81220"/>
    <w:rsid w:val="00B81296"/>
    <w:rsid w:val="00B8143D"/>
    <w:rsid w:val="00B817ED"/>
    <w:rsid w:val="00B81D8B"/>
    <w:rsid w:val="00B82149"/>
    <w:rsid w:val="00B8232E"/>
    <w:rsid w:val="00B8269B"/>
    <w:rsid w:val="00B82D85"/>
    <w:rsid w:val="00B8374A"/>
    <w:rsid w:val="00B838CD"/>
    <w:rsid w:val="00B83A32"/>
    <w:rsid w:val="00B83B38"/>
    <w:rsid w:val="00B840F5"/>
    <w:rsid w:val="00B845AD"/>
    <w:rsid w:val="00B8473C"/>
    <w:rsid w:val="00B84763"/>
    <w:rsid w:val="00B849A3"/>
    <w:rsid w:val="00B84B4C"/>
    <w:rsid w:val="00B84B82"/>
    <w:rsid w:val="00B85554"/>
    <w:rsid w:val="00B85C14"/>
    <w:rsid w:val="00B85D89"/>
    <w:rsid w:val="00B85E92"/>
    <w:rsid w:val="00B8665D"/>
    <w:rsid w:val="00B86892"/>
    <w:rsid w:val="00B86A76"/>
    <w:rsid w:val="00B8712B"/>
    <w:rsid w:val="00B874BA"/>
    <w:rsid w:val="00B87533"/>
    <w:rsid w:val="00B87BEE"/>
    <w:rsid w:val="00B9023F"/>
    <w:rsid w:val="00B90620"/>
    <w:rsid w:val="00B906A3"/>
    <w:rsid w:val="00B90877"/>
    <w:rsid w:val="00B90BDF"/>
    <w:rsid w:val="00B90CAC"/>
    <w:rsid w:val="00B90FC3"/>
    <w:rsid w:val="00B91A75"/>
    <w:rsid w:val="00B91B09"/>
    <w:rsid w:val="00B91D44"/>
    <w:rsid w:val="00B92947"/>
    <w:rsid w:val="00B92C2B"/>
    <w:rsid w:val="00B92CDA"/>
    <w:rsid w:val="00B93262"/>
    <w:rsid w:val="00B93535"/>
    <w:rsid w:val="00B935A0"/>
    <w:rsid w:val="00B94063"/>
    <w:rsid w:val="00B94116"/>
    <w:rsid w:val="00B94707"/>
    <w:rsid w:val="00B9479A"/>
    <w:rsid w:val="00B947E5"/>
    <w:rsid w:val="00B94B10"/>
    <w:rsid w:val="00B94B37"/>
    <w:rsid w:val="00B94DE7"/>
    <w:rsid w:val="00B94F15"/>
    <w:rsid w:val="00B94F69"/>
    <w:rsid w:val="00B951B1"/>
    <w:rsid w:val="00B9522B"/>
    <w:rsid w:val="00B95639"/>
    <w:rsid w:val="00B95654"/>
    <w:rsid w:val="00B9597B"/>
    <w:rsid w:val="00B959B7"/>
    <w:rsid w:val="00B95A2C"/>
    <w:rsid w:val="00B95A52"/>
    <w:rsid w:val="00B9655E"/>
    <w:rsid w:val="00B966EB"/>
    <w:rsid w:val="00B9704A"/>
    <w:rsid w:val="00B971F3"/>
    <w:rsid w:val="00B97271"/>
    <w:rsid w:val="00B97325"/>
    <w:rsid w:val="00B97937"/>
    <w:rsid w:val="00B97A02"/>
    <w:rsid w:val="00BA000D"/>
    <w:rsid w:val="00BA0119"/>
    <w:rsid w:val="00BA07C3"/>
    <w:rsid w:val="00BA0D2F"/>
    <w:rsid w:val="00BA14D8"/>
    <w:rsid w:val="00BA1581"/>
    <w:rsid w:val="00BA1634"/>
    <w:rsid w:val="00BA1818"/>
    <w:rsid w:val="00BA1D0A"/>
    <w:rsid w:val="00BA216B"/>
    <w:rsid w:val="00BA22DD"/>
    <w:rsid w:val="00BA259E"/>
    <w:rsid w:val="00BA2EF4"/>
    <w:rsid w:val="00BA3160"/>
    <w:rsid w:val="00BA31AF"/>
    <w:rsid w:val="00BA3889"/>
    <w:rsid w:val="00BA397E"/>
    <w:rsid w:val="00BA3CE9"/>
    <w:rsid w:val="00BA3D17"/>
    <w:rsid w:val="00BA4314"/>
    <w:rsid w:val="00BA442C"/>
    <w:rsid w:val="00BA49A1"/>
    <w:rsid w:val="00BA49FF"/>
    <w:rsid w:val="00BA4A8A"/>
    <w:rsid w:val="00BA4BB7"/>
    <w:rsid w:val="00BA4ED1"/>
    <w:rsid w:val="00BA4F63"/>
    <w:rsid w:val="00BA5112"/>
    <w:rsid w:val="00BA5553"/>
    <w:rsid w:val="00BA5573"/>
    <w:rsid w:val="00BA55D7"/>
    <w:rsid w:val="00BA5F0F"/>
    <w:rsid w:val="00BA62CA"/>
    <w:rsid w:val="00BA67DC"/>
    <w:rsid w:val="00BA7138"/>
    <w:rsid w:val="00BA71ED"/>
    <w:rsid w:val="00BA72A5"/>
    <w:rsid w:val="00BA7BDA"/>
    <w:rsid w:val="00BA7BF9"/>
    <w:rsid w:val="00BA7D14"/>
    <w:rsid w:val="00BA7F33"/>
    <w:rsid w:val="00BA7F71"/>
    <w:rsid w:val="00BB060F"/>
    <w:rsid w:val="00BB0A6A"/>
    <w:rsid w:val="00BB0A81"/>
    <w:rsid w:val="00BB0C47"/>
    <w:rsid w:val="00BB116B"/>
    <w:rsid w:val="00BB1633"/>
    <w:rsid w:val="00BB1769"/>
    <w:rsid w:val="00BB1E67"/>
    <w:rsid w:val="00BB1F4A"/>
    <w:rsid w:val="00BB2161"/>
    <w:rsid w:val="00BB21AE"/>
    <w:rsid w:val="00BB2220"/>
    <w:rsid w:val="00BB28CC"/>
    <w:rsid w:val="00BB29CE"/>
    <w:rsid w:val="00BB2EEF"/>
    <w:rsid w:val="00BB30C2"/>
    <w:rsid w:val="00BB35D3"/>
    <w:rsid w:val="00BB3F0D"/>
    <w:rsid w:val="00BB410E"/>
    <w:rsid w:val="00BB441F"/>
    <w:rsid w:val="00BB4CB4"/>
    <w:rsid w:val="00BB5054"/>
    <w:rsid w:val="00BB5233"/>
    <w:rsid w:val="00BB594B"/>
    <w:rsid w:val="00BB5C57"/>
    <w:rsid w:val="00BB5D50"/>
    <w:rsid w:val="00BB5D7C"/>
    <w:rsid w:val="00BB5E72"/>
    <w:rsid w:val="00BB5EF8"/>
    <w:rsid w:val="00BB5F64"/>
    <w:rsid w:val="00BB6262"/>
    <w:rsid w:val="00BB6491"/>
    <w:rsid w:val="00BB6935"/>
    <w:rsid w:val="00BB7438"/>
    <w:rsid w:val="00BB75DF"/>
    <w:rsid w:val="00BB76BD"/>
    <w:rsid w:val="00BB7904"/>
    <w:rsid w:val="00BB7B10"/>
    <w:rsid w:val="00BC012B"/>
    <w:rsid w:val="00BC0240"/>
    <w:rsid w:val="00BC02E6"/>
    <w:rsid w:val="00BC0F46"/>
    <w:rsid w:val="00BC144A"/>
    <w:rsid w:val="00BC14C8"/>
    <w:rsid w:val="00BC153F"/>
    <w:rsid w:val="00BC1BBE"/>
    <w:rsid w:val="00BC1C70"/>
    <w:rsid w:val="00BC1FCE"/>
    <w:rsid w:val="00BC2257"/>
    <w:rsid w:val="00BC225A"/>
    <w:rsid w:val="00BC243B"/>
    <w:rsid w:val="00BC2897"/>
    <w:rsid w:val="00BC2DBE"/>
    <w:rsid w:val="00BC2E26"/>
    <w:rsid w:val="00BC38D3"/>
    <w:rsid w:val="00BC3C8B"/>
    <w:rsid w:val="00BC3DA7"/>
    <w:rsid w:val="00BC4273"/>
    <w:rsid w:val="00BC4437"/>
    <w:rsid w:val="00BC49D1"/>
    <w:rsid w:val="00BC4BCB"/>
    <w:rsid w:val="00BC4CFF"/>
    <w:rsid w:val="00BC513F"/>
    <w:rsid w:val="00BC544A"/>
    <w:rsid w:val="00BC55B4"/>
    <w:rsid w:val="00BC5A28"/>
    <w:rsid w:val="00BC5C03"/>
    <w:rsid w:val="00BC62A0"/>
    <w:rsid w:val="00BC648D"/>
    <w:rsid w:val="00BC6551"/>
    <w:rsid w:val="00BC66F5"/>
    <w:rsid w:val="00BC6710"/>
    <w:rsid w:val="00BC6E2E"/>
    <w:rsid w:val="00BC6E6A"/>
    <w:rsid w:val="00BC70EE"/>
    <w:rsid w:val="00BC7297"/>
    <w:rsid w:val="00BC72DE"/>
    <w:rsid w:val="00BC7CFF"/>
    <w:rsid w:val="00BC7F50"/>
    <w:rsid w:val="00BC7F56"/>
    <w:rsid w:val="00BD003A"/>
    <w:rsid w:val="00BD0933"/>
    <w:rsid w:val="00BD0CC5"/>
    <w:rsid w:val="00BD0F8C"/>
    <w:rsid w:val="00BD1132"/>
    <w:rsid w:val="00BD115F"/>
    <w:rsid w:val="00BD1209"/>
    <w:rsid w:val="00BD17FA"/>
    <w:rsid w:val="00BD1A95"/>
    <w:rsid w:val="00BD1D09"/>
    <w:rsid w:val="00BD21E8"/>
    <w:rsid w:val="00BD242A"/>
    <w:rsid w:val="00BD2EC9"/>
    <w:rsid w:val="00BD3285"/>
    <w:rsid w:val="00BD34C9"/>
    <w:rsid w:val="00BD3665"/>
    <w:rsid w:val="00BD3CB0"/>
    <w:rsid w:val="00BD4183"/>
    <w:rsid w:val="00BD474E"/>
    <w:rsid w:val="00BD4E5D"/>
    <w:rsid w:val="00BD5134"/>
    <w:rsid w:val="00BD53B1"/>
    <w:rsid w:val="00BD53B8"/>
    <w:rsid w:val="00BD5D93"/>
    <w:rsid w:val="00BD5EB8"/>
    <w:rsid w:val="00BD6273"/>
    <w:rsid w:val="00BD6351"/>
    <w:rsid w:val="00BD64B8"/>
    <w:rsid w:val="00BD70BA"/>
    <w:rsid w:val="00BD72A1"/>
    <w:rsid w:val="00BD7D30"/>
    <w:rsid w:val="00BD7D31"/>
    <w:rsid w:val="00BE00CF"/>
    <w:rsid w:val="00BE075E"/>
    <w:rsid w:val="00BE0982"/>
    <w:rsid w:val="00BE0B85"/>
    <w:rsid w:val="00BE0DF0"/>
    <w:rsid w:val="00BE1976"/>
    <w:rsid w:val="00BE1D6A"/>
    <w:rsid w:val="00BE2404"/>
    <w:rsid w:val="00BE245B"/>
    <w:rsid w:val="00BE2603"/>
    <w:rsid w:val="00BE2636"/>
    <w:rsid w:val="00BE27B7"/>
    <w:rsid w:val="00BE2BAB"/>
    <w:rsid w:val="00BE2C1B"/>
    <w:rsid w:val="00BE342E"/>
    <w:rsid w:val="00BE3812"/>
    <w:rsid w:val="00BE3A33"/>
    <w:rsid w:val="00BE3BED"/>
    <w:rsid w:val="00BE3D50"/>
    <w:rsid w:val="00BE466F"/>
    <w:rsid w:val="00BE4CCA"/>
    <w:rsid w:val="00BE5254"/>
    <w:rsid w:val="00BE52D1"/>
    <w:rsid w:val="00BE5512"/>
    <w:rsid w:val="00BE5518"/>
    <w:rsid w:val="00BE5776"/>
    <w:rsid w:val="00BE5D6A"/>
    <w:rsid w:val="00BE5DCE"/>
    <w:rsid w:val="00BE60CB"/>
    <w:rsid w:val="00BE61E4"/>
    <w:rsid w:val="00BE65D7"/>
    <w:rsid w:val="00BE664C"/>
    <w:rsid w:val="00BE667B"/>
    <w:rsid w:val="00BE6D5E"/>
    <w:rsid w:val="00BE6E3B"/>
    <w:rsid w:val="00BE6EDC"/>
    <w:rsid w:val="00BE700F"/>
    <w:rsid w:val="00BE74A4"/>
    <w:rsid w:val="00BE74D3"/>
    <w:rsid w:val="00BE7A0A"/>
    <w:rsid w:val="00BE7FAC"/>
    <w:rsid w:val="00BF0259"/>
    <w:rsid w:val="00BF06AD"/>
    <w:rsid w:val="00BF0B96"/>
    <w:rsid w:val="00BF0DE1"/>
    <w:rsid w:val="00BF16AE"/>
    <w:rsid w:val="00BF16D6"/>
    <w:rsid w:val="00BF1E6F"/>
    <w:rsid w:val="00BF24C7"/>
    <w:rsid w:val="00BF24D8"/>
    <w:rsid w:val="00BF2A80"/>
    <w:rsid w:val="00BF30A0"/>
    <w:rsid w:val="00BF3294"/>
    <w:rsid w:val="00BF35D3"/>
    <w:rsid w:val="00BF42A7"/>
    <w:rsid w:val="00BF42D0"/>
    <w:rsid w:val="00BF47AD"/>
    <w:rsid w:val="00BF4CD0"/>
    <w:rsid w:val="00BF55F4"/>
    <w:rsid w:val="00BF5649"/>
    <w:rsid w:val="00BF57E1"/>
    <w:rsid w:val="00BF6041"/>
    <w:rsid w:val="00BF6C2E"/>
    <w:rsid w:val="00BF6C6F"/>
    <w:rsid w:val="00BF734D"/>
    <w:rsid w:val="00BF7C42"/>
    <w:rsid w:val="00BF7E2D"/>
    <w:rsid w:val="00BF7EDA"/>
    <w:rsid w:val="00BF7EF5"/>
    <w:rsid w:val="00C00268"/>
    <w:rsid w:val="00C0047F"/>
    <w:rsid w:val="00C01232"/>
    <w:rsid w:val="00C01364"/>
    <w:rsid w:val="00C01533"/>
    <w:rsid w:val="00C016AF"/>
    <w:rsid w:val="00C017CC"/>
    <w:rsid w:val="00C01F1F"/>
    <w:rsid w:val="00C02161"/>
    <w:rsid w:val="00C02191"/>
    <w:rsid w:val="00C02359"/>
    <w:rsid w:val="00C02563"/>
    <w:rsid w:val="00C026B8"/>
    <w:rsid w:val="00C02E7A"/>
    <w:rsid w:val="00C02F12"/>
    <w:rsid w:val="00C02F72"/>
    <w:rsid w:val="00C03845"/>
    <w:rsid w:val="00C03CD4"/>
    <w:rsid w:val="00C03DFE"/>
    <w:rsid w:val="00C04614"/>
    <w:rsid w:val="00C0477F"/>
    <w:rsid w:val="00C048EF"/>
    <w:rsid w:val="00C0497A"/>
    <w:rsid w:val="00C04DE8"/>
    <w:rsid w:val="00C04F7C"/>
    <w:rsid w:val="00C054A4"/>
    <w:rsid w:val="00C05886"/>
    <w:rsid w:val="00C05A42"/>
    <w:rsid w:val="00C05A5A"/>
    <w:rsid w:val="00C05E67"/>
    <w:rsid w:val="00C06BB1"/>
    <w:rsid w:val="00C0716E"/>
    <w:rsid w:val="00C071EB"/>
    <w:rsid w:val="00C10494"/>
    <w:rsid w:val="00C10517"/>
    <w:rsid w:val="00C107FF"/>
    <w:rsid w:val="00C10903"/>
    <w:rsid w:val="00C10BC5"/>
    <w:rsid w:val="00C10CE5"/>
    <w:rsid w:val="00C11158"/>
    <w:rsid w:val="00C1166B"/>
    <w:rsid w:val="00C11848"/>
    <w:rsid w:val="00C1197D"/>
    <w:rsid w:val="00C127DF"/>
    <w:rsid w:val="00C129EE"/>
    <w:rsid w:val="00C12F40"/>
    <w:rsid w:val="00C134C7"/>
    <w:rsid w:val="00C13790"/>
    <w:rsid w:val="00C137CE"/>
    <w:rsid w:val="00C13A5C"/>
    <w:rsid w:val="00C13CBA"/>
    <w:rsid w:val="00C13D22"/>
    <w:rsid w:val="00C13E5B"/>
    <w:rsid w:val="00C14000"/>
    <w:rsid w:val="00C146F1"/>
    <w:rsid w:val="00C14CD1"/>
    <w:rsid w:val="00C150D3"/>
    <w:rsid w:val="00C151AA"/>
    <w:rsid w:val="00C157D3"/>
    <w:rsid w:val="00C15813"/>
    <w:rsid w:val="00C15BEA"/>
    <w:rsid w:val="00C15F1D"/>
    <w:rsid w:val="00C15F90"/>
    <w:rsid w:val="00C162D3"/>
    <w:rsid w:val="00C163C2"/>
    <w:rsid w:val="00C16750"/>
    <w:rsid w:val="00C16770"/>
    <w:rsid w:val="00C1692A"/>
    <w:rsid w:val="00C1739C"/>
    <w:rsid w:val="00C17574"/>
    <w:rsid w:val="00C176A7"/>
    <w:rsid w:val="00C17BC7"/>
    <w:rsid w:val="00C17F56"/>
    <w:rsid w:val="00C209F6"/>
    <w:rsid w:val="00C20AEC"/>
    <w:rsid w:val="00C20AF3"/>
    <w:rsid w:val="00C20B9A"/>
    <w:rsid w:val="00C20D35"/>
    <w:rsid w:val="00C20EA5"/>
    <w:rsid w:val="00C210CD"/>
    <w:rsid w:val="00C21417"/>
    <w:rsid w:val="00C217C0"/>
    <w:rsid w:val="00C223EC"/>
    <w:rsid w:val="00C225FA"/>
    <w:rsid w:val="00C2266F"/>
    <w:rsid w:val="00C22DFF"/>
    <w:rsid w:val="00C2354B"/>
    <w:rsid w:val="00C242F0"/>
    <w:rsid w:val="00C24410"/>
    <w:rsid w:val="00C24AED"/>
    <w:rsid w:val="00C25329"/>
    <w:rsid w:val="00C25423"/>
    <w:rsid w:val="00C256D8"/>
    <w:rsid w:val="00C257B8"/>
    <w:rsid w:val="00C25846"/>
    <w:rsid w:val="00C266CF"/>
    <w:rsid w:val="00C267E9"/>
    <w:rsid w:val="00C26E70"/>
    <w:rsid w:val="00C2737E"/>
    <w:rsid w:val="00C27503"/>
    <w:rsid w:val="00C27D81"/>
    <w:rsid w:val="00C3007B"/>
    <w:rsid w:val="00C30797"/>
    <w:rsid w:val="00C307A0"/>
    <w:rsid w:val="00C30862"/>
    <w:rsid w:val="00C3086D"/>
    <w:rsid w:val="00C30AE2"/>
    <w:rsid w:val="00C30B14"/>
    <w:rsid w:val="00C31599"/>
    <w:rsid w:val="00C3198E"/>
    <w:rsid w:val="00C31BD3"/>
    <w:rsid w:val="00C31D5F"/>
    <w:rsid w:val="00C31DCD"/>
    <w:rsid w:val="00C3229C"/>
    <w:rsid w:val="00C325CD"/>
    <w:rsid w:val="00C32849"/>
    <w:rsid w:val="00C32926"/>
    <w:rsid w:val="00C3336F"/>
    <w:rsid w:val="00C33B78"/>
    <w:rsid w:val="00C340DF"/>
    <w:rsid w:val="00C347B5"/>
    <w:rsid w:val="00C348F2"/>
    <w:rsid w:val="00C349F5"/>
    <w:rsid w:val="00C34B72"/>
    <w:rsid w:val="00C34BCD"/>
    <w:rsid w:val="00C34E9B"/>
    <w:rsid w:val="00C34F04"/>
    <w:rsid w:val="00C35239"/>
    <w:rsid w:val="00C359B3"/>
    <w:rsid w:val="00C361F7"/>
    <w:rsid w:val="00C36285"/>
    <w:rsid w:val="00C36540"/>
    <w:rsid w:val="00C36A8B"/>
    <w:rsid w:val="00C36F76"/>
    <w:rsid w:val="00C37026"/>
    <w:rsid w:val="00C37089"/>
    <w:rsid w:val="00C37D58"/>
    <w:rsid w:val="00C37E15"/>
    <w:rsid w:val="00C37E67"/>
    <w:rsid w:val="00C402CA"/>
    <w:rsid w:val="00C40381"/>
    <w:rsid w:val="00C4042F"/>
    <w:rsid w:val="00C40723"/>
    <w:rsid w:val="00C40815"/>
    <w:rsid w:val="00C40F49"/>
    <w:rsid w:val="00C40F9A"/>
    <w:rsid w:val="00C41173"/>
    <w:rsid w:val="00C415A0"/>
    <w:rsid w:val="00C415EE"/>
    <w:rsid w:val="00C41BCE"/>
    <w:rsid w:val="00C41EBB"/>
    <w:rsid w:val="00C41FA7"/>
    <w:rsid w:val="00C4200F"/>
    <w:rsid w:val="00C42160"/>
    <w:rsid w:val="00C432A5"/>
    <w:rsid w:val="00C432D5"/>
    <w:rsid w:val="00C4363F"/>
    <w:rsid w:val="00C437E3"/>
    <w:rsid w:val="00C4393D"/>
    <w:rsid w:val="00C4395A"/>
    <w:rsid w:val="00C43B68"/>
    <w:rsid w:val="00C43C66"/>
    <w:rsid w:val="00C43DCB"/>
    <w:rsid w:val="00C441C1"/>
    <w:rsid w:val="00C4451F"/>
    <w:rsid w:val="00C445AE"/>
    <w:rsid w:val="00C44E1A"/>
    <w:rsid w:val="00C44E29"/>
    <w:rsid w:val="00C44FCF"/>
    <w:rsid w:val="00C4543C"/>
    <w:rsid w:val="00C45AB7"/>
    <w:rsid w:val="00C45AFF"/>
    <w:rsid w:val="00C460BA"/>
    <w:rsid w:val="00C46296"/>
    <w:rsid w:val="00C46733"/>
    <w:rsid w:val="00C470D5"/>
    <w:rsid w:val="00C4718D"/>
    <w:rsid w:val="00C476DA"/>
    <w:rsid w:val="00C4778A"/>
    <w:rsid w:val="00C47928"/>
    <w:rsid w:val="00C47A79"/>
    <w:rsid w:val="00C47EFB"/>
    <w:rsid w:val="00C50193"/>
    <w:rsid w:val="00C508CF"/>
    <w:rsid w:val="00C50BC9"/>
    <w:rsid w:val="00C50DE6"/>
    <w:rsid w:val="00C50FA4"/>
    <w:rsid w:val="00C51569"/>
    <w:rsid w:val="00C516AA"/>
    <w:rsid w:val="00C51D67"/>
    <w:rsid w:val="00C520A7"/>
    <w:rsid w:val="00C5241D"/>
    <w:rsid w:val="00C52633"/>
    <w:rsid w:val="00C52EA2"/>
    <w:rsid w:val="00C5311A"/>
    <w:rsid w:val="00C53212"/>
    <w:rsid w:val="00C535D0"/>
    <w:rsid w:val="00C5398F"/>
    <w:rsid w:val="00C539E1"/>
    <w:rsid w:val="00C53A79"/>
    <w:rsid w:val="00C53BAE"/>
    <w:rsid w:val="00C5408C"/>
    <w:rsid w:val="00C54156"/>
    <w:rsid w:val="00C543FE"/>
    <w:rsid w:val="00C557D4"/>
    <w:rsid w:val="00C55DC0"/>
    <w:rsid w:val="00C55F15"/>
    <w:rsid w:val="00C55F39"/>
    <w:rsid w:val="00C56598"/>
    <w:rsid w:val="00C565C9"/>
    <w:rsid w:val="00C565E0"/>
    <w:rsid w:val="00C56C3E"/>
    <w:rsid w:val="00C570FD"/>
    <w:rsid w:val="00C57189"/>
    <w:rsid w:val="00C57B82"/>
    <w:rsid w:val="00C57CEE"/>
    <w:rsid w:val="00C60131"/>
    <w:rsid w:val="00C6103A"/>
    <w:rsid w:val="00C619D1"/>
    <w:rsid w:val="00C61B07"/>
    <w:rsid w:val="00C61B50"/>
    <w:rsid w:val="00C61EDC"/>
    <w:rsid w:val="00C620EE"/>
    <w:rsid w:val="00C62678"/>
    <w:rsid w:val="00C627F1"/>
    <w:rsid w:val="00C628F8"/>
    <w:rsid w:val="00C64169"/>
    <w:rsid w:val="00C64882"/>
    <w:rsid w:val="00C64AE4"/>
    <w:rsid w:val="00C65CF6"/>
    <w:rsid w:val="00C65EF0"/>
    <w:rsid w:val="00C66143"/>
    <w:rsid w:val="00C665B0"/>
    <w:rsid w:val="00C6692B"/>
    <w:rsid w:val="00C6724C"/>
    <w:rsid w:val="00C6743E"/>
    <w:rsid w:val="00C675F6"/>
    <w:rsid w:val="00C67743"/>
    <w:rsid w:val="00C677BF"/>
    <w:rsid w:val="00C67C01"/>
    <w:rsid w:val="00C67D31"/>
    <w:rsid w:val="00C70078"/>
    <w:rsid w:val="00C70AB4"/>
    <w:rsid w:val="00C70C61"/>
    <w:rsid w:val="00C70E7F"/>
    <w:rsid w:val="00C71C6E"/>
    <w:rsid w:val="00C72068"/>
    <w:rsid w:val="00C724FE"/>
    <w:rsid w:val="00C729CC"/>
    <w:rsid w:val="00C72B0A"/>
    <w:rsid w:val="00C72BD9"/>
    <w:rsid w:val="00C7348B"/>
    <w:rsid w:val="00C73F92"/>
    <w:rsid w:val="00C74211"/>
    <w:rsid w:val="00C74893"/>
    <w:rsid w:val="00C748A8"/>
    <w:rsid w:val="00C749F4"/>
    <w:rsid w:val="00C74A3C"/>
    <w:rsid w:val="00C74BC6"/>
    <w:rsid w:val="00C750C9"/>
    <w:rsid w:val="00C75330"/>
    <w:rsid w:val="00C75B67"/>
    <w:rsid w:val="00C75C1D"/>
    <w:rsid w:val="00C75E2B"/>
    <w:rsid w:val="00C75F1B"/>
    <w:rsid w:val="00C763A1"/>
    <w:rsid w:val="00C765A0"/>
    <w:rsid w:val="00C767B3"/>
    <w:rsid w:val="00C768AF"/>
    <w:rsid w:val="00C76B39"/>
    <w:rsid w:val="00C76C50"/>
    <w:rsid w:val="00C76E57"/>
    <w:rsid w:val="00C7718F"/>
    <w:rsid w:val="00C7773F"/>
    <w:rsid w:val="00C77DA2"/>
    <w:rsid w:val="00C77E1E"/>
    <w:rsid w:val="00C77EE0"/>
    <w:rsid w:val="00C8072C"/>
    <w:rsid w:val="00C8122F"/>
    <w:rsid w:val="00C814B8"/>
    <w:rsid w:val="00C8165D"/>
    <w:rsid w:val="00C818E9"/>
    <w:rsid w:val="00C8194F"/>
    <w:rsid w:val="00C82110"/>
    <w:rsid w:val="00C82A14"/>
    <w:rsid w:val="00C82E2F"/>
    <w:rsid w:val="00C83276"/>
    <w:rsid w:val="00C8335F"/>
    <w:rsid w:val="00C83713"/>
    <w:rsid w:val="00C83C52"/>
    <w:rsid w:val="00C83D20"/>
    <w:rsid w:val="00C84277"/>
    <w:rsid w:val="00C843DD"/>
    <w:rsid w:val="00C84806"/>
    <w:rsid w:val="00C84E5A"/>
    <w:rsid w:val="00C862F6"/>
    <w:rsid w:val="00C86963"/>
    <w:rsid w:val="00C86B61"/>
    <w:rsid w:val="00C86D16"/>
    <w:rsid w:val="00C86E53"/>
    <w:rsid w:val="00C87EBF"/>
    <w:rsid w:val="00C90038"/>
    <w:rsid w:val="00C902E3"/>
    <w:rsid w:val="00C9046E"/>
    <w:rsid w:val="00C9057D"/>
    <w:rsid w:val="00C90CFF"/>
    <w:rsid w:val="00C90D33"/>
    <w:rsid w:val="00C90F0F"/>
    <w:rsid w:val="00C911FA"/>
    <w:rsid w:val="00C91BDF"/>
    <w:rsid w:val="00C91FF5"/>
    <w:rsid w:val="00C92052"/>
    <w:rsid w:val="00C9213A"/>
    <w:rsid w:val="00C925C7"/>
    <w:rsid w:val="00C928B9"/>
    <w:rsid w:val="00C93983"/>
    <w:rsid w:val="00C93A9F"/>
    <w:rsid w:val="00C94130"/>
    <w:rsid w:val="00C9427B"/>
    <w:rsid w:val="00C9437D"/>
    <w:rsid w:val="00C9541F"/>
    <w:rsid w:val="00C95D43"/>
    <w:rsid w:val="00C95FF2"/>
    <w:rsid w:val="00C96581"/>
    <w:rsid w:val="00C96BD8"/>
    <w:rsid w:val="00C96CE2"/>
    <w:rsid w:val="00C96DCA"/>
    <w:rsid w:val="00C970D5"/>
    <w:rsid w:val="00C974CC"/>
    <w:rsid w:val="00C97843"/>
    <w:rsid w:val="00C97F71"/>
    <w:rsid w:val="00CA0022"/>
    <w:rsid w:val="00CA051F"/>
    <w:rsid w:val="00CA07C6"/>
    <w:rsid w:val="00CA0B5D"/>
    <w:rsid w:val="00CA0D9C"/>
    <w:rsid w:val="00CA0DA0"/>
    <w:rsid w:val="00CA170E"/>
    <w:rsid w:val="00CA214C"/>
    <w:rsid w:val="00CA2CE9"/>
    <w:rsid w:val="00CA2F97"/>
    <w:rsid w:val="00CA3042"/>
    <w:rsid w:val="00CA3135"/>
    <w:rsid w:val="00CA3489"/>
    <w:rsid w:val="00CA3501"/>
    <w:rsid w:val="00CA36F0"/>
    <w:rsid w:val="00CA37DC"/>
    <w:rsid w:val="00CA3D3B"/>
    <w:rsid w:val="00CA445C"/>
    <w:rsid w:val="00CA478A"/>
    <w:rsid w:val="00CA4A58"/>
    <w:rsid w:val="00CA4A68"/>
    <w:rsid w:val="00CA4B2E"/>
    <w:rsid w:val="00CA4C3B"/>
    <w:rsid w:val="00CA4C69"/>
    <w:rsid w:val="00CA57EB"/>
    <w:rsid w:val="00CA59F7"/>
    <w:rsid w:val="00CA5A91"/>
    <w:rsid w:val="00CA5E62"/>
    <w:rsid w:val="00CA5F90"/>
    <w:rsid w:val="00CA5FFB"/>
    <w:rsid w:val="00CA6181"/>
    <w:rsid w:val="00CA646A"/>
    <w:rsid w:val="00CA651D"/>
    <w:rsid w:val="00CA65D8"/>
    <w:rsid w:val="00CA65DF"/>
    <w:rsid w:val="00CA696F"/>
    <w:rsid w:val="00CA6A0A"/>
    <w:rsid w:val="00CA6B44"/>
    <w:rsid w:val="00CA6C94"/>
    <w:rsid w:val="00CA6F7F"/>
    <w:rsid w:val="00CA7AE3"/>
    <w:rsid w:val="00CA7D78"/>
    <w:rsid w:val="00CA7ED7"/>
    <w:rsid w:val="00CB0458"/>
    <w:rsid w:val="00CB04C4"/>
    <w:rsid w:val="00CB0764"/>
    <w:rsid w:val="00CB09A1"/>
    <w:rsid w:val="00CB0AD1"/>
    <w:rsid w:val="00CB0D2E"/>
    <w:rsid w:val="00CB18CE"/>
    <w:rsid w:val="00CB1A50"/>
    <w:rsid w:val="00CB28C1"/>
    <w:rsid w:val="00CB2A83"/>
    <w:rsid w:val="00CB2AD4"/>
    <w:rsid w:val="00CB2B16"/>
    <w:rsid w:val="00CB2F35"/>
    <w:rsid w:val="00CB2F6B"/>
    <w:rsid w:val="00CB3007"/>
    <w:rsid w:val="00CB3335"/>
    <w:rsid w:val="00CB3488"/>
    <w:rsid w:val="00CB359D"/>
    <w:rsid w:val="00CB35EE"/>
    <w:rsid w:val="00CB3DC3"/>
    <w:rsid w:val="00CB3E9B"/>
    <w:rsid w:val="00CB4174"/>
    <w:rsid w:val="00CB420A"/>
    <w:rsid w:val="00CB4241"/>
    <w:rsid w:val="00CB4A3B"/>
    <w:rsid w:val="00CB4B7D"/>
    <w:rsid w:val="00CB4FAA"/>
    <w:rsid w:val="00CB5A61"/>
    <w:rsid w:val="00CB5AD7"/>
    <w:rsid w:val="00CB5E57"/>
    <w:rsid w:val="00CB64FB"/>
    <w:rsid w:val="00CB6B65"/>
    <w:rsid w:val="00CB6DF6"/>
    <w:rsid w:val="00CB7647"/>
    <w:rsid w:val="00CB79B5"/>
    <w:rsid w:val="00CC00CB"/>
    <w:rsid w:val="00CC0872"/>
    <w:rsid w:val="00CC1148"/>
    <w:rsid w:val="00CC125A"/>
    <w:rsid w:val="00CC1ABC"/>
    <w:rsid w:val="00CC218F"/>
    <w:rsid w:val="00CC231E"/>
    <w:rsid w:val="00CC2A74"/>
    <w:rsid w:val="00CC2A84"/>
    <w:rsid w:val="00CC3BD2"/>
    <w:rsid w:val="00CC3F47"/>
    <w:rsid w:val="00CC3FAA"/>
    <w:rsid w:val="00CC4ACB"/>
    <w:rsid w:val="00CC4B12"/>
    <w:rsid w:val="00CC4C35"/>
    <w:rsid w:val="00CC4CF1"/>
    <w:rsid w:val="00CC4D7E"/>
    <w:rsid w:val="00CC4EBD"/>
    <w:rsid w:val="00CC5004"/>
    <w:rsid w:val="00CC503B"/>
    <w:rsid w:val="00CC5188"/>
    <w:rsid w:val="00CC5233"/>
    <w:rsid w:val="00CC57C4"/>
    <w:rsid w:val="00CC58E1"/>
    <w:rsid w:val="00CC6574"/>
    <w:rsid w:val="00CC69B6"/>
    <w:rsid w:val="00CC6B82"/>
    <w:rsid w:val="00CC6B8E"/>
    <w:rsid w:val="00CC6EFB"/>
    <w:rsid w:val="00CC702C"/>
    <w:rsid w:val="00CC707D"/>
    <w:rsid w:val="00CC7405"/>
    <w:rsid w:val="00CC7525"/>
    <w:rsid w:val="00CC7CAB"/>
    <w:rsid w:val="00CC7FC3"/>
    <w:rsid w:val="00CD0446"/>
    <w:rsid w:val="00CD07A1"/>
    <w:rsid w:val="00CD09C6"/>
    <w:rsid w:val="00CD0B16"/>
    <w:rsid w:val="00CD1784"/>
    <w:rsid w:val="00CD179D"/>
    <w:rsid w:val="00CD1E24"/>
    <w:rsid w:val="00CD1E26"/>
    <w:rsid w:val="00CD2059"/>
    <w:rsid w:val="00CD284C"/>
    <w:rsid w:val="00CD28EB"/>
    <w:rsid w:val="00CD2C48"/>
    <w:rsid w:val="00CD3D39"/>
    <w:rsid w:val="00CD4043"/>
    <w:rsid w:val="00CD437D"/>
    <w:rsid w:val="00CD4414"/>
    <w:rsid w:val="00CD45BC"/>
    <w:rsid w:val="00CD46ED"/>
    <w:rsid w:val="00CD4937"/>
    <w:rsid w:val="00CD4AE1"/>
    <w:rsid w:val="00CD4AF9"/>
    <w:rsid w:val="00CD4BE6"/>
    <w:rsid w:val="00CD4DBE"/>
    <w:rsid w:val="00CD4FEB"/>
    <w:rsid w:val="00CD50A4"/>
    <w:rsid w:val="00CD55C8"/>
    <w:rsid w:val="00CD5DE5"/>
    <w:rsid w:val="00CD6456"/>
    <w:rsid w:val="00CD658A"/>
    <w:rsid w:val="00CD66EC"/>
    <w:rsid w:val="00CD698E"/>
    <w:rsid w:val="00CD6C20"/>
    <w:rsid w:val="00CD71AB"/>
    <w:rsid w:val="00CD76B6"/>
    <w:rsid w:val="00CD7E24"/>
    <w:rsid w:val="00CD7FB7"/>
    <w:rsid w:val="00CE0008"/>
    <w:rsid w:val="00CE00F3"/>
    <w:rsid w:val="00CE010D"/>
    <w:rsid w:val="00CE04C8"/>
    <w:rsid w:val="00CE0660"/>
    <w:rsid w:val="00CE105B"/>
    <w:rsid w:val="00CE107D"/>
    <w:rsid w:val="00CE10CA"/>
    <w:rsid w:val="00CE1204"/>
    <w:rsid w:val="00CE186C"/>
    <w:rsid w:val="00CE1B51"/>
    <w:rsid w:val="00CE1F1C"/>
    <w:rsid w:val="00CE22F6"/>
    <w:rsid w:val="00CE24D4"/>
    <w:rsid w:val="00CE2B81"/>
    <w:rsid w:val="00CE2F1E"/>
    <w:rsid w:val="00CE32B2"/>
    <w:rsid w:val="00CE3356"/>
    <w:rsid w:val="00CE36DB"/>
    <w:rsid w:val="00CE402D"/>
    <w:rsid w:val="00CE4249"/>
    <w:rsid w:val="00CE4814"/>
    <w:rsid w:val="00CE4C45"/>
    <w:rsid w:val="00CE5C04"/>
    <w:rsid w:val="00CE6037"/>
    <w:rsid w:val="00CE6C90"/>
    <w:rsid w:val="00CE6EE3"/>
    <w:rsid w:val="00CE77E5"/>
    <w:rsid w:val="00CE7880"/>
    <w:rsid w:val="00CE7910"/>
    <w:rsid w:val="00CE7B0C"/>
    <w:rsid w:val="00CE7EB5"/>
    <w:rsid w:val="00CE7F6E"/>
    <w:rsid w:val="00CF080B"/>
    <w:rsid w:val="00CF091A"/>
    <w:rsid w:val="00CF1112"/>
    <w:rsid w:val="00CF1525"/>
    <w:rsid w:val="00CF196F"/>
    <w:rsid w:val="00CF1A82"/>
    <w:rsid w:val="00CF2150"/>
    <w:rsid w:val="00CF21EF"/>
    <w:rsid w:val="00CF281A"/>
    <w:rsid w:val="00CF2A49"/>
    <w:rsid w:val="00CF2A82"/>
    <w:rsid w:val="00CF2B8F"/>
    <w:rsid w:val="00CF2B9A"/>
    <w:rsid w:val="00CF2BCA"/>
    <w:rsid w:val="00CF3283"/>
    <w:rsid w:val="00CF34ED"/>
    <w:rsid w:val="00CF3A45"/>
    <w:rsid w:val="00CF3BCA"/>
    <w:rsid w:val="00CF3D36"/>
    <w:rsid w:val="00CF4EDF"/>
    <w:rsid w:val="00CF587E"/>
    <w:rsid w:val="00CF589A"/>
    <w:rsid w:val="00CF643C"/>
    <w:rsid w:val="00CF64D9"/>
    <w:rsid w:val="00CF6628"/>
    <w:rsid w:val="00CF66BF"/>
    <w:rsid w:val="00CF6C2E"/>
    <w:rsid w:val="00CF6D6A"/>
    <w:rsid w:val="00CF707B"/>
    <w:rsid w:val="00CF74C1"/>
    <w:rsid w:val="00CF74CE"/>
    <w:rsid w:val="00CF7B26"/>
    <w:rsid w:val="00CF7E7E"/>
    <w:rsid w:val="00D011B5"/>
    <w:rsid w:val="00D01721"/>
    <w:rsid w:val="00D01A93"/>
    <w:rsid w:val="00D01B08"/>
    <w:rsid w:val="00D01DB9"/>
    <w:rsid w:val="00D01E01"/>
    <w:rsid w:val="00D02125"/>
    <w:rsid w:val="00D0214F"/>
    <w:rsid w:val="00D021FF"/>
    <w:rsid w:val="00D02AF6"/>
    <w:rsid w:val="00D02FBE"/>
    <w:rsid w:val="00D03194"/>
    <w:rsid w:val="00D03609"/>
    <w:rsid w:val="00D038B1"/>
    <w:rsid w:val="00D039BC"/>
    <w:rsid w:val="00D03B7C"/>
    <w:rsid w:val="00D03B83"/>
    <w:rsid w:val="00D03E81"/>
    <w:rsid w:val="00D04C2E"/>
    <w:rsid w:val="00D04FA3"/>
    <w:rsid w:val="00D053A1"/>
    <w:rsid w:val="00D054A8"/>
    <w:rsid w:val="00D05610"/>
    <w:rsid w:val="00D056CA"/>
    <w:rsid w:val="00D0570F"/>
    <w:rsid w:val="00D058F5"/>
    <w:rsid w:val="00D05C90"/>
    <w:rsid w:val="00D06162"/>
    <w:rsid w:val="00D06329"/>
    <w:rsid w:val="00D064E3"/>
    <w:rsid w:val="00D0656F"/>
    <w:rsid w:val="00D066AA"/>
    <w:rsid w:val="00D06DFB"/>
    <w:rsid w:val="00D06E69"/>
    <w:rsid w:val="00D076F7"/>
    <w:rsid w:val="00D07CA0"/>
    <w:rsid w:val="00D10C8C"/>
    <w:rsid w:val="00D114B1"/>
    <w:rsid w:val="00D116A0"/>
    <w:rsid w:val="00D11BDC"/>
    <w:rsid w:val="00D11E70"/>
    <w:rsid w:val="00D12083"/>
    <w:rsid w:val="00D120CD"/>
    <w:rsid w:val="00D12C40"/>
    <w:rsid w:val="00D131FF"/>
    <w:rsid w:val="00D1379F"/>
    <w:rsid w:val="00D13BFD"/>
    <w:rsid w:val="00D14120"/>
    <w:rsid w:val="00D1427C"/>
    <w:rsid w:val="00D14756"/>
    <w:rsid w:val="00D14AF9"/>
    <w:rsid w:val="00D14B5A"/>
    <w:rsid w:val="00D15506"/>
    <w:rsid w:val="00D1568A"/>
    <w:rsid w:val="00D159A1"/>
    <w:rsid w:val="00D159AC"/>
    <w:rsid w:val="00D159DE"/>
    <w:rsid w:val="00D15B83"/>
    <w:rsid w:val="00D15D4E"/>
    <w:rsid w:val="00D16501"/>
    <w:rsid w:val="00D168F1"/>
    <w:rsid w:val="00D16955"/>
    <w:rsid w:val="00D169B1"/>
    <w:rsid w:val="00D16F91"/>
    <w:rsid w:val="00D17756"/>
    <w:rsid w:val="00D17AE4"/>
    <w:rsid w:val="00D17E2B"/>
    <w:rsid w:val="00D17F8F"/>
    <w:rsid w:val="00D202D3"/>
    <w:rsid w:val="00D20DF4"/>
    <w:rsid w:val="00D210A8"/>
    <w:rsid w:val="00D211B5"/>
    <w:rsid w:val="00D213B4"/>
    <w:rsid w:val="00D219DB"/>
    <w:rsid w:val="00D21BDC"/>
    <w:rsid w:val="00D21C35"/>
    <w:rsid w:val="00D21C80"/>
    <w:rsid w:val="00D2205F"/>
    <w:rsid w:val="00D22180"/>
    <w:rsid w:val="00D22294"/>
    <w:rsid w:val="00D22481"/>
    <w:rsid w:val="00D22B6D"/>
    <w:rsid w:val="00D2322F"/>
    <w:rsid w:val="00D237C6"/>
    <w:rsid w:val="00D2420C"/>
    <w:rsid w:val="00D245AD"/>
    <w:rsid w:val="00D24712"/>
    <w:rsid w:val="00D25B56"/>
    <w:rsid w:val="00D25FE0"/>
    <w:rsid w:val="00D2604C"/>
    <w:rsid w:val="00D26137"/>
    <w:rsid w:val="00D262AC"/>
    <w:rsid w:val="00D263A2"/>
    <w:rsid w:val="00D2642D"/>
    <w:rsid w:val="00D267EE"/>
    <w:rsid w:val="00D26A1F"/>
    <w:rsid w:val="00D26C39"/>
    <w:rsid w:val="00D27715"/>
    <w:rsid w:val="00D27C49"/>
    <w:rsid w:val="00D27FD9"/>
    <w:rsid w:val="00D30877"/>
    <w:rsid w:val="00D30D14"/>
    <w:rsid w:val="00D3143B"/>
    <w:rsid w:val="00D3150F"/>
    <w:rsid w:val="00D31AE2"/>
    <w:rsid w:val="00D32492"/>
    <w:rsid w:val="00D3285E"/>
    <w:rsid w:val="00D32A1D"/>
    <w:rsid w:val="00D32C03"/>
    <w:rsid w:val="00D33256"/>
    <w:rsid w:val="00D3374C"/>
    <w:rsid w:val="00D3451D"/>
    <w:rsid w:val="00D34946"/>
    <w:rsid w:val="00D34B3D"/>
    <w:rsid w:val="00D34EE2"/>
    <w:rsid w:val="00D35238"/>
    <w:rsid w:val="00D352DF"/>
    <w:rsid w:val="00D35517"/>
    <w:rsid w:val="00D35A0A"/>
    <w:rsid w:val="00D35ACA"/>
    <w:rsid w:val="00D35DBD"/>
    <w:rsid w:val="00D36AC2"/>
    <w:rsid w:val="00D36DA4"/>
    <w:rsid w:val="00D37068"/>
    <w:rsid w:val="00D3765B"/>
    <w:rsid w:val="00D376E2"/>
    <w:rsid w:val="00D37852"/>
    <w:rsid w:val="00D37C1A"/>
    <w:rsid w:val="00D40160"/>
    <w:rsid w:val="00D402EB"/>
    <w:rsid w:val="00D402F2"/>
    <w:rsid w:val="00D404DF"/>
    <w:rsid w:val="00D4058E"/>
    <w:rsid w:val="00D40D81"/>
    <w:rsid w:val="00D40E62"/>
    <w:rsid w:val="00D41C0F"/>
    <w:rsid w:val="00D41F0A"/>
    <w:rsid w:val="00D41F40"/>
    <w:rsid w:val="00D41F7B"/>
    <w:rsid w:val="00D429BA"/>
    <w:rsid w:val="00D42D7B"/>
    <w:rsid w:val="00D42FA2"/>
    <w:rsid w:val="00D438B7"/>
    <w:rsid w:val="00D43AB9"/>
    <w:rsid w:val="00D43BEC"/>
    <w:rsid w:val="00D43CDF"/>
    <w:rsid w:val="00D43E42"/>
    <w:rsid w:val="00D4404B"/>
    <w:rsid w:val="00D44A9D"/>
    <w:rsid w:val="00D44E2B"/>
    <w:rsid w:val="00D44FE7"/>
    <w:rsid w:val="00D4538B"/>
    <w:rsid w:val="00D4563F"/>
    <w:rsid w:val="00D45B29"/>
    <w:rsid w:val="00D45EAB"/>
    <w:rsid w:val="00D45EB9"/>
    <w:rsid w:val="00D45F31"/>
    <w:rsid w:val="00D4600F"/>
    <w:rsid w:val="00D461DA"/>
    <w:rsid w:val="00D4622A"/>
    <w:rsid w:val="00D46369"/>
    <w:rsid w:val="00D468FF"/>
    <w:rsid w:val="00D46B5B"/>
    <w:rsid w:val="00D46CFD"/>
    <w:rsid w:val="00D478E6"/>
    <w:rsid w:val="00D47CD6"/>
    <w:rsid w:val="00D50204"/>
    <w:rsid w:val="00D503E3"/>
    <w:rsid w:val="00D5056A"/>
    <w:rsid w:val="00D50828"/>
    <w:rsid w:val="00D50997"/>
    <w:rsid w:val="00D509AF"/>
    <w:rsid w:val="00D50EB5"/>
    <w:rsid w:val="00D50F82"/>
    <w:rsid w:val="00D51197"/>
    <w:rsid w:val="00D51660"/>
    <w:rsid w:val="00D518F4"/>
    <w:rsid w:val="00D51B52"/>
    <w:rsid w:val="00D51D78"/>
    <w:rsid w:val="00D51EF4"/>
    <w:rsid w:val="00D520EE"/>
    <w:rsid w:val="00D52155"/>
    <w:rsid w:val="00D52258"/>
    <w:rsid w:val="00D526BC"/>
    <w:rsid w:val="00D52F47"/>
    <w:rsid w:val="00D5355D"/>
    <w:rsid w:val="00D538ED"/>
    <w:rsid w:val="00D53C05"/>
    <w:rsid w:val="00D5416F"/>
    <w:rsid w:val="00D54591"/>
    <w:rsid w:val="00D5461D"/>
    <w:rsid w:val="00D5486B"/>
    <w:rsid w:val="00D54C7B"/>
    <w:rsid w:val="00D5537B"/>
    <w:rsid w:val="00D55410"/>
    <w:rsid w:val="00D554D1"/>
    <w:rsid w:val="00D55B7F"/>
    <w:rsid w:val="00D55DEB"/>
    <w:rsid w:val="00D561DE"/>
    <w:rsid w:val="00D56703"/>
    <w:rsid w:val="00D568F1"/>
    <w:rsid w:val="00D569D1"/>
    <w:rsid w:val="00D56B89"/>
    <w:rsid w:val="00D56C6B"/>
    <w:rsid w:val="00D56F1A"/>
    <w:rsid w:val="00D572B1"/>
    <w:rsid w:val="00D5731B"/>
    <w:rsid w:val="00D577C8"/>
    <w:rsid w:val="00D5798C"/>
    <w:rsid w:val="00D57B3E"/>
    <w:rsid w:val="00D57F5D"/>
    <w:rsid w:val="00D600DA"/>
    <w:rsid w:val="00D602F5"/>
    <w:rsid w:val="00D603CE"/>
    <w:rsid w:val="00D60AB7"/>
    <w:rsid w:val="00D60C4C"/>
    <w:rsid w:val="00D60E97"/>
    <w:rsid w:val="00D60F54"/>
    <w:rsid w:val="00D614BE"/>
    <w:rsid w:val="00D616BB"/>
    <w:rsid w:val="00D616C6"/>
    <w:rsid w:val="00D617D9"/>
    <w:rsid w:val="00D618B9"/>
    <w:rsid w:val="00D619F5"/>
    <w:rsid w:val="00D62918"/>
    <w:rsid w:val="00D62A16"/>
    <w:rsid w:val="00D62A67"/>
    <w:rsid w:val="00D62BC7"/>
    <w:rsid w:val="00D62D73"/>
    <w:rsid w:val="00D62F81"/>
    <w:rsid w:val="00D62FB5"/>
    <w:rsid w:val="00D6328C"/>
    <w:rsid w:val="00D634C1"/>
    <w:rsid w:val="00D640A1"/>
    <w:rsid w:val="00D640B6"/>
    <w:rsid w:val="00D6451B"/>
    <w:rsid w:val="00D6457F"/>
    <w:rsid w:val="00D64666"/>
    <w:rsid w:val="00D6494B"/>
    <w:rsid w:val="00D64A90"/>
    <w:rsid w:val="00D64ED2"/>
    <w:rsid w:val="00D64F6B"/>
    <w:rsid w:val="00D654C8"/>
    <w:rsid w:val="00D654D8"/>
    <w:rsid w:val="00D65542"/>
    <w:rsid w:val="00D65F02"/>
    <w:rsid w:val="00D664D3"/>
    <w:rsid w:val="00D668AB"/>
    <w:rsid w:val="00D66AFE"/>
    <w:rsid w:val="00D676FE"/>
    <w:rsid w:val="00D6794C"/>
    <w:rsid w:val="00D67A60"/>
    <w:rsid w:val="00D67CDC"/>
    <w:rsid w:val="00D706CC"/>
    <w:rsid w:val="00D70A62"/>
    <w:rsid w:val="00D70C0A"/>
    <w:rsid w:val="00D71178"/>
    <w:rsid w:val="00D711BD"/>
    <w:rsid w:val="00D713D3"/>
    <w:rsid w:val="00D71711"/>
    <w:rsid w:val="00D71B48"/>
    <w:rsid w:val="00D71EF9"/>
    <w:rsid w:val="00D71F4E"/>
    <w:rsid w:val="00D7229B"/>
    <w:rsid w:val="00D72434"/>
    <w:rsid w:val="00D726B0"/>
    <w:rsid w:val="00D728AB"/>
    <w:rsid w:val="00D72959"/>
    <w:rsid w:val="00D73428"/>
    <w:rsid w:val="00D73503"/>
    <w:rsid w:val="00D742FE"/>
    <w:rsid w:val="00D7445D"/>
    <w:rsid w:val="00D74620"/>
    <w:rsid w:val="00D7467D"/>
    <w:rsid w:val="00D7493E"/>
    <w:rsid w:val="00D74955"/>
    <w:rsid w:val="00D74A36"/>
    <w:rsid w:val="00D74C7B"/>
    <w:rsid w:val="00D74C91"/>
    <w:rsid w:val="00D74DD7"/>
    <w:rsid w:val="00D757B1"/>
    <w:rsid w:val="00D757C6"/>
    <w:rsid w:val="00D75AEF"/>
    <w:rsid w:val="00D75E8B"/>
    <w:rsid w:val="00D760AB"/>
    <w:rsid w:val="00D766E1"/>
    <w:rsid w:val="00D76A8E"/>
    <w:rsid w:val="00D76B1F"/>
    <w:rsid w:val="00D76C80"/>
    <w:rsid w:val="00D76E2A"/>
    <w:rsid w:val="00D76F41"/>
    <w:rsid w:val="00D774C7"/>
    <w:rsid w:val="00D774F4"/>
    <w:rsid w:val="00D7763C"/>
    <w:rsid w:val="00D7769D"/>
    <w:rsid w:val="00D77705"/>
    <w:rsid w:val="00D778B6"/>
    <w:rsid w:val="00D77CAD"/>
    <w:rsid w:val="00D77D12"/>
    <w:rsid w:val="00D805FD"/>
    <w:rsid w:val="00D80AAD"/>
    <w:rsid w:val="00D8122C"/>
    <w:rsid w:val="00D81D6D"/>
    <w:rsid w:val="00D81F09"/>
    <w:rsid w:val="00D81F8C"/>
    <w:rsid w:val="00D81FA4"/>
    <w:rsid w:val="00D822E9"/>
    <w:rsid w:val="00D830B0"/>
    <w:rsid w:val="00D836CE"/>
    <w:rsid w:val="00D83837"/>
    <w:rsid w:val="00D83B6D"/>
    <w:rsid w:val="00D83D11"/>
    <w:rsid w:val="00D83F7E"/>
    <w:rsid w:val="00D840BF"/>
    <w:rsid w:val="00D84A00"/>
    <w:rsid w:val="00D84B29"/>
    <w:rsid w:val="00D84DD1"/>
    <w:rsid w:val="00D8514A"/>
    <w:rsid w:val="00D85697"/>
    <w:rsid w:val="00D8576A"/>
    <w:rsid w:val="00D85CCD"/>
    <w:rsid w:val="00D85D6F"/>
    <w:rsid w:val="00D85ED6"/>
    <w:rsid w:val="00D869A4"/>
    <w:rsid w:val="00D86D80"/>
    <w:rsid w:val="00D8705D"/>
    <w:rsid w:val="00D871B5"/>
    <w:rsid w:val="00D873D7"/>
    <w:rsid w:val="00D87938"/>
    <w:rsid w:val="00D87E63"/>
    <w:rsid w:val="00D87FD8"/>
    <w:rsid w:val="00D90C19"/>
    <w:rsid w:val="00D90CA7"/>
    <w:rsid w:val="00D913A7"/>
    <w:rsid w:val="00D914EB"/>
    <w:rsid w:val="00D918B5"/>
    <w:rsid w:val="00D92208"/>
    <w:rsid w:val="00D926FB"/>
    <w:rsid w:val="00D92763"/>
    <w:rsid w:val="00D935BC"/>
    <w:rsid w:val="00D94665"/>
    <w:rsid w:val="00D94804"/>
    <w:rsid w:val="00D9485D"/>
    <w:rsid w:val="00D948C7"/>
    <w:rsid w:val="00D94C3D"/>
    <w:rsid w:val="00D94D7F"/>
    <w:rsid w:val="00D94F71"/>
    <w:rsid w:val="00D95242"/>
    <w:rsid w:val="00D95D1B"/>
    <w:rsid w:val="00D95D34"/>
    <w:rsid w:val="00D97BCD"/>
    <w:rsid w:val="00D97BFB"/>
    <w:rsid w:val="00DA067E"/>
    <w:rsid w:val="00DA0B20"/>
    <w:rsid w:val="00DA0B5E"/>
    <w:rsid w:val="00DA1096"/>
    <w:rsid w:val="00DA111C"/>
    <w:rsid w:val="00DA12CB"/>
    <w:rsid w:val="00DA131A"/>
    <w:rsid w:val="00DA16EA"/>
    <w:rsid w:val="00DA1784"/>
    <w:rsid w:val="00DA1E48"/>
    <w:rsid w:val="00DA2420"/>
    <w:rsid w:val="00DA2698"/>
    <w:rsid w:val="00DA2800"/>
    <w:rsid w:val="00DA290E"/>
    <w:rsid w:val="00DA2DC5"/>
    <w:rsid w:val="00DA300E"/>
    <w:rsid w:val="00DA3133"/>
    <w:rsid w:val="00DA3182"/>
    <w:rsid w:val="00DA3469"/>
    <w:rsid w:val="00DA3491"/>
    <w:rsid w:val="00DA3BCD"/>
    <w:rsid w:val="00DA3CA1"/>
    <w:rsid w:val="00DA4218"/>
    <w:rsid w:val="00DA4375"/>
    <w:rsid w:val="00DA441C"/>
    <w:rsid w:val="00DA462B"/>
    <w:rsid w:val="00DA4AF5"/>
    <w:rsid w:val="00DA4E1F"/>
    <w:rsid w:val="00DA5273"/>
    <w:rsid w:val="00DA5C03"/>
    <w:rsid w:val="00DA608E"/>
    <w:rsid w:val="00DA60AC"/>
    <w:rsid w:val="00DA60C5"/>
    <w:rsid w:val="00DA65BB"/>
    <w:rsid w:val="00DA6921"/>
    <w:rsid w:val="00DA692D"/>
    <w:rsid w:val="00DA6942"/>
    <w:rsid w:val="00DA727B"/>
    <w:rsid w:val="00DA743D"/>
    <w:rsid w:val="00DA74DF"/>
    <w:rsid w:val="00DA758E"/>
    <w:rsid w:val="00DA7C47"/>
    <w:rsid w:val="00DB06E6"/>
    <w:rsid w:val="00DB0B99"/>
    <w:rsid w:val="00DB0C9D"/>
    <w:rsid w:val="00DB0DA5"/>
    <w:rsid w:val="00DB0F2C"/>
    <w:rsid w:val="00DB1463"/>
    <w:rsid w:val="00DB194D"/>
    <w:rsid w:val="00DB2C6D"/>
    <w:rsid w:val="00DB3110"/>
    <w:rsid w:val="00DB3360"/>
    <w:rsid w:val="00DB3431"/>
    <w:rsid w:val="00DB365E"/>
    <w:rsid w:val="00DB3827"/>
    <w:rsid w:val="00DB3D3E"/>
    <w:rsid w:val="00DB400F"/>
    <w:rsid w:val="00DB46E2"/>
    <w:rsid w:val="00DB488B"/>
    <w:rsid w:val="00DB4B36"/>
    <w:rsid w:val="00DB4B93"/>
    <w:rsid w:val="00DB4E71"/>
    <w:rsid w:val="00DB4F8A"/>
    <w:rsid w:val="00DB5124"/>
    <w:rsid w:val="00DB57F8"/>
    <w:rsid w:val="00DB5BD0"/>
    <w:rsid w:val="00DB5DB2"/>
    <w:rsid w:val="00DB5E7E"/>
    <w:rsid w:val="00DB6050"/>
    <w:rsid w:val="00DB606F"/>
    <w:rsid w:val="00DB63DB"/>
    <w:rsid w:val="00DB6892"/>
    <w:rsid w:val="00DB68A7"/>
    <w:rsid w:val="00DB6AF7"/>
    <w:rsid w:val="00DB6B17"/>
    <w:rsid w:val="00DB6D79"/>
    <w:rsid w:val="00DB73E9"/>
    <w:rsid w:val="00DB7687"/>
    <w:rsid w:val="00DB77F5"/>
    <w:rsid w:val="00DB7C96"/>
    <w:rsid w:val="00DB7D9C"/>
    <w:rsid w:val="00DB7E2D"/>
    <w:rsid w:val="00DB7F5C"/>
    <w:rsid w:val="00DB7FA3"/>
    <w:rsid w:val="00DC011C"/>
    <w:rsid w:val="00DC0CF4"/>
    <w:rsid w:val="00DC0DD6"/>
    <w:rsid w:val="00DC1156"/>
    <w:rsid w:val="00DC1540"/>
    <w:rsid w:val="00DC21BA"/>
    <w:rsid w:val="00DC260D"/>
    <w:rsid w:val="00DC267B"/>
    <w:rsid w:val="00DC28FA"/>
    <w:rsid w:val="00DC2C34"/>
    <w:rsid w:val="00DC2C35"/>
    <w:rsid w:val="00DC2D67"/>
    <w:rsid w:val="00DC2F57"/>
    <w:rsid w:val="00DC3239"/>
    <w:rsid w:val="00DC33AB"/>
    <w:rsid w:val="00DC3ABC"/>
    <w:rsid w:val="00DC3E64"/>
    <w:rsid w:val="00DC3F00"/>
    <w:rsid w:val="00DC411D"/>
    <w:rsid w:val="00DC4B3D"/>
    <w:rsid w:val="00DC4D30"/>
    <w:rsid w:val="00DC5589"/>
    <w:rsid w:val="00DC55DC"/>
    <w:rsid w:val="00DC5826"/>
    <w:rsid w:val="00DC5D9A"/>
    <w:rsid w:val="00DC5DC5"/>
    <w:rsid w:val="00DC5EA2"/>
    <w:rsid w:val="00DC647B"/>
    <w:rsid w:val="00DC6EAD"/>
    <w:rsid w:val="00DC711E"/>
    <w:rsid w:val="00DC7643"/>
    <w:rsid w:val="00DD05D0"/>
    <w:rsid w:val="00DD07A5"/>
    <w:rsid w:val="00DD0A0F"/>
    <w:rsid w:val="00DD0B90"/>
    <w:rsid w:val="00DD128D"/>
    <w:rsid w:val="00DD1354"/>
    <w:rsid w:val="00DD1456"/>
    <w:rsid w:val="00DD183E"/>
    <w:rsid w:val="00DD1A05"/>
    <w:rsid w:val="00DD1E37"/>
    <w:rsid w:val="00DD3284"/>
    <w:rsid w:val="00DD3D72"/>
    <w:rsid w:val="00DD3FC4"/>
    <w:rsid w:val="00DD3FCC"/>
    <w:rsid w:val="00DD41F1"/>
    <w:rsid w:val="00DD42FC"/>
    <w:rsid w:val="00DD4793"/>
    <w:rsid w:val="00DD4BAF"/>
    <w:rsid w:val="00DD4FF5"/>
    <w:rsid w:val="00DD50B4"/>
    <w:rsid w:val="00DD573A"/>
    <w:rsid w:val="00DD57E7"/>
    <w:rsid w:val="00DD581B"/>
    <w:rsid w:val="00DD5C6D"/>
    <w:rsid w:val="00DD5D8F"/>
    <w:rsid w:val="00DD5DBD"/>
    <w:rsid w:val="00DD6D5A"/>
    <w:rsid w:val="00DD6E3D"/>
    <w:rsid w:val="00DD7445"/>
    <w:rsid w:val="00DD781B"/>
    <w:rsid w:val="00DD79CB"/>
    <w:rsid w:val="00DD7B27"/>
    <w:rsid w:val="00DD7D9E"/>
    <w:rsid w:val="00DD7FC6"/>
    <w:rsid w:val="00DE0243"/>
    <w:rsid w:val="00DE050E"/>
    <w:rsid w:val="00DE05E3"/>
    <w:rsid w:val="00DE071C"/>
    <w:rsid w:val="00DE0817"/>
    <w:rsid w:val="00DE084C"/>
    <w:rsid w:val="00DE0AC2"/>
    <w:rsid w:val="00DE0B1B"/>
    <w:rsid w:val="00DE0CD9"/>
    <w:rsid w:val="00DE0D85"/>
    <w:rsid w:val="00DE0E58"/>
    <w:rsid w:val="00DE0EC7"/>
    <w:rsid w:val="00DE10C4"/>
    <w:rsid w:val="00DE1655"/>
    <w:rsid w:val="00DE16AC"/>
    <w:rsid w:val="00DE1972"/>
    <w:rsid w:val="00DE1A0C"/>
    <w:rsid w:val="00DE28D5"/>
    <w:rsid w:val="00DE2D2A"/>
    <w:rsid w:val="00DE2ED1"/>
    <w:rsid w:val="00DE2FE8"/>
    <w:rsid w:val="00DE3205"/>
    <w:rsid w:val="00DE3AFB"/>
    <w:rsid w:val="00DE4655"/>
    <w:rsid w:val="00DE5140"/>
    <w:rsid w:val="00DE51D5"/>
    <w:rsid w:val="00DE5507"/>
    <w:rsid w:val="00DE576B"/>
    <w:rsid w:val="00DE57B0"/>
    <w:rsid w:val="00DE57B6"/>
    <w:rsid w:val="00DE6048"/>
    <w:rsid w:val="00DE63D3"/>
    <w:rsid w:val="00DE662F"/>
    <w:rsid w:val="00DE69FF"/>
    <w:rsid w:val="00DE6E07"/>
    <w:rsid w:val="00DE6E40"/>
    <w:rsid w:val="00DE6EE6"/>
    <w:rsid w:val="00DE709D"/>
    <w:rsid w:val="00DE70C5"/>
    <w:rsid w:val="00DE7712"/>
    <w:rsid w:val="00DE78CA"/>
    <w:rsid w:val="00DE7BEA"/>
    <w:rsid w:val="00DE7DA6"/>
    <w:rsid w:val="00DE7E2D"/>
    <w:rsid w:val="00DF0514"/>
    <w:rsid w:val="00DF0909"/>
    <w:rsid w:val="00DF0A14"/>
    <w:rsid w:val="00DF0C7A"/>
    <w:rsid w:val="00DF11DF"/>
    <w:rsid w:val="00DF12D9"/>
    <w:rsid w:val="00DF147B"/>
    <w:rsid w:val="00DF1DF2"/>
    <w:rsid w:val="00DF2401"/>
    <w:rsid w:val="00DF258E"/>
    <w:rsid w:val="00DF2DB6"/>
    <w:rsid w:val="00DF38D7"/>
    <w:rsid w:val="00DF3990"/>
    <w:rsid w:val="00DF4082"/>
    <w:rsid w:val="00DF4102"/>
    <w:rsid w:val="00DF4351"/>
    <w:rsid w:val="00DF458C"/>
    <w:rsid w:val="00DF4D27"/>
    <w:rsid w:val="00DF4D4D"/>
    <w:rsid w:val="00DF4E71"/>
    <w:rsid w:val="00DF527D"/>
    <w:rsid w:val="00DF5F1A"/>
    <w:rsid w:val="00DF5F95"/>
    <w:rsid w:val="00DF65BF"/>
    <w:rsid w:val="00DF6B5F"/>
    <w:rsid w:val="00DF6E55"/>
    <w:rsid w:val="00DF71A5"/>
    <w:rsid w:val="00DF76DC"/>
    <w:rsid w:val="00DF782B"/>
    <w:rsid w:val="00DF7A58"/>
    <w:rsid w:val="00DF7DCB"/>
    <w:rsid w:val="00E00ABB"/>
    <w:rsid w:val="00E00BAA"/>
    <w:rsid w:val="00E01191"/>
    <w:rsid w:val="00E01C1D"/>
    <w:rsid w:val="00E0290E"/>
    <w:rsid w:val="00E02955"/>
    <w:rsid w:val="00E031AC"/>
    <w:rsid w:val="00E03B65"/>
    <w:rsid w:val="00E03F86"/>
    <w:rsid w:val="00E0436C"/>
    <w:rsid w:val="00E04A2D"/>
    <w:rsid w:val="00E04B49"/>
    <w:rsid w:val="00E04DD8"/>
    <w:rsid w:val="00E052C9"/>
    <w:rsid w:val="00E053F7"/>
    <w:rsid w:val="00E0574C"/>
    <w:rsid w:val="00E05E92"/>
    <w:rsid w:val="00E0629B"/>
    <w:rsid w:val="00E06BAE"/>
    <w:rsid w:val="00E06F9A"/>
    <w:rsid w:val="00E07212"/>
    <w:rsid w:val="00E07822"/>
    <w:rsid w:val="00E07930"/>
    <w:rsid w:val="00E07ACE"/>
    <w:rsid w:val="00E07DD4"/>
    <w:rsid w:val="00E102BA"/>
    <w:rsid w:val="00E106A3"/>
    <w:rsid w:val="00E10F80"/>
    <w:rsid w:val="00E11016"/>
    <w:rsid w:val="00E110D5"/>
    <w:rsid w:val="00E1157D"/>
    <w:rsid w:val="00E11F69"/>
    <w:rsid w:val="00E1238D"/>
    <w:rsid w:val="00E125B9"/>
    <w:rsid w:val="00E1294E"/>
    <w:rsid w:val="00E12CE3"/>
    <w:rsid w:val="00E13846"/>
    <w:rsid w:val="00E13990"/>
    <w:rsid w:val="00E14535"/>
    <w:rsid w:val="00E14777"/>
    <w:rsid w:val="00E14B39"/>
    <w:rsid w:val="00E14DBE"/>
    <w:rsid w:val="00E151D2"/>
    <w:rsid w:val="00E15A25"/>
    <w:rsid w:val="00E15DD9"/>
    <w:rsid w:val="00E15F28"/>
    <w:rsid w:val="00E15F42"/>
    <w:rsid w:val="00E1600C"/>
    <w:rsid w:val="00E163CC"/>
    <w:rsid w:val="00E165BB"/>
    <w:rsid w:val="00E16737"/>
    <w:rsid w:val="00E16842"/>
    <w:rsid w:val="00E16B20"/>
    <w:rsid w:val="00E16C51"/>
    <w:rsid w:val="00E16D9F"/>
    <w:rsid w:val="00E16E54"/>
    <w:rsid w:val="00E17256"/>
    <w:rsid w:val="00E17CD0"/>
    <w:rsid w:val="00E2047E"/>
    <w:rsid w:val="00E2054B"/>
    <w:rsid w:val="00E20797"/>
    <w:rsid w:val="00E207D3"/>
    <w:rsid w:val="00E21195"/>
    <w:rsid w:val="00E21433"/>
    <w:rsid w:val="00E2157E"/>
    <w:rsid w:val="00E215FB"/>
    <w:rsid w:val="00E21AB6"/>
    <w:rsid w:val="00E21E6D"/>
    <w:rsid w:val="00E22291"/>
    <w:rsid w:val="00E222C1"/>
    <w:rsid w:val="00E22539"/>
    <w:rsid w:val="00E22574"/>
    <w:rsid w:val="00E228BA"/>
    <w:rsid w:val="00E22D8F"/>
    <w:rsid w:val="00E23240"/>
    <w:rsid w:val="00E233C5"/>
    <w:rsid w:val="00E23546"/>
    <w:rsid w:val="00E23AE6"/>
    <w:rsid w:val="00E241B0"/>
    <w:rsid w:val="00E241B1"/>
    <w:rsid w:val="00E246A0"/>
    <w:rsid w:val="00E24706"/>
    <w:rsid w:val="00E24832"/>
    <w:rsid w:val="00E2537B"/>
    <w:rsid w:val="00E25619"/>
    <w:rsid w:val="00E25839"/>
    <w:rsid w:val="00E259D3"/>
    <w:rsid w:val="00E262D8"/>
    <w:rsid w:val="00E266D6"/>
    <w:rsid w:val="00E266FA"/>
    <w:rsid w:val="00E2702D"/>
    <w:rsid w:val="00E27823"/>
    <w:rsid w:val="00E278E2"/>
    <w:rsid w:val="00E2795C"/>
    <w:rsid w:val="00E27BA1"/>
    <w:rsid w:val="00E3022C"/>
    <w:rsid w:val="00E30271"/>
    <w:rsid w:val="00E302E4"/>
    <w:rsid w:val="00E3040D"/>
    <w:rsid w:val="00E30468"/>
    <w:rsid w:val="00E305A4"/>
    <w:rsid w:val="00E3083C"/>
    <w:rsid w:val="00E311CF"/>
    <w:rsid w:val="00E3148E"/>
    <w:rsid w:val="00E317AD"/>
    <w:rsid w:val="00E31A11"/>
    <w:rsid w:val="00E31C06"/>
    <w:rsid w:val="00E31ED5"/>
    <w:rsid w:val="00E31F0E"/>
    <w:rsid w:val="00E322F7"/>
    <w:rsid w:val="00E324CB"/>
    <w:rsid w:val="00E326B5"/>
    <w:rsid w:val="00E32AE3"/>
    <w:rsid w:val="00E32C8A"/>
    <w:rsid w:val="00E32DD8"/>
    <w:rsid w:val="00E332DE"/>
    <w:rsid w:val="00E33698"/>
    <w:rsid w:val="00E337CF"/>
    <w:rsid w:val="00E33A0F"/>
    <w:rsid w:val="00E33B2C"/>
    <w:rsid w:val="00E33CFE"/>
    <w:rsid w:val="00E34664"/>
    <w:rsid w:val="00E34A7A"/>
    <w:rsid w:val="00E34BEE"/>
    <w:rsid w:val="00E35146"/>
    <w:rsid w:val="00E35280"/>
    <w:rsid w:val="00E354EF"/>
    <w:rsid w:val="00E357DB"/>
    <w:rsid w:val="00E35923"/>
    <w:rsid w:val="00E366D8"/>
    <w:rsid w:val="00E36C3B"/>
    <w:rsid w:val="00E36C47"/>
    <w:rsid w:val="00E36FB7"/>
    <w:rsid w:val="00E371F4"/>
    <w:rsid w:val="00E37309"/>
    <w:rsid w:val="00E37CAB"/>
    <w:rsid w:val="00E37F88"/>
    <w:rsid w:val="00E4000C"/>
    <w:rsid w:val="00E4073B"/>
    <w:rsid w:val="00E40C83"/>
    <w:rsid w:val="00E4166F"/>
    <w:rsid w:val="00E41B4B"/>
    <w:rsid w:val="00E41B7C"/>
    <w:rsid w:val="00E42BC6"/>
    <w:rsid w:val="00E42C18"/>
    <w:rsid w:val="00E42EFB"/>
    <w:rsid w:val="00E42FC3"/>
    <w:rsid w:val="00E4372B"/>
    <w:rsid w:val="00E43835"/>
    <w:rsid w:val="00E43DF6"/>
    <w:rsid w:val="00E44186"/>
    <w:rsid w:val="00E44803"/>
    <w:rsid w:val="00E449A7"/>
    <w:rsid w:val="00E44C56"/>
    <w:rsid w:val="00E45308"/>
    <w:rsid w:val="00E45343"/>
    <w:rsid w:val="00E45E4D"/>
    <w:rsid w:val="00E45E8C"/>
    <w:rsid w:val="00E45F6F"/>
    <w:rsid w:val="00E45FA4"/>
    <w:rsid w:val="00E46747"/>
    <w:rsid w:val="00E47012"/>
    <w:rsid w:val="00E47406"/>
    <w:rsid w:val="00E4751B"/>
    <w:rsid w:val="00E4777D"/>
    <w:rsid w:val="00E478F6"/>
    <w:rsid w:val="00E47B74"/>
    <w:rsid w:val="00E50310"/>
    <w:rsid w:val="00E5045E"/>
    <w:rsid w:val="00E50A07"/>
    <w:rsid w:val="00E50BBE"/>
    <w:rsid w:val="00E51B61"/>
    <w:rsid w:val="00E51B8D"/>
    <w:rsid w:val="00E51CAA"/>
    <w:rsid w:val="00E51D3B"/>
    <w:rsid w:val="00E5210A"/>
    <w:rsid w:val="00E523AA"/>
    <w:rsid w:val="00E52457"/>
    <w:rsid w:val="00E52535"/>
    <w:rsid w:val="00E52594"/>
    <w:rsid w:val="00E5278C"/>
    <w:rsid w:val="00E527F5"/>
    <w:rsid w:val="00E52C2C"/>
    <w:rsid w:val="00E52F9E"/>
    <w:rsid w:val="00E530AE"/>
    <w:rsid w:val="00E53ED7"/>
    <w:rsid w:val="00E54380"/>
    <w:rsid w:val="00E54BB6"/>
    <w:rsid w:val="00E54CD8"/>
    <w:rsid w:val="00E55021"/>
    <w:rsid w:val="00E552E5"/>
    <w:rsid w:val="00E554FC"/>
    <w:rsid w:val="00E55751"/>
    <w:rsid w:val="00E55A91"/>
    <w:rsid w:val="00E55C3D"/>
    <w:rsid w:val="00E55F34"/>
    <w:rsid w:val="00E55FA3"/>
    <w:rsid w:val="00E5615F"/>
    <w:rsid w:val="00E562DB"/>
    <w:rsid w:val="00E56752"/>
    <w:rsid w:val="00E5692A"/>
    <w:rsid w:val="00E56B5D"/>
    <w:rsid w:val="00E56FA0"/>
    <w:rsid w:val="00E56FF6"/>
    <w:rsid w:val="00E5748C"/>
    <w:rsid w:val="00E5767E"/>
    <w:rsid w:val="00E57D7A"/>
    <w:rsid w:val="00E601D9"/>
    <w:rsid w:val="00E60338"/>
    <w:rsid w:val="00E604AA"/>
    <w:rsid w:val="00E60638"/>
    <w:rsid w:val="00E60892"/>
    <w:rsid w:val="00E60F80"/>
    <w:rsid w:val="00E615CD"/>
    <w:rsid w:val="00E619F0"/>
    <w:rsid w:val="00E61A58"/>
    <w:rsid w:val="00E61AA4"/>
    <w:rsid w:val="00E61CB8"/>
    <w:rsid w:val="00E62560"/>
    <w:rsid w:val="00E63358"/>
    <w:rsid w:val="00E6355D"/>
    <w:rsid w:val="00E63702"/>
    <w:rsid w:val="00E63715"/>
    <w:rsid w:val="00E63A53"/>
    <w:rsid w:val="00E63EBD"/>
    <w:rsid w:val="00E63FB9"/>
    <w:rsid w:val="00E64175"/>
    <w:rsid w:val="00E64470"/>
    <w:rsid w:val="00E64605"/>
    <w:rsid w:val="00E64ADD"/>
    <w:rsid w:val="00E64CA6"/>
    <w:rsid w:val="00E64FE5"/>
    <w:rsid w:val="00E6555C"/>
    <w:rsid w:val="00E65751"/>
    <w:rsid w:val="00E65790"/>
    <w:rsid w:val="00E66884"/>
    <w:rsid w:val="00E668A7"/>
    <w:rsid w:val="00E66994"/>
    <w:rsid w:val="00E670F6"/>
    <w:rsid w:val="00E67A30"/>
    <w:rsid w:val="00E67D6C"/>
    <w:rsid w:val="00E70D48"/>
    <w:rsid w:val="00E71040"/>
    <w:rsid w:val="00E71811"/>
    <w:rsid w:val="00E719ED"/>
    <w:rsid w:val="00E72528"/>
    <w:rsid w:val="00E72595"/>
    <w:rsid w:val="00E726E0"/>
    <w:rsid w:val="00E72CFE"/>
    <w:rsid w:val="00E7363B"/>
    <w:rsid w:val="00E73944"/>
    <w:rsid w:val="00E739BA"/>
    <w:rsid w:val="00E73DE4"/>
    <w:rsid w:val="00E73F45"/>
    <w:rsid w:val="00E73F46"/>
    <w:rsid w:val="00E73F60"/>
    <w:rsid w:val="00E7464F"/>
    <w:rsid w:val="00E74658"/>
    <w:rsid w:val="00E74733"/>
    <w:rsid w:val="00E749F5"/>
    <w:rsid w:val="00E74A2E"/>
    <w:rsid w:val="00E75162"/>
    <w:rsid w:val="00E7516A"/>
    <w:rsid w:val="00E75DE0"/>
    <w:rsid w:val="00E75E26"/>
    <w:rsid w:val="00E76FCC"/>
    <w:rsid w:val="00E77163"/>
    <w:rsid w:val="00E774EB"/>
    <w:rsid w:val="00E77D45"/>
    <w:rsid w:val="00E800BB"/>
    <w:rsid w:val="00E80187"/>
    <w:rsid w:val="00E810E9"/>
    <w:rsid w:val="00E81648"/>
    <w:rsid w:val="00E81B62"/>
    <w:rsid w:val="00E81CC9"/>
    <w:rsid w:val="00E81D7B"/>
    <w:rsid w:val="00E824AE"/>
    <w:rsid w:val="00E82A66"/>
    <w:rsid w:val="00E82BA2"/>
    <w:rsid w:val="00E82C02"/>
    <w:rsid w:val="00E82DED"/>
    <w:rsid w:val="00E82DF9"/>
    <w:rsid w:val="00E830D4"/>
    <w:rsid w:val="00E83328"/>
    <w:rsid w:val="00E83428"/>
    <w:rsid w:val="00E83BC2"/>
    <w:rsid w:val="00E8409D"/>
    <w:rsid w:val="00E846FA"/>
    <w:rsid w:val="00E848A5"/>
    <w:rsid w:val="00E84B13"/>
    <w:rsid w:val="00E8503D"/>
    <w:rsid w:val="00E850C3"/>
    <w:rsid w:val="00E85449"/>
    <w:rsid w:val="00E85812"/>
    <w:rsid w:val="00E8596B"/>
    <w:rsid w:val="00E8624B"/>
    <w:rsid w:val="00E8672E"/>
    <w:rsid w:val="00E86A74"/>
    <w:rsid w:val="00E86D18"/>
    <w:rsid w:val="00E86E81"/>
    <w:rsid w:val="00E8712C"/>
    <w:rsid w:val="00E8716D"/>
    <w:rsid w:val="00E876B3"/>
    <w:rsid w:val="00E87E57"/>
    <w:rsid w:val="00E90492"/>
    <w:rsid w:val="00E90D6A"/>
    <w:rsid w:val="00E911FA"/>
    <w:rsid w:val="00E9142D"/>
    <w:rsid w:val="00E91458"/>
    <w:rsid w:val="00E91462"/>
    <w:rsid w:val="00E915B1"/>
    <w:rsid w:val="00E919A2"/>
    <w:rsid w:val="00E91BF2"/>
    <w:rsid w:val="00E91F57"/>
    <w:rsid w:val="00E91F98"/>
    <w:rsid w:val="00E9204E"/>
    <w:rsid w:val="00E9220B"/>
    <w:rsid w:val="00E9239F"/>
    <w:rsid w:val="00E92C08"/>
    <w:rsid w:val="00E92C3B"/>
    <w:rsid w:val="00E9311D"/>
    <w:rsid w:val="00E93272"/>
    <w:rsid w:val="00E93A25"/>
    <w:rsid w:val="00E93B3D"/>
    <w:rsid w:val="00E93D0F"/>
    <w:rsid w:val="00E94802"/>
    <w:rsid w:val="00E949CA"/>
    <w:rsid w:val="00E94E0B"/>
    <w:rsid w:val="00E953FB"/>
    <w:rsid w:val="00E954AD"/>
    <w:rsid w:val="00E95674"/>
    <w:rsid w:val="00E9595B"/>
    <w:rsid w:val="00E95ACB"/>
    <w:rsid w:val="00E960BF"/>
    <w:rsid w:val="00E96536"/>
    <w:rsid w:val="00E96636"/>
    <w:rsid w:val="00E96E19"/>
    <w:rsid w:val="00E96FF3"/>
    <w:rsid w:val="00E971EE"/>
    <w:rsid w:val="00E97342"/>
    <w:rsid w:val="00E97495"/>
    <w:rsid w:val="00E978C6"/>
    <w:rsid w:val="00E97A57"/>
    <w:rsid w:val="00E97BE2"/>
    <w:rsid w:val="00E97F07"/>
    <w:rsid w:val="00EA018D"/>
    <w:rsid w:val="00EA0722"/>
    <w:rsid w:val="00EA0DB7"/>
    <w:rsid w:val="00EA0DB9"/>
    <w:rsid w:val="00EA0F01"/>
    <w:rsid w:val="00EA140C"/>
    <w:rsid w:val="00EA1494"/>
    <w:rsid w:val="00EA20DB"/>
    <w:rsid w:val="00EA2BB9"/>
    <w:rsid w:val="00EA2C22"/>
    <w:rsid w:val="00EA32FA"/>
    <w:rsid w:val="00EA3A00"/>
    <w:rsid w:val="00EA3A35"/>
    <w:rsid w:val="00EA478F"/>
    <w:rsid w:val="00EA4D8B"/>
    <w:rsid w:val="00EA5A1E"/>
    <w:rsid w:val="00EA5B92"/>
    <w:rsid w:val="00EA6266"/>
    <w:rsid w:val="00EA6272"/>
    <w:rsid w:val="00EA6951"/>
    <w:rsid w:val="00EA7376"/>
    <w:rsid w:val="00EA75F0"/>
    <w:rsid w:val="00EA78D0"/>
    <w:rsid w:val="00EA7966"/>
    <w:rsid w:val="00EA7CC5"/>
    <w:rsid w:val="00EB0061"/>
    <w:rsid w:val="00EB0265"/>
    <w:rsid w:val="00EB02FE"/>
    <w:rsid w:val="00EB0D6F"/>
    <w:rsid w:val="00EB1E00"/>
    <w:rsid w:val="00EB1E12"/>
    <w:rsid w:val="00EB1F3A"/>
    <w:rsid w:val="00EB1F9C"/>
    <w:rsid w:val="00EB2112"/>
    <w:rsid w:val="00EB23EC"/>
    <w:rsid w:val="00EB2E84"/>
    <w:rsid w:val="00EB38B6"/>
    <w:rsid w:val="00EB3B93"/>
    <w:rsid w:val="00EB456F"/>
    <w:rsid w:val="00EB4908"/>
    <w:rsid w:val="00EB4BEF"/>
    <w:rsid w:val="00EB4D47"/>
    <w:rsid w:val="00EB4F33"/>
    <w:rsid w:val="00EB5281"/>
    <w:rsid w:val="00EB5799"/>
    <w:rsid w:val="00EB5FE9"/>
    <w:rsid w:val="00EB6B22"/>
    <w:rsid w:val="00EB7CA6"/>
    <w:rsid w:val="00EC0001"/>
    <w:rsid w:val="00EC0221"/>
    <w:rsid w:val="00EC0381"/>
    <w:rsid w:val="00EC0763"/>
    <w:rsid w:val="00EC1244"/>
    <w:rsid w:val="00EC127E"/>
    <w:rsid w:val="00EC1553"/>
    <w:rsid w:val="00EC1E03"/>
    <w:rsid w:val="00EC1F3F"/>
    <w:rsid w:val="00EC22C2"/>
    <w:rsid w:val="00EC2687"/>
    <w:rsid w:val="00EC29E1"/>
    <w:rsid w:val="00EC29E3"/>
    <w:rsid w:val="00EC2EB1"/>
    <w:rsid w:val="00EC2F5F"/>
    <w:rsid w:val="00EC3C1D"/>
    <w:rsid w:val="00EC42A0"/>
    <w:rsid w:val="00EC4349"/>
    <w:rsid w:val="00EC4356"/>
    <w:rsid w:val="00EC5299"/>
    <w:rsid w:val="00EC5AA3"/>
    <w:rsid w:val="00EC6329"/>
    <w:rsid w:val="00EC6530"/>
    <w:rsid w:val="00EC6DD9"/>
    <w:rsid w:val="00EC77DD"/>
    <w:rsid w:val="00EC7883"/>
    <w:rsid w:val="00EC79AD"/>
    <w:rsid w:val="00EC7A92"/>
    <w:rsid w:val="00ED0297"/>
    <w:rsid w:val="00ED04A6"/>
    <w:rsid w:val="00ED0BFB"/>
    <w:rsid w:val="00ED0F4D"/>
    <w:rsid w:val="00ED1912"/>
    <w:rsid w:val="00ED1BBF"/>
    <w:rsid w:val="00ED1FF9"/>
    <w:rsid w:val="00ED21D8"/>
    <w:rsid w:val="00ED2332"/>
    <w:rsid w:val="00ED23B1"/>
    <w:rsid w:val="00ED2D0F"/>
    <w:rsid w:val="00ED2D79"/>
    <w:rsid w:val="00ED2DA9"/>
    <w:rsid w:val="00ED31AF"/>
    <w:rsid w:val="00ED3AA4"/>
    <w:rsid w:val="00ED407B"/>
    <w:rsid w:val="00ED41AD"/>
    <w:rsid w:val="00ED4226"/>
    <w:rsid w:val="00ED428C"/>
    <w:rsid w:val="00ED4913"/>
    <w:rsid w:val="00ED4941"/>
    <w:rsid w:val="00ED49E8"/>
    <w:rsid w:val="00ED54B7"/>
    <w:rsid w:val="00ED56F3"/>
    <w:rsid w:val="00ED59C2"/>
    <w:rsid w:val="00ED5ADE"/>
    <w:rsid w:val="00ED5CD2"/>
    <w:rsid w:val="00ED6092"/>
    <w:rsid w:val="00ED66C5"/>
    <w:rsid w:val="00ED69E4"/>
    <w:rsid w:val="00ED6E76"/>
    <w:rsid w:val="00ED732F"/>
    <w:rsid w:val="00ED7800"/>
    <w:rsid w:val="00ED7AA1"/>
    <w:rsid w:val="00ED7CDC"/>
    <w:rsid w:val="00ED7D47"/>
    <w:rsid w:val="00EE032D"/>
    <w:rsid w:val="00EE08B4"/>
    <w:rsid w:val="00EE0B01"/>
    <w:rsid w:val="00EE0C14"/>
    <w:rsid w:val="00EE1092"/>
    <w:rsid w:val="00EE13FB"/>
    <w:rsid w:val="00EE1571"/>
    <w:rsid w:val="00EE170D"/>
    <w:rsid w:val="00EE17D4"/>
    <w:rsid w:val="00EE1809"/>
    <w:rsid w:val="00EE2030"/>
    <w:rsid w:val="00EE2109"/>
    <w:rsid w:val="00EE2A3F"/>
    <w:rsid w:val="00EE2E7C"/>
    <w:rsid w:val="00EE2F8B"/>
    <w:rsid w:val="00EE4107"/>
    <w:rsid w:val="00EE41AE"/>
    <w:rsid w:val="00EE4306"/>
    <w:rsid w:val="00EE4672"/>
    <w:rsid w:val="00EE4A54"/>
    <w:rsid w:val="00EE50CC"/>
    <w:rsid w:val="00EE5158"/>
    <w:rsid w:val="00EE5B47"/>
    <w:rsid w:val="00EE607E"/>
    <w:rsid w:val="00EE614A"/>
    <w:rsid w:val="00EE636E"/>
    <w:rsid w:val="00EE6867"/>
    <w:rsid w:val="00EE6881"/>
    <w:rsid w:val="00EE74AC"/>
    <w:rsid w:val="00EE7823"/>
    <w:rsid w:val="00EE7993"/>
    <w:rsid w:val="00EE7AAE"/>
    <w:rsid w:val="00EE7C6F"/>
    <w:rsid w:val="00EF01DB"/>
    <w:rsid w:val="00EF032A"/>
    <w:rsid w:val="00EF0332"/>
    <w:rsid w:val="00EF0E0B"/>
    <w:rsid w:val="00EF1262"/>
    <w:rsid w:val="00EF1AC3"/>
    <w:rsid w:val="00EF1C31"/>
    <w:rsid w:val="00EF1CE9"/>
    <w:rsid w:val="00EF2158"/>
    <w:rsid w:val="00EF2206"/>
    <w:rsid w:val="00EF260F"/>
    <w:rsid w:val="00EF26DA"/>
    <w:rsid w:val="00EF2931"/>
    <w:rsid w:val="00EF2B0E"/>
    <w:rsid w:val="00EF2C5A"/>
    <w:rsid w:val="00EF2EE7"/>
    <w:rsid w:val="00EF38B3"/>
    <w:rsid w:val="00EF3945"/>
    <w:rsid w:val="00EF3AF3"/>
    <w:rsid w:val="00EF3EE9"/>
    <w:rsid w:val="00EF4AE4"/>
    <w:rsid w:val="00EF4DFA"/>
    <w:rsid w:val="00EF56E6"/>
    <w:rsid w:val="00EF5EFF"/>
    <w:rsid w:val="00EF6188"/>
    <w:rsid w:val="00EF6511"/>
    <w:rsid w:val="00EF65DA"/>
    <w:rsid w:val="00EF6EC5"/>
    <w:rsid w:val="00EF716E"/>
    <w:rsid w:val="00EF71B7"/>
    <w:rsid w:val="00EF71B8"/>
    <w:rsid w:val="00EF777F"/>
    <w:rsid w:val="00EF7A71"/>
    <w:rsid w:val="00EF7F00"/>
    <w:rsid w:val="00F003E1"/>
    <w:rsid w:val="00F006E8"/>
    <w:rsid w:val="00F0082A"/>
    <w:rsid w:val="00F00A55"/>
    <w:rsid w:val="00F00D45"/>
    <w:rsid w:val="00F01C29"/>
    <w:rsid w:val="00F01C35"/>
    <w:rsid w:val="00F01CB8"/>
    <w:rsid w:val="00F01DB7"/>
    <w:rsid w:val="00F0225E"/>
    <w:rsid w:val="00F02684"/>
    <w:rsid w:val="00F0282A"/>
    <w:rsid w:val="00F02A79"/>
    <w:rsid w:val="00F02ADB"/>
    <w:rsid w:val="00F02BD7"/>
    <w:rsid w:val="00F02D57"/>
    <w:rsid w:val="00F03118"/>
    <w:rsid w:val="00F03361"/>
    <w:rsid w:val="00F03579"/>
    <w:rsid w:val="00F03C00"/>
    <w:rsid w:val="00F03DD2"/>
    <w:rsid w:val="00F03DD4"/>
    <w:rsid w:val="00F0420A"/>
    <w:rsid w:val="00F04716"/>
    <w:rsid w:val="00F048A7"/>
    <w:rsid w:val="00F04BDE"/>
    <w:rsid w:val="00F04D0C"/>
    <w:rsid w:val="00F051CE"/>
    <w:rsid w:val="00F05552"/>
    <w:rsid w:val="00F06C01"/>
    <w:rsid w:val="00F06FC8"/>
    <w:rsid w:val="00F071DC"/>
    <w:rsid w:val="00F0760F"/>
    <w:rsid w:val="00F07809"/>
    <w:rsid w:val="00F07AD5"/>
    <w:rsid w:val="00F07EBB"/>
    <w:rsid w:val="00F10315"/>
    <w:rsid w:val="00F1063A"/>
    <w:rsid w:val="00F10691"/>
    <w:rsid w:val="00F1080C"/>
    <w:rsid w:val="00F10C09"/>
    <w:rsid w:val="00F10C23"/>
    <w:rsid w:val="00F10DB6"/>
    <w:rsid w:val="00F10F0E"/>
    <w:rsid w:val="00F11665"/>
    <w:rsid w:val="00F119BB"/>
    <w:rsid w:val="00F11BFD"/>
    <w:rsid w:val="00F11E8C"/>
    <w:rsid w:val="00F11FEB"/>
    <w:rsid w:val="00F11FFD"/>
    <w:rsid w:val="00F1209B"/>
    <w:rsid w:val="00F123BC"/>
    <w:rsid w:val="00F126D4"/>
    <w:rsid w:val="00F12700"/>
    <w:rsid w:val="00F12C0B"/>
    <w:rsid w:val="00F12DD7"/>
    <w:rsid w:val="00F13066"/>
    <w:rsid w:val="00F1324F"/>
    <w:rsid w:val="00F132C3"/>
    <w:rsid w:val="00F13B84"/>
    <w:rsid w:val="00F13BD2"/>
    <w:rsid w:val="00F13F58"/>
    <w:rsid w:val="00F1402A"/>
    <w:rsid w:val="00F14055"/>
    <w:rsid w:val="00F140C4"/>
    <w:rsid w:val="00F14154"/>
    <w:rsid w:val="00F14859"/>
    <w:rsid w:val="00F14880"/>
    <w:rsid w:val="00F14B73"/>
    <w:rsid w:val="00F15608"/>
    <w:rsid w:val="00F15FC7"/>
    <w:rsid w:val="00F160EB"/>
    <w:rsid w:val="00F16294"/>
    <w:rsid w:val="00F16AD3"/>
    <w:rsid w:val="00F16F59"/>
    <w:rsid w:val="00F201D8"/>
    <w:rsid w:val="00F2030F"/>
    <w:rsid w:val="00F203C7"/>
    <w:rsid w:val="00F20613"/>
    <w:rsid w:val="00F20B9E"/>
    <w:rsid w:val="00F211E4"/>
    <w:rsid w:val="00F2132E"/>
    <w:rsid w:val="00F21F21"/>
    <w:rsid w:val="00F21FE4"/>
    <w:rsid w:val="00F2212B"/>
    <w:rsid w:val="00F22886"/>
    <w:rsid w:val="00F22A0D"/>
    <w:rsid w:val="00F22DBF"/>
    <w:rsid w:val="00F22DE5"/>
    <w:rsid w:val="00F22E39"/>
    <w:rsid w:val="00F22EE1"/>
    <w:rsid w:val="00F232F8"/>
    <w:rsid w:val="00F23B14"/>
    <w:rsid w:val="00F244AD"/>
    <w:rsid w:val="00F24802"/>
    <w:rsid w:val="00F24BAA"/>
    <w:rsid w:val="00F24C35"/>
    <w:rsid w:val="00F24DA0"/>
    <w:rsid w:val="00F24EDB"/>
    <w:rsid w:val="00F255B0"/>
    <w:rsid w:val="00F263A1"/>
    <w:rsid w:val="00F2676D"/>
    <w:rsid w:val="00F26812"/>
    <w:rsid w:val="00F26B3C"/>
    <w:rsid w:val="00F27876"/>
    <w:rsid w:val="00F27879"/>
    <w:rsid w:val="00F27884"/>
    <w:rsid w:val="00F27C71"/>
    <w:rsid w:val="00F27DC4"/>
    <w:rsid w:val="00F30021"/>
    <w:rsid w:val="00F30495"/>
    <w:rsid w:val="00F30942"/>
    <w:rsid w:val="00F30C01"/>
    <w:rsid w:val="00F31592"/>
    <w:rsid w:val="00F3162E"/>
    <w:rsid w:val="00F31883"/>
    <w:rsid w:val="00F321F0"/>
    <w:rsid w:val="00F32485"/>
    <w:rsid w:val="00F324AB"/>
    <w:rsid w:val="00F32E9E"/>
    <w:rsid w:val="00F33240"/>
    <w:rsid w:val="00F33676"/>
    <w:rsid w:val="00F33738"/>
    <w:rsid w:val="00F337AE"/>
    <w:rsid w:val="00F339EE"/>
    <w:rsid w:val="00F33D62"/>
    <w:rsid w:val="00F34084"/>
    <w:rsid w:val="00F3433D"/>
    <w:rsid w:val="00F34515"/>
    <w:rsid w:val="00F3460A"/>
    <w:rsid w:val="00F34BD0"/>
    <w:rsid w:val="00F34C0A"/>
    <w:rsid w:val="00F34E65"/>
    <w:rsid w:val="00F34EE0"/>
    <w:rsid w:val="00F34F7A"/>
    <w:rsid w:val="00F3570D"/>
    <w:rsid w:val="00F35937"/>
    <w:rsid w:val="00F35A77"/>
    <w:rsid w:val="00F35D93"/>
    <w:rsid w:val="00F35FF4"/>
    <w:rsid w:val="00F37088"/>
    <w:rsid w:val="00F37736"/>
    <w:rsid w:val="00F378B6"/>
    <w:rsid w:val="00F4031D"/>
    <w:rsid w:val="00F403A5"/>
    <w:rsid w:val="00F40641"/>
    <w:rsid w:val="00F40732"/>
    <w:rsid w:val="00F407F4"/>
    <w:rsid w:val="00F4085C"/>
    <w:rsid w:val="00F40F21"/>
    <w:rsid w:val="00F41003"/>
    <w:rsid w:val="00F4175C"/>
    <w:rsid w:val="00F41952"/>
    <w:rsid w:val="00F425CD"/>
    <w:rsid w:val="00F426E8"/>
    <w:rsid w:val="00F427EA"/>
    <w:rsid w:val="00F42879"/>
    <w:rsid w:val="00F42F27"/>
    <w:rsid w:val="00F43577"/>
    <w:rsid w:val="00F4371F"/>
    <w:rsid w:val="00F43D23"/>
    <w:rsid w:val="00F44072"/>
    <w:rsid w:val="00F440FB"/>
    <w:rsid w:val="00F44213"/>
    <w:rsid w:val="00F4469C"/>
    <w:rsid w:val="00F4473C"/>
    <w:rsid w:val="00F447C4"/>
    <w:rsid w:val="00F45172"/>
    <w:rsid w:val="00F45416"/>
    <w:rsid w:val="00F456BE"/>
    <w:rsid w:val="00F45977"/>
    <w:rsid w:val="00F45BCB"/>
    <w:rsid w:val="00F45F39"/>
    <w:rsid w:val="00F461BF"/>
    <w:rsid w:val="00F4657E"/>
    <w:rsid w:val="00F46848"/>
    <w:rsid w:val="00F46AC9"/>
    <w:rsid w:val="00F47B48"/>
    <w:rsid w:val="00F47DAD"/>
    <w:rsid w:val="00F50110"/>
    <w:rsid w:val="00F5024B"/>
    <w:rsid w:val="00F50413"/>
    <w:rsid w:val="00F50832"/>
    <w:rsid w:val="00F511E5"/>
    <w:rsid w:val="00F518C7"/>
    <w:rsid w:val="00F519C1"/>
    <w:rsid w:val="00F51D19"/>
    <w:rsid w:val="00F523B6"/>
    <w:rsid w:val="00F52CA4"/>
    <w:rsid w:val="00F52E84"/>
    <w:rsid w:val="00F533DE"/>
    <w:rsid w:val="00F53CC9"/>
    <w:rsid w:val="00F540DD"/>
    <w:rsid w:val="00F54B3E"/>
    <w:rsid w:val="00F55310"/>
    <w:rsid w:val="00F554C1"/>
    <w:rsid w:val="00F55560"/>
    <w:rsid w:val="00F5558C"/>
    <w:rsid w:val="00F55B37"/>
    <w:rsid w:val="00F55E58"/>
    <w:rsid w:val="00F5608B"/>
    <w:rsid w:val="00F56271"/>
    <w:rsid w:val="00F563E7"/>
    <w:rsid w:val="00F56456"/>
    <w:rsid w:val="00F56536"/>
    <w:rsid w:val="00F5656A"/>
    <w:rsid w:val="00F565CA"/>
    <w:rsid w:val="00F56695"/>
    <w:rsid w:val="00F567E5"/>
    <w:rsid w:val="00F56816"/>
    <w:rsid w:val="00F56A82"/>
    <w:rsid w:val="00F56A96"/>
    <w:rsid w:val="00F56D92"/>
    <w:rsid w:val="00F56E17"/>
    <w:rsid w:val="00F60400"/>
    <w:rsid w:val="00F60839"/>
    <w:rsid w:val="00F60F56"/>
    <w:rsid w:val="00F61265"/>
    <w:rsid w:val="00F61518"/>
    <w:rsid w:val="00F617C3"/>
    <w:rsid w:val="00F61D0A"/>
    <w:rsid w:val="00F61E6E"/>
    <w:rsid w:val="00F62705"/>
    <w:rsid w:val="00F628D2"/>
    <w:rsid w:val="00F63154"/>
    <w:rsid w:val="00F63495"/>
    <w:rsid w:val="00F637DE"/>
    <w:rsid w:val="00F6393F"/>
    <w:rsid w:val="00F63C76"/>
    <w:rsid w:val="00F63D17"/>
    <w:rsid w:val="00F640CB"/>
    <w:rsid w:val="00F64227"/>
    <w:rsid w:val="00F6428B"/>
    <w:rsid w:val="00F64390"/>
    <w:rsid w:val="00F647D2"/>
    <w:rsid w:val="00F647D5"/>
    <w:rsid w:val="00F64BBE"/>
    <w:rsid w:val="00F654AE"/>
    <w:rsid w:val="00F65B30"/>
    <w:rsid w:val="00F65E16"/>
    <w:rsid w:val="00F66347"/>
    <w:rsid w:val="00F6639F"/>
    <w:rsid w:val="00F6667C"/>
    <w:rsid w:val="00F66D29"/>
    <w:rsid w:val="00F66F84"/>
    <w:rsid w:val="00F67A6F"/>
    <w:rsid w:val="00F67EA1"/>
    <w:rsid w:val="00F7077A"/>
    <w:rsid w:val="00F70901"/>
    <w:rsid w:val="00F70A3C"/>
    <w:rsid w:val="00F70CC8"/>
    <w:rsid w:val="00F70D80"/>
    <w:rsid w:val="00F70FAA"/>
    <w:rsid w:val="00F71776"/>
    <w:rsid w:val="00F71A57"/>
    <w:rsid w:val="00F71C68"/>
    <w:rsid w:val="00F71C9C"/>
    <w:rsid w:val="00F721EE"/>
    <w:rsid w:val="00F722B5"/>
    <w:rsid w:val="00F722EB"/>
    <w:rsid w:val="00F72B2B"/>
    <w:rsid w:val="00F72BF2"/>
    <w:rsid w:val="00F72CA6"/>
    <w:rsid w:val="00F72CE5"/>
    <w:rsid w:val="00F72F62"/>
    <w:rsid w:val="00F731CC"/>
    <w:rsid w:val="00F734C1"/>
    <w:rsid w:val="00F736B3"/>
    <w:rsid w:val="00F738B7"/>
    <w:rsid w:val="00F73C03"/>
    <w:rsid w:val="00F73DF1"/>
    <w:rsid w:val="00F747AC"/>
    <w:rsid w:val="00F74C4D"/>
    <w:rsid w:val="00F74DCF"/>
    <w:rsid w:val="00F74DF5"/>
    <w:rsid w:val="00F74E84"/>
    <w:rsid w:val="00F750E5"/>
    <w:rsid w:val="00F750FC"/>
    <w:rsid w:val="00F754C3"/>
    <w:rsid w:val="00F75654"/>
    <w:rsid w:val="00F75B03"/>
    <w:rsid w:val="00F760D9"/>
    <w:rsid w:val="00F7611B"/>
    <w:rsid w:val="00F7690C"/>
    <w:rsid w:val="00F76984"/>
    <w:rsid w:val="00F76AC7"/>
    <w:rsid w:val="00F76DAC"/>
    <w:rsid w:val="00F76E08"/>
    <w:rsid w:val="00F7784F"/>
    <w:rsid w:val="00F77BB4"/>
    <w:rsid w:val="00F77BFF"/>
    <w:rsid w:val="00F8058E"/>
    <w:rsid w:val="00F8096C"/>
    <w:rsid w:val="00F80B24"/>
    <w:rsid w:val="00F80C61"/>
    <w:rsid w:val="00F80D0F"/>
    <w:rsid w:val="00F80F4F"/>
    <w:rsid w:val="00F812E6"/>
    <w:rsid w:val="00F819E5"/>
    <w:rsid w:val="00F81AAC"/>
    <w:rsid w:val="00F81E86"/>
    <w:rsid w:val="00F8222E"/>
    <w:rsid w:val="00F8299E"/>
    <w:rsid w:val="00F83129"/>
    <w:rsid w:val="00F83BA0"/>
    <w:rsid w:val="00F84F4E"/>
    <w:rsid w:val="00F857DD"/>
    <w:rsid w:val="00F85B2C"/>
    <w:rsid w:val="00F85CDC"/>
    <w:rsid w:val="00F861ED"/>
    <w:rsid w:val="00F8691F"/>
    <w:rsid w:val="00F86954"/>
    <w:rsid w:val="00F86E61"/>
    <w:rsid w:val="00F86EC4"/>
    <w:rsid w:val="00F86F25"/>
    <w:rsid w:val="00F87154"/>
    <w:rsid w:val="00F872BD"/>
    <w:rsid w:val="00F87549"/>
    <w:rsid w:val="00F876E9"/>
    <w:rsid w:val="00F878D1"/>
    <w:rsid w:val="00F87C30"/>
    <w:rsid w:val="00F87E7E"/>
    <w:rsid w:val="00F9080F"/>
    <w:rsid w:val="00F90E29"/>
    <w:rsid w:val="00F91501"/>
    <w:rsid w:val="00F91F65"/>
    <w:rsid w:val="00F92828"/>
    <w:rsid w:val="00F92DFA"/>
    <w:rsid w:val="00F9306F"/>
    <w:rsid w:val="00F932E4"/>
    <w:rsid w:val="00F93AF6"/>
    <w:rsid w:val="00F944A7"/>
    <w:rsid w:val="00F9465F"/>
    <w:rsid w:val="00F94932"/>
    <w:rsid w:val="00F9493A"/>
    <w:rsid w:val="00F94A59"/>
    <w:rsid w:val="00F94C6A"/>
    <w:rsid w:val="00F94D79"/>
    <w:rsid w:val="00F94DE0"/>
    <w:rsid w:val="00F94F24"/>
    <w:rsid w:val="00F954AB"/>
    <w:rsid w:val="00F95AE4"/>
    <w:rsid w:val="00F95C0A"/>
    <w:rsid w:val="00F960AA"/>
    <w:rsid w:val="00F96317"/>
    <w:rsid w:val="00F965A0"/>
    <w:rsid w:val="00F9672B"/>
    <w:rsid w:val="00F96884"/>
    <w:rsid w:val="00F969E1"/>
    <w:rsid w:val="00F96C01"/>
    <w:rsid w:val="00F96E80"/>
    <w:rsid w:val="00F96F78"/>
    <w:rsid w:val="00F96FAD"/>
    <w:rsid w:val="00F9709A"/>
    <w:rsid w:val="00F97377"/>
    <w:rsid w:val="00F9738F"/>
    <w:rsid w:val="00F97543"/>
    <w:rsid w:val="00F97A3B"/>
    <w:rsid w:val="00F97CE4"/>
    <w:rsid w:val="00F97DE0"/>
    <w:rsid w:val="00FA03B5"/>
    <w:rsid w:val="00FA0451"/>
    <w:rsid w:val="00FA05A3"/>
    <w:rsid w:val="00FA0AAB"/>
    <w:rsid w:val="00FA0DC5"/>
    <w:rsid w:val="00FA15F6"/>
    <w:rsid w:val="00FA1B43"/>
    <w:rsid w:val="00FA1FF9"/>
    <w:rsid w:val="00FA224E"/>
    <w:rsid w:val="00FA22EC"/>
    <w:rsid w:val="00FA28EC"/>
    <w:rsid w:val="00FA2B01"/>
    <w:rsid w:val="00FA2D91"/>
    <w:rsid w:val="00FA32E7"/>
    <w:rsid w:val="00FA3439"/>
    <w:rsid w:val="00FA3703"/>
    <w:rsid w:val="00FA370B"/>
    <w:rsid w:val="00FA42F4"/>
    <w:rsid w:val="00FA4B48"/>
    <w:rsid w:val="00FA4BEE"/>
    <w:rsid w:val="00FA50F2"/>
    <w:rsid w:val="00FA521A"/>
    <w:rsid w:val="00FA540B"/>
    <w:rsid w:val="00FA57C5"/>
    <w:rsid w:val="00FA599F"/>
    <w:rsid w:val="00FA5B47"/>
    <w:rsid w:val="00FA5D26"/>
    <w:rsid w:val="00FA5D52"/>
    <w:rsid w:val="00FA6641"/>
    <w:rsid w:val="00FA69A1"/>
    <w:rsid w:val="00FA73DB"/>
    <w:rsid w:val="00FA75D4"/>
    <w:rsid w:val="00FA7859"/>
    <w:rsid w:val="00FA7A46"/>
    <w:rsid w:val="00FA7C69"/>
    <w:rsid w:val="00FB05E8"/>
    <w:rsid w:val="00FB0731"/>
    <w:rsid w:val="00FB13B6"/>
    <w:rsid w:val="00FB14F8"/>
    <w:rsid w:val="00FB1525"/>
    <w:rsid w:val="00FB16DA"/>
    <w:rsid w:val="00FB1958"/>
    <w:rsid w:val="00FB1F32"/>
    <w:rsid w:val="00FB20B4"/>
    <w:rsid w:val="00FB247A"/>
    <w:rsid w:val="00FB2572"/>
    <w:rsid w:val="00FB25EB"/>
    <w:rsid w:val="00FB275E"/>
    <w:rsid w:val="00FB2767"/>
    <w:rsid w:val="00FB28B4"/>
    <w:rsid w:val="00FB28D0"/>
    <w:rsid w:val="00FB2F08"/>
    <w:rsid w:val="00FB3982"/>
    <w:rsid w:val="00FB3B30"/>
    <w:rsid w:val="00FB4196"/>
    <w:rsid w:val="00FB445F"/>
    <w:rsid w:val="00FB47CB"/>
    <w:rsid w:val="00FB497C"/>
    <w:rsid w:val="00FB4990"/>
    <w:rsid w:val="00FB58C3"/>
    <w:rsid w:val="00FB5BB0"/>
    <w:rsid w:val="00FB5FEB"/>
    <w:rsid w:val="00FB6486"/>
    <w:rsid w:val="00FB67C5"/>
    <w:rsid w:val="00FB67CB"/>
    <w:rsid w:val="00FB6C2E"/>
    <w:rsid w:val="00FB6D3E"/>
    <w:rsid w:val="00FB7A17"/>
    <w:rsid w:val="00FB7A40"/>
    <w:rsid w:val="00FB7B4F"/>
    <w:rsid w:val="00FC059E"/>
    <w:rsid w:val="00FC089D"/>
    <w:rsid w:val="00FC127A"/>
    <w:rsid w:val="00FC151B"/>
    <w:rsid w:val="00FC2424"/>
    <w:rsid w:val="00FC275E"/>
    <w:rsid w:val="00FC2A0B"/>
    <w:rsid w:val="00FC2D3B"/>
    <w:rsid w:val="00FC3425"/>
    <w:rsid w:val="00FC3626"/>
    <w:rsid w:val="00FC3A8C"/>
    <w:rsid w:val="00FC3F69"/>
    <w:rsid w:val="00FC47DE"/>
    <w:rsid w:val="00FC488A"/>
    <w:rsid w:val="00FC4B84"/>
    <w:rsid w:val="00FC4D3E"/>
    <w:rsid w:val="00FC4F59"/>
    <w:rsid w:val="00FC5331"/>
    <w:rsid w:val="00FC54A5"/>
    <w:rsid w:val="00FC5764"/>
    <w:rsid w:val="00FC57ED"/>
    <w:rsid w:val="00FC609B"/>
    <w:rsid w:val="00FC651B"/>
    <w:rsid w:val="00FC6521"/>
    <w:rsid w:val="00FC6E69"/>
    <w:rsid w:val="00FC710D"/>
    <w:rsid w:val="00FC761D"/>
    <w:rsid w:val="00FC7CE1"/>
    <w:rsid w:val="00FC7D9E"/>
    <w:rsid w:val="00FC7E19"/>
    <w:rsid w:val="00FC7E9A"/>
    <w:rsid w:val="00FC7FF0"/>
    <w:rsid w:val="00FD06A7"/>
    <w:rsid w:val="00FD06C6"/>
    <w:rsid w:val="00FD10D5"/>
    <w:rsid w:val="00FD15AF"/>
    <w:rsid w:val="00FD1663"/>
    <w:rsid w:val="00FD1BD0"/>
    <w:rsid w:val="00FD230F"/>
    <w:rsid w:val="00FD24CC"/>
    <w:rsid w:val="00FD2CB8"/>
    <w:rsid w:val="00FD2E94"/>
    <w:rsid w:val="00FD30E4"/>
    <w:rsid w:val="00FD3124"/>
    <w:rsid w:val="00FD325C"/>
    <w:rsid w:val="00FD362B"/>
    <w:rsid w:val="00FD374E"/>
    <w:rsid w:val="00FD3997"/>
    <w:rsid w:val="00FD3B31"/>
    <w:rsid w:val="00FD3E53"/>
    <w:rsid w:val="00FD416E"/>
    <w:rsid w:val="00FD41E7"/>
    <w:rsid w:val="00FD434B"/>
    <w:rsid w:val="00FD4722"/>
    <w:rsid w:val="00FD47A6"/>
    <w:rsid w:val="00FD47B9"/>
    <w:rsid w:val="00FD480B"/>
    <w:rsid w:val="00FD4C86"/>
    <w:rsid w:val="00FD4DDB"/>
    <w:rsid w:val="00FD5024"/>
    <w:rsid w:val="00FD5104"/>
    <w:rsid w:val="00FD5361"/>
    <w:rsid w:val="00FD537E"/>
    <w:rsid w:val="00FD53AE"/>
    <w:rsid w:val="00FD55AD"/>
    <w:rsid w:val="00FD56D4"/>
    <w:rsid w:val="00FD5A66"/>
    <w:rsid w:val="00FD5DEC"/>
    <w:rsid w:val="00FD5FE2"/>
    <w:rsid w:val="00FD6514"/>
    <w:rsid w:val="00FD6DAC"/>
    <w:rsid w:val="00FD6E9C"/>
    <w:rsid w:val="00FD6EAB"/>
    <w:rsid w:val="00FD765B"/>
    <w:rsid w:val="00FD78F3"/>
    <w:rsid w:val="00FD79FE"/>
    <w:rsid w:val="00FD7E6F"/>
    <w:rsid w:val="00FD7EE6"/>
    <w:rsid w:val="00FE00B0"/>
    <w:rsid w:val="00FE0526"/>
    <w:rsid w:val="00FE05C1"/>
    <w:rsid w:val="00FE079A"/>
    <w:rsid w:val="00FE08C9"/>
    <w:rsid w:val="00FE0A71"/>
    <w:rsid w:val="00FE1D18"/>
    <w:rsid w:val="00FE1DB4"/>
    <w:rsid w:val="00FE1DE3"/>
    <w:rsid w:val="00FE1E92"/>
    <w:rsid w:val="00FE22D1"/>
    <w:rsid w:val="00FE2439"/>
    <w:rsid w:val="00FE269A"/>
    <w:rsid w:val="00FE2831"/>
    <w:rsid w:val="00FE2B51"/>
    <w:rsid w:val="00FE2DCE"/>
    <w:rsid w:val="00FE38FF"/>
    <w:rsid w:val="00FE3C6C"/>
    <w:rsid w:val="00FE3D24"/>
    <w:rsid w:val="00FE3E68"/>
    <w:rsid w:val="00FE3EA2"/>
    <w:rsid w:val="00FE40FE"/>
    <w:rsid w:val="00FE4137"/>
    <w:rsid w:val="00FE4292"/>
    <w:rsid w:val="00FE4360"/>
    <w:rsid w:val="00FE4492"/>
    <w:rsid w:val="00FE46AF"/>
    <w:rsid w:val="00FE4F44"/>
    <w:rsid w:val="00FE5950"/>
    <w:rsid w:val="00FE5D59"/>
    <w:rsid w:val="00FE608B"/>
    <w:rsid w:val="00FE6479"/>
    <w:rsid w:val="00FE650A"/>
    <w:rsid w:val="00FE6A66"/>
    <w:rsid w:val="00FE6CD7"/>
    <w:rsid w:val="00FE6DEE"/>
    <w:rsid w:val="00FE75DF"/>
    <w:rsid w:val="00FE76EA"/>
    <w:rsid w:val="00FE7A6C"/>
    <w:rsid w:val="00FE7BC3"/>
    <w:rsid w:val="00FE7D6C"/>
    <w:rsid w:val="00FE7F07"/>
    <w:rsid w:val="00FF008C"/>
    <w:rsid w:val="00FF00E6"/>
    <w:rsid w:val="00FF04E5"/>
    <w:rsid w:val="00FF04E7"/>
    <w:rsid w:val="00FF0A67"/>
    <w:rsid w:val="00FF0C3A"/>
    <w:rsid w:val="00FF1471"/>
    <w:rsid w:val="00FF1915"/>
    <w:rsid w:val="00FF1A1A"/>
    <w:rsid w:val="00FF2D4B"/>
    <w:rsid w:val="00FF2F1C"/>
    <w:rsid w:val="00FF3077"/>
    <w:rsid w:val="00FF3104"/>
    <w:rsid w:val="00FF331A"/>
    <w:rsid w:val="00FF37F6"/>
    <w:rsid w:val="00FF3E9A"/>
    <w:rsid w:val="00FF48A3"/>
    <w:rsid w:val="00FF51BD"/>
    <w:rsid w:val="00FF51EF"/>
    <w:rsid w:val="00FF562B"/>
    <w:rsid w:val="00FF5780"/>
    <w:rsid w:val="00FF59B9"/>
    <w:rsid w:val="00FF5EAC"/>
    <w:rsid w:val="00FF5F38"/>
    <w:rsid w:val="00FF5F46"/>
    <w:rsid w:val="00FF6EB6"/>
    <w:rsid w:val="00FF7403"/>
    <w:rsid w:val="00FF7520"/>
    <w:rsid w:val="00FF7547"/>
    <w:rsid w:val="00FF7942"/>
    <w:rsid w:val="00FF79C4"/>
    <w:rsid w:val="00FF7AEC"/>
    <w:rsid w:val="013E307F"/>
    <w:rsid w:val="01492E08"/>
    <w:rsid w:val="01616D4F"/>
    <w:rsid w:val="016C4BDB"/>
    <w:rsid w:val="01A6071F"/>
    <w:rsid w:val="01C67B87"/>
    <w:rsid w:val="01D176B5"/>
    <w:rsid w:val="01DE376D"/>
    <w:rsid w:val="01E016FE"/>
    <w:rsid w:val="02005181"/>
    <w:rsid w:val="02305798"/>
    <w:rsid w:val="02C70671"/>
    <w:rsid w:val="02D91DD9"/>
    <w:rsid w:val="02DD7E96"/>
    <w:rsid w:val="03103C2C"/>
    <w:rsid w:val="035858DA"/>
    <w:rsid w:val="0371472F"/>
    <w:rsid w:val="037634D2"/>
    <w:rsid w:val="038156AC"/>
    <w:rsid w:val="03AE53FB"/>
    <w:rsid w:val="03B92A8E"/>
    <w:rsid w:val="03D818C9"/>
    <w:rsid w:val="04110CD4"/>
    <w:rsid w:val="044D6617"/>
    <w:rsid w:val="044F2911"/>
    <w:rsid w:val="048B4684"/>
    <w:rsid w:val="04A94F19"/>
    <w:rsid w:val="04BB4C1D"/>
    <w:rsid w:val="058C6D5C"/>
    <w:rsid w:val="05BE1F49"/>
    <w:rsid w:val="06126DAE"/>
    <w:rsid w:val="062C2DEF"/>
    <w:rsid w:val="064A055C"/>
    <w:rsid w:val="06525CE7"/>
    <w:rsid w:val="0657035E"/>
    <w:rsid w:val="0673457F"/>
    <w:rsid w:val="06783412"/>
    <w:rsid w:val="068E063A"/>
    <w:rsid w:val="07027F76"/>
    <w:rsid w:val="07644D57"/>
    <w:rsid w:val="079746F3"/>
    <w:rsid w:val="07A22673"/>
    <w:rsid w:val="07C948FC"/>
    <w:rsid w:val="083F4D19"/>
    <w:rsid w:val="0848289A"/>
    <w:rsid w:val="08AC1A5F"/>
    <w:rsid w:val="08AD13FB"/>
    <w:rsid w:val="08E64DB3"/>
    <w:rsid w:val="094E5C05"/>
    <w:rsid w:val="09565551"/>
    <w:rsid w:val="0A4351BA"/>
    <w:rsid w:val="0A4B47E8"/>
    <w:rsid w:val="0A533484"/>
    <w:rsid w:val="0A582D76"/>
    <w:rsid w:val="0A5E713A"/>
    <w:rsid w:val="0AB1236D"/>
    <w:rsid w:val="0AB901E4"/>
    <w:rsid w:val="0B025F62"/>
    <w:rsid w:val="0B162188"/>
    <w:rsid w:val="0B1D0EBF"/>
    <w:rsid w:val="0B2070FC"/>
    <w:rsid w:val="0B387317"/>
    <w:rsid w:val="0B390EE2"/>
    <w:rsid w:val="0B420D62"/>
    <w:rsid w:val="0B5D26AF"/>
    <w:rsid w:val="0B7E4AD9"/>
    <w:rsid w:val="0BAE71AC"/>
    <w:rsid w:val="0BC41C52"/>
    <w:rsid w:val="0BE66C66"/>
    <w:rsid w:val="0C02660A"/>
    <w:rsid w:val="0C176426"/>
    <w:rsid w:val="0C2C7513"/>
    <w:rsid w:val="0C347529"/>
    <w:rsid w:val="0C6429A7"/>
    <w:rsid w:val="0C710E34"/>
    <w:rsid w:val="0C8743AB"/>
    <w:rsid w:val="0C9F4126"/>
    <w:rsid w:val="0CA07B67"/>
    <w:rsid w:val="0CC95BA3"/>
    <w:rsid w:val="0CD57D4F"/>
    <w:rsid w:val="0CD845EF"/>
    <w:rsid w:val="0CDD1C7C"/>
    <w:rsid w:val="0CF7F29E"/>
    <w:rsid w:val="0D3A65AF"/>
    <w:rsid w:val="0D585C29"/>
    <w:rsid w:val="0D8440EF"/>
    <w:rsid w:val="0D9179AD"/>
    <w:rsid w:val="0D9A56F5"/>
    <w:rsid w:val="0DEE1B44"/>
    <w:rsid w:val="0E442F24"/>
    <w:rsid w:val="0E696D5A"/>
    <w:rsid w:val="0E8D2BBF"/>
    <w:rsid w:val="0EB74C99"/>
    <w:rsid w:val="0ED8586E"/>
    <w:rsid w:val="0EE53A8E"/>
    <w:rsid w:val="0F3D66A4"/>
    <w:rsid w:val="0F6A6242"/>
    <w:rsid w:val="0F7E417E"/>
    <w:rsid w:val="0F931809"/>
    <w:rsid w:val="0F9A28B3"/>
    <w:rsid w:val="0FD368C8"/>
    <w:rsid w:val="0FD90A1B"/>
    <w:rsid w:val="10113F75"/>
    <w:rsid w:val="10136F8B"/>
    <w:rsid w:val="1027241B"/>
    <w:rsid w:val="102E5CE7"/>
    <w:rsid w:val="108843AE"/>
    <w:rsid w:val="10B166FB"/>
    <w:rsid w:val="10B31E53"/>
    <w:rsid w:val="10D03E70"/>
    <w:rsid w:val="10E137FA"/>
    <w:rsid w:val="10E75105"/>
    <w:rsid w:val="10EF1B13"/>
    <w:rsid w:val="110B4888"/>
    <w:rsid w:val="1120139F"/>
    <w:rsid w:val="115B656A"/>
    <w:rsid w:val="116D37A5"/>
    <w:rsid w:val="11DA52FE"/>
    <w:rsid w:val="11F9161E"/>
    <w:rsid w:val="120A2E1B"/>
    <w:rsid w:val="123F5DFA"/>
    <w:rsid w:val="128C2E91"/>
    <w:rsid w:val="1294003A"/>
    <w:rsid w:val="12B027CE"/>
    <w:rsid w:val="12B50479"/>
    <w:rsid w:val="12CE7A63"/>
    <w:rsid w:val="13300E8E"/>
    <w:rsid w:val="13340ECC"/>
    <w:rsid w:val="135E78BC"/>
    <w:rsid w:val="136C4BEB"/>
    <w:rsid w:val="137329E4"/>
    <w:rsid w:val="13823F6B"/>
    <w:rsid w:val="138461BE"/>
    <w:rsid w:val="13B81EA0"/>
    <w:rsid w:val="13BB5FEA"/>
    <w:rsid w:val="13D94410"/>
    <w:rsid w:val="13D9706E"/>
    <w:rsid w:val="14251884"/>
    <w:rsid w:val="1434319E"/>
    <w:rsid w:val="143632D2"/>
    <w:rsid w:val="14483EDA"/>
    <w:rsid w:val="144870A1"/>
    <w:rsid w:val="14784334"/>
    <w:rsid w:val="147B6BDF"/>
    <w:rsid w:val="148238B7"/>
    <w:rsid w:val="14865DBD"/>
    <w:rsid w:val="14921FC8"/>
    <w:rsid w:val="14924996"/>
    <w:rsid w:val="149A6D2F"/>
    <w:rsid w:val="14C12071"/>
    <w:rsid w:val="14E9367D"/>
    <w:rsid w:val="14F307E5"/>
    <w:rsid w:val="14FB16F3"/>
    <w:rsid w:val="152D32FC"/>
    <w:rsid w:val="15377493"/>
    <w:rsid w:val="15445C70"/>
    <w:rsid w:val="154945E7"/>
    <w:rsid w:val="157E20DE"/>
    <w:rsid w:val="15895C6A"/>
    <w:rsid w:val="15C1143D"/>
    <w:rsid w:val="15E07917"/>
    <w:rsid w:val="15EB5104"/>
    <w:rsid w:val="15F14CB4"/>
    <w:rsid w:val="16066211"/>
    <w:rsid w:val="1609628E"/>
    <w:rsid w:val="16232952"/>
    <w:rsid w:val="163337F4"/>
    <w:rsid w:val="166F4C1C"/>
    <w:rsid w:val="168F65E4"/>
    <w:rsid w:val="169A4BB6"/>
    <w:rsid w:val="175718FC"/>
    <w:rsid w:val="175B6D54"/>
    <w:rsid w:val="176929DA"/>
    <w:rsid w:val="177232C3"/>
    <w:rsid w:val="179328B1"/>
    <w:rsid w:val="17983094"/>
    <w:rsid w:val="17AA3743"/>
    <w:rsid w:val="17B66C23"/>
    <w:rsid w:val="17BE7881"/>
    <w:rsid w:val="17C1573F"/>
    <w:rsid w:val="17E3575A"/>
    <w:rsid w:val="17EF741F"/>
    <w:rsid w:val="17FE49A0"/>
    <w:rsid w:val="182346D2"/>
    <w:rsid w:val="18295040"/>
    <w:rsid w:val="1838161A"/>
    <w:rsid w:val="183A4128"/>
    <w:rsid w:val="18880555"/>
    <w:rsid w:val="18924C85"/>
    <w:rsid w:val="18C36951"/>
    <w:rsid w:val="18CE01A0"/>
    <w:rsid w:val="18DA7CEC"/>
    <w:rsid w:val="19022692"/>
    <w:rsid w:val="196DFD19"/>
    <w:rsid w:val="19765067"/>
    <w:rsid w:val="198759B0"/>
    <w:rsid w:val="198B5CD1"/>
    <w:rsid w:val="19B05022"/>
    <w:rsid w:val="19B70B08"/>
    <w:rsid w:val="19D57DAB"/>
    <w:rsid w:val="19F30658"/>
    <w:rsid w:val="19F527FA"/>
    <w:rsid w:val="19FA6678"/>
    <w:rsid w:val="1A0131C5"/>
    <w:rsid w:val="1A9B6167"/>
    <w:rsid w:val="1AB32458"/>
    <w:rsid w:val="1AB8413A"/>
    <w:rsid w:val="1AB90F81"/>
    <w:rsid w:val="1ADE1A05"/>
    <w:rsid w:val="1AE85AAD"/>
    <w:rsid w:val="1AEF0B3F"/>
    <w:rsid w:val="1AFB3CA6"/>
    <w:rsid w:val="1B0639C0"/>
    <w:rsid w:val="1B1F4E69"/>
    <w:rsid w:val="1B2B11C2"/>
    <w:rsid w:val="1B2F772A"/>
    <w:rsid w:val="1B361EEE"/>
    <w:rsid w:val="1B4852C9"/>
    <w:rsid w:val="1B490416"/>
    <w:rsid w:val="1B6044AB"/>
    <w:rsid w:val="1B6C3465"/>
    <w:rsid w:val="1B6F5EC2"/>
    <w:rsid w:val="1B7B6F17"/>
    <w:rsid w:val="1B804371"/>
    <w:rsid w:val="1BA12602"/>
    <w:rsid w:val="1BDF76BE"/>
    <w:rsid w:val="1BE63200"/>
    <w:rsid w:val="1C162E1F"/>
    <w:rsid w:val="1C1B1030"/>
    <w:rsid w:val="1C2A2F85"/>
    <w:rsid w:val="1C4A674C"/>
    <w:rsid w:val="1C5829DA"/>
    <w:rsid w:val="1C5F5183"/>
    <w:rsid w:val="1CB034AC"/>
    <w:rsid w:val="1CB9768A"/>
    <w:rsid w:val="1CCA3C3E"/>
    <w:rsid w:val="1D067D8D"/>
    <w:rsid w:val="1D1E77D1"/>
    <w:rsid w:val="1D26438F"/>
    <w:rsid w:val="1D311EAF"/>
    <w:rsid w:val="1D320F3F"/>
    <w:rsid w:val="1D63620C"/>
    <w:rsid w:val="1D7854AE"/>
    <w:rsid w:val="1D8D7AA8"/>
    <w:rsid w:val="1DA36F40"/>
    <w:rsid w:val="1DD33A9A"/>
    <w:rsid w:val="1DD83FA4"/>
    <w:rsid w:val="1DEF37C8"/>
    <w:rsid w:val="1DF60045"/>
    <w:rsid w:val="1E171B5C"/>
    <w:rsid w:val="1E4B7711"/>
    <w:rsid w:val="1E5E1142"/>
    <w:rsid w:val="1E5F360A"/>
    <w:rsid w:val="1E6E4C2F"/>
    <w:rsid w:val="1E711718"/>
    <w:rsid w:val="1E8B40BD"/>
    <w:rsid w:val="1E951357"/>
    <w:rsid w:val="1E976F11"/>
    <w:rsid w:val="1E991277"/>
    <w:rsid w:val="1EB4179A"/>
    <w:rsid w:val="1EC928F3"/>
    <w:rsid w:val="1ED82C13"/>
    <w:rsid w:val="1EEA2329"/>
    <w:rsid w:val="1EED16F0"/>
    <w:rsid w:val="1F130714"/>
    <w:rsid w:val="1F257537"/>
    <w:rsid w:val="1F3405F0"/>
    <w:rsid w:val="1F5263F8"/>
    <w:rsid w:val="1F55496B"/>
    <w:rsid w:val="1F8D35F0"/>
    <w:rsid w:val="1FAC0218"/>
    <w:rsid w:val="1FC64226"/>
    <w:rsid w:val="1FCF1B03"/>
    <w:rsid w:val="1FDA4B78"/>
    <w:rsid w:val="1FDD3454"/>
    <w:rsid w:val="1FF976B7"/>
    <w:rsid w:val="1FFE15FC"/>
    <w:rsid w:val="20482CE0"/>
    <w:rsid w:val="20505AE4"/>
    <w:rsid w:val="205B0FB5"/>
    <w:rsid w:val="206E7CCD"/>
    <w:rsid w:val="20725779"/>
    <w:rsid w:val="20732254"/>
    <w:rsid w:val="207B6CB8"/>
    <w:rsid w:val="20842133"/>
    <w:rsid w:val="20957A4B"/>
    <w:rsid w:val="20A60B25"/>
    <w:rsid w:val="20E16DE4"/>
    <w:rsid w:val="20E53306"/>
    <w:rsid w:val="20E84610"/>
    <w:rsid w:val="210B5C04"/>
    <w:rsid w:val="21327C27"/>
    <w:rsid w:val="21B84422"/>
    <w:rsid w:val="21D17954"/>
    <w:rsid w:val="22040070"/>
    <w:rsid w:val="220D31C2"/>
    <w:rsid w:val="221329F6"/>
    <w:rsid w:val="2233265C"/>
    <w:rsid w:val="22367AF1"/>
    <w:rsid w:val="22375ECF"/>
    <w:rsid w:val="22875AC9"/>
    <w:rsid w:val="22A038C6"/>
    <w:rsid w:val="22A60250"/>
    <w:rsid w:val="22C859E3"/>
    <w:rsid w:val="22E01850"/>
    <w:rsid w:val="22E63C01"/>
    <w:rsid w:val="22F23AFC"/>
    <w:rsid w:val="23032327"/>
    <w:rsid w:val="230D23EC"/>
    <w:rsid w:val="232265B8"/>
    <w:rsid w:val="232D5E8C"/>
    <w:rsid w:val="233B7328"/>
    <w:rsid w:val="237529B7"/>
    <w:rsid w:val="237D462C"/>
    <w:rsid w:val="23AB010F"/>
    <w:rsid w:val="23F62674"/>
    <w:rsid w:val="240C430F"/>
    <w:rsid w:val="24361CE8"/>
    <w:rsid w:val="24437F6E"/>
    <w:rsid w:val="24573DEC"/>
    <w:rsid w:val="248D5421"/>
    <w:rsid w:val="24A43E63"/>
    <w:rsid w:val="24B62A22"/>
    <w:rsid w:val="24DD3CFB"/>
    <w:rsid w:val="24F931ED"/>
    <w:rsid w:val="252446E9"/>
    <w:rsid w:val="253072EF"/>
    <w:rsid w:val="25383B99"/>
    <w:rsid w:val="255727B8"/>
    <w:rsid w:val="25646111"/>
    <w:rsid w:val="25997366"/>
    <w:rsid w:val="25B67A19"/>
    <w:rsid w:val="25E03E78"/>
    <w:rsid w:val="261272A1"/>
    <w:rsid w:val="264E115C"/>
    <w:rsid w:val="265E1A25"/>
    <w:rsid w:val="2660086B"/>
    <w:rsid w:val="268069C7"/>
    <w:rsid w:val="268165AD"/>
    <w:rsid w:val="26A17AFE"/>
    <w:rsid w:val="26C2280A"/>
    <w:rsid w:val="272D1579"/>
    <w:rsid w:val="27397C69"/>
    <w:rsid w:val="27413C17"/>
    <w:rsid w:val="274B4DEC"/>
    <w:rsid w:val="274C018B"/>
    <w:rsid w:val="274D0E2E"/>
    <w:rsid w:val="27593DCF"/>
    <w:rsid w:val="277D480F"/>
    <w:rsid w:val="27873C6E"/>
    <w:rsid w:val="278A7FFE"/>
    <w:rsid w:val="27DA370D"/>
    <w:rsid w:val="28044709"/>
    <w:rsid w:val="281B0304"/>
    <w:rsid w:val="281E7AA8"/>
    <w:rsid w:val="28584897"/>
    <w:rsid w:val="2865642F"/>
    <w:rsid w:val="28BD1EA8"/>
    <w:rsid w:val="28F929F4"/>
    <w:rsid w:val="29015BAE"/>
    <w:rsid w:val="29296108"/>
    <w:rsid w:val="29314AD4"/>
    <w:rsid w:val="29526C4A"/>
    <w:rsid w:val="297529D2"/>
    <w:rsid w:val="2988173F"/>
    <w:rsid w:val="298E1A05"/>
    <w:rsid w:val="29AE60FC"/>
    <w:rsid w:val="29B645FF"/>
    <w:rsid w:val="29D56345"/>
    <w:rsid w:val="29E0446D"/>
    <w:rsid w:val="29E566D2"/>
    <w:rsid w:val="2A106B32"/>
    <w:rsid w:val="2A1220F8"/>
    <w:rsid w:val="2A52402F"/>
    <w:rsid w:val="2A645C68"/>
    <w:rsid w:val="2A652B54"/>
    <w:rsid w:val="2A942D5F"/>
    <w:rsid w:val="2AB629E5"/>
    <w:rsid w:val="2AEF2E1F"/>
    <w:rsid w:val="2AFD13EA"/>
    <w:rsid w:val="2B234FE7"/>
    <w:rsid w:val="2B56472B"/>
    <w:rsid w:val="2B596DE5"/>
    <w:rsid w:val="2B771921"/>
    <w:rsid w:val="2B80645B"/>
    <w:rsid w:val="2BA50CA2"/>
    <w:rsid w:val="2BC53682"/>
    <w:rsid w:val="2BF40BD2"/>
    <w:rsid w:val="2BFB2BF5"/>
    <w:rsid w:val="2C1079B0"/>
    <w:rsid w:val="2C117613"/>
    <w:rsid w:val="2C1361B2"/>
    <w:rsid w:val="2C312037"/>
    <w:rsid w:val="2C597EDE"/>
    <w:rsid w:val="2C655DF0"/>
    <w:rsid w:val="2C6F4966"/>
    <w:rsid w:val="2CB96BC1"/>
    <w:rsid w:val="2CC12B95"/>
    <w:rsid w:val="2CD51F40"/>
    <w:rsid w:val="2CDF3DD7"/>
    <w:rsid w:val="2D241791"/>
    <w:rsid w:val="2D3F603D"/>
    <w:rsid w:val="2D4D3163"/>
    <w:rsid w:val="2D526CE9"/>
    <w:rsid w:val="2D53301B"/>
    <w:rsid w:val="2D5D718D"/>
    <w:rsid w:val="2D7115FA"/>
    <w:rsid w:val="2D795FC1"/>
    <w:rsid w:val="2DAE4F12"/>
    <w:rsid w:val="2DBE13A7"/>
    <w:rsid w:val="2DC47319"/>
    <w:rsid w:val="2DEF31A6"/>
    <w:rsid w:val="2E0B230A"/>
    <w:rsid w:val="2E1121A7"/>
    <w:rsid w:val="2E352F5A"/>
    <w:rsid w:val="2E5B6FD9"/>
    <w:rsid w:val="2E721A4C"/>
    <w:rsid w:val="2E731256"/>
    <w:rsid w:val="2E7669B8"/>
    <w:rsid w:val="2EA34241"/>
    <w:rsid w:val="2EB03AE6"/>
    <w:rsid w:val="2EB47D37"/>
    <w:rsid w:val="2EEB42FF"/>
    <w:rsid w:val="2F147CD5"/>
    <w:rsid w:val="2F552BAD"/>
    <w:rsid w:val="2F5E6980"/>
    <w:rsid w:val="2F71C331"/>
    <w:rsid w:val="2F734826"/>
    <w:rsid w:val="2F8567BB"/>
    <w:rsid w:val="2F903EC5"/>
    <w:rsid w:val="2F992B75"/>
    <w:rsid w:val="2FA74A76"/>
    <w:rsid w:val="2FAB547C"/>
    <w:rsid w:val="2FCB5ABC"/>
    <w:rsid w:val="2FCB5EC3"/>
    <w:rsid w:val="2FD402BC"/>
    <w:rsid w:val="2FEE5F0E"/>
    <w:rsid w:val="2FF74296"/>
    <w:rsid w:val="30085BC8"/>
    <w:rsid w:val="302C352A"/>
    <w:rsid w:val="3063541C"/>
    <w:rsid w:val="30635A34"/>
    <w:rsid w:val="3064157A"/>
    <w:rsid w:val="30746027"/>
    <w:rsid w:val="30811872"/>
    <w:rsid w:val="309764DB"/>
    <w:rsid w:val="30984E55"/>
    <w:rsid w:val="30AD7C62"/>
    <w:rsid w:val="30BF2521"/>
    <w:rsid w:val="30C47123"/>
    <w:rsid w:val="30D75049"/>
    <w:rsid w:val="31082B7D"/>
    <w:rsid w:val="311A202E"/>
    <w:rsid w:val="31374B0B"/>
    <w:rsid w:val="3143CB0C"/>
    <w:rsid w:val="314A68A8"/>
    <w:rsid w:val="314F085F"/>
    <w:rsid w:val="316870B8"/>
    <w:rsid w:val="31695231"/>
    <w:rsid w:val="316C6097"/>
    <w:rsid w:val="31733C8F"/>
    <w:rsid w:val="317C37F7"/>
    <w:rsid w:val="318760D1"/>
    <w:rsid w:val="32107614"/>
    <w:rsid w:val="322E63FF"/>
    <w:rsid w:val="3286351D"/>
    <w:rsid w:val="328C3648"/>
    <w:rsid w:val="32914D12"/>
    <w:rsid w:val="32980740"/>
    <w:rsid w:val="32B80D78"/>
    <w:rsid w:val="32D1245F"/>
    <w:rsid w:val="32D4763E"/>
    <w:rsid w:val="32DE7506"/>
    <w:rsid w:val="32E668A3"/>
    <w:rsid w:val="32FC19C4"/>
    <w:rsid w:val="330A6882"/>
    <w:rsid w:val="330B6A94"/>
    <w:rsid w:val="333D3963"/>
    <w:rsid w:val="3388740A"/>
    <w:rsid w:val="33CB46DF"/>
    <w:rsid w:val="33DD2C78"/>
    <w:rsid w:val="341F756B"/>
    <w:rsid w:val="342014FF"/>
    <w:rsid w:val="343A5215"/>
    <w:rsid w:val="344F2FB2"/>
    <w:rsid w:val="345769BD"/>
    <w:rsid w:val="34617993"/>
    <w:rsid w:val="3479668A"/>
    <w:rsid w:val="348A6AEF"/>
    <w:rsid w:val="34924B5A"/>
    <w:rsid w:val="351820F7"/>
    <w:rsid w:val="3536065E"/>
    <w:rsid w:val="353754B0"/>
    <w:rsid w:val="354166B2"/>
    <w:rsid w:val="354500A5"/>
    <w:rsid w:val="35544470"/>
    <w:rsid w:val="358B41C9"/>
    <w:rsid w:val="35A0325D"/>
    <w:rsid w:val="35F56C95"/>
    <w:rsid w:val="360B4A25"/>
    <w:rsid w:val="360F2DEA"/>
    <w:rsid w:val="361A376E"/>
    <w:rsid w:val="3631789F"/>
    <w:rsid w:val="363201A2"/>
    <w:rsid w:val="36356BAC"/>
    <w:rsid w:val="364948FB"/>
    <w:rsid w:val="365C0845"/>
    <w:rsid w:val="36B9565D"/>
    <w:rsid w:val="36D0235B"/>
    <w:rsid w:val="370E0781"/>
    <w:rsid w:val="370E1C42"/>
    <w:rsid w:val="37406F52"/>
    <w:rsid w:val="374265F2"/>
    <w:rsid w:val="375532A1"/>
    <w:rsid w:val="37563C0A"/>
    <w:rsid w:val="376556E1"/>
    <w:rsid w:val="37706778"/>
    <w:rsid w:val="37AB4B7A"/>
    <w:rsid w:val="37B7718E"/>
    <w:rsid w:val="37D26193"/>
    <w:rsid w:val="37DF44FE"/>
    <w:rsid w:val="37FE68AF"/>
    <w:rsid w:val="38193857"/>
    <w:rsid w:val="381D2F9C"/>
    <w:rsid w:val="383274BC"/>
    <w:rsid w:val="385F67FA"/>
    <w:rsid w:val="387D3DE6"/>
    <w:rsid w:val="38B06ED9"/>
    <w:rsid w:val="38D425D9"/>
    <w:rsid w:val="38FF4E4F"/>
    <w:rsid w:val="39026AB7"/>
    <w:rsid w:val="390E0C68"/>
    <w:rsid w:val="391201EE"/>
    <w:rsid w:val="391453C8"/>
    <w:rsid w:val="39287365"/>
    <w:rsid w:val="39506A53"/>
    <w:rsid w:val="395165C1"/>
    <w:rsid w:val="39581B0B"/>
    <w:rsid w:val="39911478"/>
    <w:rsid w:val="39B61F87"/>
    <w:rsid w:val="39CA2853"/>
    <w:rsid w:val="39FB0032"/>
    <w:rsid w:val="3A230B85"/>
    <w:rsid w:val="3A326652"/>
    <w:rsid w:val="3A390EDE"/>
    <w:rsid w:val="3A396ACE"/>
    <w:rsid w:val="3A46071A"/>
    <w:rsid w:val="3A5D325B"/>
    <w:rsid w:val="3A92105F"/>
    <w:rsid w:val="3AB1485D"/>
    <w:rsid w:val="3ABB7AAB"/>
    <w:rsid w:val="3AC74931"/>
    <w:rsid w:val="3AE420FB"/>
    <w:rsid w:val="3AFB2580"/>
    <w:rsid w:val="3B0C37AB"/>
    <w:rsid w:val="3B4E37F5"/>
    <w:rsid w:val="3B7573E4"/>
    <w:rsid w:val="3BBA35E3"/>
    <w:rsid w:val="3BC75D07"/>
    <w:rsid w:val="3BDA7BFA"/>
    <w:rsid w:val="3C247E82"/>
    <w:rsid w:val="3C43305D"/>
    <w:rsid w:val="3C5D2EBD"/>
    <w:rsid w:val="3C6A084C"/>
    <w:rsid w:val="3C7B0CB8"/>
    <w:rsid w:val="3C7E4C29"/>
    <w:rsid w:val="3C94421B"/>
    <w:rsid w:val="3C985C03"/>
    <w:rsid w:val="3CB327C6"/>
    <w:rsid w:val="3CCF7C9E"/>
    <w:rsid w:val="3CDE196B"/>
    <w:rsid w:val="3CF03192"/>
    <w:rsid w:val="3D246C9E"/>
    <w:rsid w:val="3D4C4D8F"/>
    <w:rsid w:val="3D550BAE"/>
    <w:rsid w:val="3D582550"/>
    <w:rsid w:val="3D641826"/>
    <w:rsid w:val="3D667171"/>
    <w:rsid w:val="3D782C4C"/>
    <w:rsid w:val="3DA5415B"/>
    <w:rsid w:val="3DA72FC9"/>
    <w:rsid w:val="3DAF36DB"/>
    <w:rsid w:val="3DC55E09"/>
    <w:rsid w:val="3DE460C6"/>
    <w:rsid w:val="3DFE1C7B"/>
    <w:rsid w:val="3E2A32B1"/>
    <w:rsid w:val="3E536A9C"/>
    <w:rsid w:val="3E7041C8"/>
    <w:rsid w:val="3E966220"/>
    <w:rsid w:val="3ECB4BF7"/>
    <w:rsid w:val="3F011007"/>
    <w:rsid w:val="3F022A86"/>
    <w:rsid w:val="3F1B75B6"/>
    <w:rsid w:val="3F20293C"/>
    <w:rsid w:val="3F7E03CD"/>
    <w:rsid w:val="3FB27C84"/>
    <w:rsid w:val="3FE02C2F"/>
    <w:rsid w:val="3FF16F54"/>
    <w:rsid w:val="3FFC4E0D"/>
    <w:rsid w:val="403F322A"/>
    <w:rsid w:val="40591D22"/>
    <w:rsid w:val="40625A17"/>
    <w:rsid w:val="40661FA7"/>
    <w:rsid w:val="4076143C"/>
    <w:rsid w:val="40843B99"/>
    <w:rsid w:val="40876E3A"/>
    <w:rsid w:val="40973C4B"/>
    <w:rsid w:val="40C02A2E"/>
    <w:rsid w:val="40D57528"/>
    <w:rsid w:val="41212546"/>
    <w:rsid w:val="41322751"/>
    <w:rsid w:val="415C3BE8"/>
    <w:rsid w:val="41812415"/>
    <w:rsid w:val="41B518E7"/>
    <w:rsid w:val="41D32C92"/>
    <w:rsid w:val="420A027E"/>
    <w:rsid w:val="421C26FE"/>
    <w:rsid w:val="423B4F4A"/>
    <w:rsid w:val="42581BF8"/>
    <w:rsid w:val="426C5C92"/>
    <w:rsid w:val="427440D7"/>
    <w:rsid w:val="428120E0"/>
    <w:rsid w:val="42927C4C"/>
    <w:rsid w:val="42B01910"/>
    <w:rsid w:val="42E010B7"/>
    <w:rsid w:val="430A0CAE"/>
    <w:rsid w:val="431867CB"/>
    <w:rsid w:val="43312519"/>
    <w:rsid w:val="437A3901"/>
    <w:rsid w:val="438852A8"/>
    <w:rsid w:val="439656FF"/>
    <w:rsid w:val="43A30214"/>
    <w:rsid w:val="43C953C6"/>
    <w:rsid w:val="43EE52BF"/>
    <w:rsid w:val="44087425"/>
    <w:rsid w:val="443E604E"/>
    <w:rsid w:val="44467795"/>
    <w:rsid w:val="4462015F"/>
    <w:rsid w:val="44966DEB"/>
    <w:rsid w:val="449D1AA8"/>
    <w:rsid w:val="449EEA17"/>
    <w:rsid w:val="44AC355A"/>
    <w:rsid w:val="44BA2014"/>
    <w:rsid w:val="44E66963"/>
    <w:rsid w:val="44E928F6"/>
    <w:rsid w:val="44EB42CD"/>
    <w:rsid w:val="44EF53B9"/>
    <w:rsid w:val="44F85C1D"/>
    <w:rsid w:val="44FE60C6"/>
    <w:rsid w:val="451C7B4A"/>
    <w:rsid w:val="45327880"/>
    <w:rsid w:val="459755BA"/>
    <w:rsid w:val="459C28BD"/>
    <w:rsid w:val="45A322BA"/>
    <w:rsid w:val="45A42206"/>
    <w:rsid w:val="45B41C64"/>
    <w:rsid w:val="45B87ECF"/>
    <w:rsid w:val="45E73117"/>
    <w:rsid w:val="46012117"/>
    <w:rsid w:val="46542940"/>
    <w:rsid w:val="46595F65"/>
    <w:rsid w:val="466F4B14"/>
    <w:rsid w:val="46DF634D"/>
    <w:rsid w:val="47065659"/>
    <w:rsid w:val="470928E6"/>
    <w:rsid w:val="475851EF"/>
    <w:rsid w:val="477067C5"/>
    <w:rsid w:val="47841581"/>
    <w:rsid w:val="47884798"/>
    <w:rsid w:val="478CFFFF"/>
    <w:rsid w:val="47B435B8"/>
    <w:rsid w:val="47EF1C8E"/>
    <w:rsid w:val="481B4A96"/>
    <w:rsid w:val="482929EB"/>
    <w:rsid w:val="48325F6F"/>
    <w:rsid w:val="484A6A22"/>
    <w:rsid w:val="484F77CB"/>
    <w:rsid w:val="48983226"/>
    <w:rsid w:val="48B04741"/>
    <w:rsid w:val="48E234E7"/>
    <w:rsid w:val="48F02DD8"/>
    <w:rsid w:val="490E2053"/>
    <w:rsid w:val="490F2777"/>
    <w:rsid w:val="49145A8B"/>
    <w:rsid w:val="494C5410"/>
    <w:rsid w:val="49532019"/>
    <w:rsid w:val="4960655A"/>
    <w:rsid w:val="49900451"/>
    <w:rsid w:val="49B01320"/>
    <w:rsid w:val="49D05697"/>
    <w:rsid w:val="49F00E3D"/>
    <w:rsid w:val="49F02FC3"/>
    <w:rsid w:val="49FB0197"/>
    <w:rsid w:val="4A145BBE"/>
    <w:rsid w:val="4A2E4514"/>
    <w:rsid w:val="4A372A66"/>
    <w:rsid w:val="4A443486"/>
    <w:rsid w:val="4A5A4619"/>
    <w:rsid w:val="4A657298"/>
    <w:rsid w:val="4A712179"/>
    <w:rsid w:val="4A8111D8"/>
    <w:rsid w:val="4A97422F"/>
    <w:rsid w:val="4AB10204"/>
    <w:rsid w:val="4AD96CFE"/>
    <w:rsid w:val="4B7B0EE5"/>
    <w:rsid w:val="4B7C186D"/>
    <w:rsid w:val="4B88068A"/>
    <w:rsid w:val="4B8D740D"/>
    <w:rsid w:val="4B94129F"/>
    <w:rsid w:val="4B973918"/>
    <w:rsid w:val="4BD138F0"/>
    <w:rsid w:val="4C1E57F4"/>
    <w:rsid w:val="4C25219F"/>
    <w:rsid w:val="4C3907ED"/>
    <w:rsid w:val="4C616A79"/>
    <w:rsid w:val="4C6A5A22"/>
    <w:rsid w:val="4C917EBA"/>
    <w:rsid w:val="4CB57EBA"/>
    <w:rsid w:val="4CCB3324"/>
    <w:rsid w:val="4CD7104D"/>
    <w:rsid w:val="4CE54A3A"/>
    <w:rsid w:val="4CEE74AF"/>
    <w:rsid w:val="4CFB786A"/>
    <w:rsid w:val="4D01A61B"/>
    <w:rsid w:val="4D1B0C53"/>
    <w:rsid w:val="4D416530"/>
    <w:rsid w:val="4D471089"/>
    <w:rsid w:val="4D633DAC"/>
    <w:rsid w:val="4D677A78"/>
    <w:rsid w:val="4D8817CB"/>
    <w:rsid w:val="4D9D1499"/>
    <w:rsid w:val="4DC36DA6"/>
    <w:rsid w:val="4E01464E"/>
    <w:rsid w:val="4E0439E9"/>
    <w:rsid w:val="4E48560A"/>
    <w:rsid w:val="4E564ED6"/>
    <w:rsid w:val="4E907DAF"/>
    <w:rsid w:val="4E9D0CA2"/>
    <w:rsid w:val="4EBB15B4"/>
    <w:rsid w:val="4EC63DF5"/>
    <w:rsid w:val="4EDA3357"/>
    <w:rsid w:val="4EE25FE5"/>
    <w:rsid w:val="4EE34A70"/>
    <w:rsid w:val="4EEF14B6"/>
    <w:rsid w:val="4F3D5630"/>
    <w:rsid w:val="4F4708C9"/>
    <w:rsid w:val="4F482EBF"/>
    <w:rsid w:val="4F4B3A3D"/>
    <w:rsid w:val="4F667666"/>
    <w:rsid w:val="4FB553A6"/>
    <w:rsid w:val="4FEF3F29"/>
    <w:rsid w:val="50184146"/>
    <w:rsid w:val="503B5673"/>
    <w:rsid w:val="5040794D"/>
    <w:rsid w:val="5044519F"/>
    <w:rsid w:val="504A59A6"/>
    <w:rsid w:val="50522938"/>
    <w:rsid w:val="50672BFE"/>
    <w:rsid w:val="508C7075"/>
    <w:rsid w:val="50956687"/>
    <w:rsid w:val="50DD5CE4"/>
    <w:rsid w:val="50F82734"/>
    <w:rsid w:val="510459B5"/>
    <w:rsid w:val="512135ED"/>
    <w:rsid w:val="512F1A66"/>
    <w:rsid w:val="5134767F"/>
    <w:rsid w:val="515F3F00"/>
    <w:rsid w:val="51947A13"/>
    <w:rsid w:val="51985CAC"/>
    <w:rsid w:val="51A90078"/>
    <w:rsid w:val="51AE1E66"/>
    <w:rsid w:val="51E54868"/>
    <w:rsid w:val="52332D63"/>
    <w:rsid w:val="526E68FC"/>
    <w:rsid w:val="52A414DA"/>
    <w:rsid w:val="52B12672"/>
    <w:rsid w:val="52D0603A"/>
    <w:rsid w:val="52F90413"/>
    <w:rsid w:val="532566D1"/>
    <w:rsid w:val="533E50C5"/>
    <w:rsid w:val="53B70313"/>
    <w:rsid w:val="53B77E1A"/>
    <w:rsid w:val="53BC50B6"/>
    <w:rsid w:val="53C56EDE"/>
    <w:rsid w:val="53F76D29"/>
    <w:rsid w:val="53F9282D"/>
    <w:rsid w:val="542602D8"/>
    <w:rsid w:val="544D54D9"/>
    <w:rsid w:val="54686275"/>
    <w:rsid w:val="549500BD"/>
    <w:rsid w:val="54B02662"/>
    <w:rsid w:val="54B641FC"/>
    <w:rsid w:val="54C81A9F"/>
    <w:rsid w:val="550B1717"/>
    <w:rsid w:val="551906AA"/>
    <w:rsid w:val="55485C8A"/>
    <w:rsid w:val="55580B5F"/>
    <w:rsid w:val="5558456F"/>
    <w:rsid w:val="555C79B5"/>
    <w:rsid w:val="556C6129"/>
    <w:rsid w:val="55C15AEA"/>
    <w:rsid w:val="55CB3E69"/>
    <w:rsid w:val="55D3592A"/>
    <w:rsid w:val="55E623A0"/>
    <w:rsid w:val="55F4316A"/>
    <w:rsid w:val="56185FE1"/>
    <w:rsid w:val="56293DFC"/>
    <w:rsid w:val="562D1913"/>
    <w:rsid w:val="5638485E"/>
    <w:rsid w:val="565D360F"/>
    <w:rsid w:val="567146FF"/>
    <w:rsid w:val="56C10901"/>
    <w:rsid w:val="56FF0F1D"/>
    <w:rsid w:val="570350F8"/>
    <w:rsid w:val="5722582F"/>
    <w:rsid w:val="57351F61"/>
    <w:rsid w:val="57380FC5"/>
    <w:rsid w:val="574E4128"/>
    <w:rsid w:val="57656902"/>
    <w:rsid w:val="577E643B"/>
    <w:rsid w:val="579434FE"/>
    <w:rsid w:val="579B189B"/>
    <w:rsid w:val="57BB5575"/>
    <w:rsid w:val="57F26C4B"/>
    <w:rsid w:val="58034A05"/>
    <w:rsid w:val="5838161A"/>
    <w:rsid w:val="58545E5F"/>
    <w:rsid w:val="58565723"/>
    <w:rsid w:val="587173DD"/>
    <w:rsid w:val="587F04A2"/>
    <w:rsid w:val="587F463C"/>
    <w:rsid w:val="588D5B0A"/>
    <w:rsid w:val="58913BA7"/>
    <w:rsid w:val="589E09DE"/>
    <w:rsid w:val="58B00ADC"/>
    <w:rsid w:val="58D25BE8"/>
    <w:rsid w:val="58D6447E"/>
    <w:rsid w:val="58F55686"/>
    <w:rsid w:val="593A338E"/>
    <w:rsid w:val="598431E5"/>
    <w:rsid w:val="598448B1"/>
    <w:rsid w:val="599125A9"/>
    <w:rsid w:val="59A220AF"/>
    <w:rsid w:val="59A712A7"/>
    <w:rsid w:val="59E64989"/>
    <w:rsid w:val="5A073AE7"/>
    <w:rsid w:val="5A11270D"/>
    <w:rsid w:val="5A42142F"/>
    <w:rsid w:val="5A4F497E"/>
    <w:rsid w:val="5A525FB3"/>
    <w:rsid w:val="5A5652A0"/>
    <w:rsid w:val="5A6B236B"/>
    <w:rsid w:val="5A893FCC"/>
    <w:rsid w:val="5A9A6DC0"/>
    <w:rsid w:val="5AD44862"/>
    <w:rsid w:val="5AD83372"/>
    <w:rsid w:val="5AEB1604"/>
    <w:rsid w:val="5AF40FFC"/>
    <w:rsid w:val="5B0232DD"/>
    <w:rsid w:val="5B06298D"/>
    <w:rsid w:val="5B165CF0"/>
    <w:rsid w:val="5B4233C4"/>
    <w:rsid w:val="5B5B3A74"/>
    <w:rsid w:val="5B9A1DD3"/>
    <w:rsid w:val="5BA606BF"/>
    <w:rsid w:val="5BAB498F"/>
    <w:rsid w:val="5BE84B21"/>
    <w:rsid w:val="5C036555"/>
    <w:rsid w:val="5C112B55"/>
    <w:rsid w:val="5C1558FC"/>
    <w:rsid w:val="5C5F4D01"/>
    <w:rsid w:val="5C7A0AA9"/>
    <w:rsid w:val="5C7E10EE"/>
    <w:rsid w:val="5D072C9B"/>
    <w:rsid w:val="5D317EAE"/>
    <w:rsid w:val="5D3645EF"/>
    <w:rsid w:val="5D5907B4"/>
    <w:rsid w:val="5D886C44"/>
    <w:rsid w:val="5D8919E1"/>
    <w:rsid w:val="5D9737DF"/>
    <w:rsid w:val="5DA25171"/>
    <w:rsid w:val="5DED7948"/>
    <w:rsid w:val="5E2F032C"/>
    <w:rsid w:val="5E2F7712"/>
    <w:rsid w:val="5E33238D"/>
    <w:rsid w:val="5E333E78"/>
    <w:rsid w:val="5E3E4A2A"/>
    <w:rsid w:val="5E4C0938"/>
    <w:rsid w:val="5E4E562E"/>
    <w:rsid w:val="5E637C09"/>
    <w:rsid w:val="5E7264EB"/>
    <w:rsid w:val="5EB44E78"/>
    <w:rsid w:val="5EB561C8"/>
    <w:rsid w:val="5EEA64B7"/>
    <w:rsid w:val="5EF05CA2"/>
    <w:rsid w:val="5EF57F29"/>
    <w:rsid w:val="5EFB65DC"/>
    <w:rsid w:val="5F2A472C"/>
    <w:rsid w:val="5F650836"/>
    <w:rsid w:val="5F716DF6"/>
    <w:rsid w:val="5F7A251D"/>
    <w:rsid w:val="5F846965"/>
    <w:rsid w:val="5F872CB5"/>
    <w:rsid w:val="5F8B4B49"/>
    <w:rsid w:val="5F9E2146"/>
    <w:rsid w:val="5FD82717"/>
    <w:rsid w:val="600E4803"/>
    <w:rsid w:val="602B18C9"/>
    <w:rsid w:val="60343D59"/>
    <w:rsid w:val="606E7843"/>
    <w:rsid w:val="608567A7"/>
    <w:rsid w:val="609976F7"/>
    <w:rsid w:val="60A54F52"/>
    <w:rsid w:val="60B61184"/>
    <w:rsid w:val="60E729D5"/>
    <w:rsid w:val="6103065B"/>
    <w:rsid w:val="610F6A2F"/>
    <w:rsid w:val="614042EF"/>
    <w:rsid w:val="614C72E7"/>
    <w:rsid w:val="616216D1"/>
    <w:rsid w:val="61823A7E"/>
    <w:rsid w:val="618D5341"/>
    <w:rsid w:val="61903131"/>
    <w:rsid w:val="61A16AB3"/>
    <w:rsid w:val="61AA18DF"/>
    <w:rsid w:val="61D90262"/>
    <w:rsid w:val="61E74F77"/>
    <w:rsid w:val="62071E8B"/>
    <w:rsid w:val="624A1A36"/>
    <w:rsid w:val="624D2E91"/>
    <w:rsid w:val="6266761C"/>
    <w:rsid w:val="626733E6"/>
    <w:rsid w:val="62735066"/>
    <w:rsid w:val="628C10C5"/>
    <w:rsid w:val="62A70399"/>
    <w:rsid w:val="62E15C99"/>
    <w:rsid w:val="63142F7C"/>
    <w:rsid w:val="63514D29"/>
    <w:rsid w:val="63653010"/>
    <w:rsid w:val="636C7D57"/>
    <w:rsid w:val="638F1BC6"/>
    <w:rsid w:val="63F6113C"/>
    <w:rsid w:val="641661C8"/>
    <w:rsid w:val="643731C1"/>
    <w:rsid w:val="645D05CB"/>
    <w:rsid w:val="64604FA9"/>
    <w:rsid w:val="64615A47"/>
    <w:rsid w:val="64807E01"/>
    <w:rsid w:val="64831FF0"/>
    <w:rsid w:val="649A19AA"/>
    <w:rsid w:val="64AB2032"/>
    <w:rsid w:val="64C5341A"/>
    <w:rsid w:val="64DA19C9"/>
    <w:rsid w:val="64ED062E"/>
    <w:rsid w:val="650F6D4E"/>
    <w:rsid w:val="6539376B"/>
    <w:rsid w:val="65481E1A"/>
    <w:rsid w:val="655568BE"/>
    <w:rsid w:val="6556219C"/>
    <w:rsid w:val="65917B9C"/>
    <w:rsid w:val="65B243E7"/>
    <w:rsid w:val="65CA623C"/>
    <w:rsid w:val="66372FA3"/>
    <w:rsid w:val="666057D8"/>
    <w:rsid w:val="666A33C9"/>
    <w:rsid w:val="666E0ED6"/>
    <w:rsid w:val="668D6DFD"/>
    <w:rsid w:val="66B93149"/>
    <w:rsid w:val="66C0693B"/>
    <w:rsid w:val="66D77EEE"/>
    <w:rsid w:val="66E116F1"/>
    <w:rsid w:val="66EE66D8"/>
    <w:rsid w:val="67242C9B"/>
    <w:rsid w:val="67675787"/>
    <w:rsid w:val="6788027F"/>
    <w:rsid w:val="67943A5E"/>
    <w:rsid w:val="67A20E2E"/>
    <w:rsid w:val="67C374B2"/>
    <w:rsid w:val="67D01270"/>
    <w:rsid w:val="67D1490E"/>
    <w:rsid w:val="67FA6AC7"/>
    <w:rsid w:val="68141D08"/>
    <w:rsid w:val="684A6C3C"/>
    <w:rsid w:val="686C7B53"/>
    <w:rsid w:val="68D83A64"/>
    <w:rsid w:val="68E819FA"/>
    <w:rsid w:val="692C16C8"/>
    <w:rsid w:val="694844F1"/>
    <w:rsid w:val="695B2199"/>
    <w:rsid w:val="696C61B3"/>
    <w:rsid w:val="697145CD"/>
    <w:rsid w:val="697A272C"/>
    <w:rsid w:val="697E4CBB"/>
    <w:rsid w:val="699405C5"/>
    <w:rsid w:val="69CB05C6"/>
    <w:rsid w:val="69CE407C"/>
    <w:rsid w:val="69FC28AE"/>
    <w:rsid w:val="6A076E5A"/>
    <w:rsid w:val="6A2229FE"/>
    <w:rsid w:val="6A2A5C25"/>
    <w:rsid w:val="6A6363BA"/>
    <w:rsid w:val="6A70238A"/>
    <w:rsid w:val="6AAE1A3C"/>
    <w:rsid w:val="6AAE27CF"/>
    <w:rsid w:val="6AAF1C4B"/>
    <w:rsid w:val="6AD33A39"/>
    <w:rsid w:val="6AD63176"/>
    <w:rsid w:val="6B0151BD"/>
    <w:rsid w:val="6B050F73"/>
    <w:rsid w:val="6B2B7679"/>
    <w:rsid w:val="6B432DC7"/>
    <w:rsid w:val="6B4637ED"/>
    <w:rsid w:val="6B480DFD"/>
    <w:rsid w:val="6B615333"/>
    <w:rsid w:val="6B6412B4"/>
    <w:rsid w:val="6B7519E7"/>
    <w:rsid w:val="6BB7324C"/>
    <w:rsid w:val="6BC319AE"/>
    <w:rsid w:val="6BC5591A"/>
    <w:rsid w:val="6BCF54ED"/>
    <w:rsid w:val="6BDF5BAF"/>
    <w:rsid w:val="6BE97A95"/>
    <w:rsid w:val="6BF83E22"/>
    <w:rsid w:val="6BFF58CC"/>
    <w:rsid w:val="6C0949C7"/>
    <w:rsid w:val="6C217FD5"/>
    <w:rsid w:val="6C330EFF"/>
    <w:rsid w:val="6C782E45"/>
    <w:rsid w:val="6C8858CA"/>
    <w:rsid w:val="6C953481"/>
    <w:rsid w:val="6CB8452A"/>
    <w:rsid w:val="6CC368FF"/>
    <w:rsid w:val="6D0462E9"/>
    <w:rsid w:val="6D07603E"/>
    <w:rsid w:val="6D097992"/>
    <w:rsid w:val="6D37300D"/>
    <w:rsid w:val="6D3E1B73"/>
    <w:rsid w:val="6D413B7E"/>
    <w:rsid w:val="6D585DD4"/>
    <w:rsid w:val="6D586FEF"/>
    <w:rsid w:val="6D5F727E"/>
    <w:rsid w:val="6D6C151C"/>
    <w:rsid w:val="6D8C1CBA"/>
    <w:rsid w:val="6D904038"/>
    <w:rsid w:val="6DB52491"/>
    <w:rsid w:val="6DCD38ED"/>
    <w:rsid w:val="6DDE0BE9"/>
    <w:rsid w:val="6DFB4FD4"/>
    <w:rsid w:val="6E5A092D"/>
    <w:rsid w:val="6E5C6956"/>
    <w:rsid w:val="6E720A0E"/>
    <w:rsid w:val="6E721AE0"/>
    <w:rsid w:val="6E7426EA"/>
    <w:rsid w:val="6F031F0B"/>
    <w:rsid w:val="6F147FBC"/>
    <w:rsid w:val="6F2B453C"/>
    <w:rsid w:val="6F4C2A43"/>
    <w:rsid w:val="6F5359C3"/>
    <w:rsid w:val="6F8C56B0"/>
    <w:rsid w:val="6F8E78C4"/>
    <w:rsid w:val="6FA36AE3"/>
    <w:rsid w:val="6FB74DE5"/>
    <w:rsid w:val="6FE356AB"/>
    <w:rsid w:val="6FE9735A"/>
    <w:rsid w:val="6FEB04C4"/>
    <w:rsid w:val="6FF60792"/>
    <w:rsid w:val="6FFF30E4"/>
    <w:rsid w:val="6FFF69A5"/>
    <w:rsid w:val="700A2736"/>
    <w:rsid w:val="700F3685"/>
    <w:rsid w:val="7011249D"/>
    <w:rsid w:val="702A2EF2"/>
    <w:rsid w:val="703E6B26"/>
    <w:rsid w:val="70425B87"/>
    <w:rsid w:val="705C6470"/>
    <w:rsid w:val="709275CE"/>
    <w:rsid w:val="709B5224"/>
    <w:rsid w:val="70A430A1"/>
    <w:rsid w:val="70E9493F"/>
    <w:rsid w:val="70EA1167"/>
    <w:rsid w:val="70F432C8"/>
    <w:rsid w:val="710F7288"/>
    <w:rsid w:val="711E571A"/>
    <w:rsid w:val="711F205D"/>
    <w:rsid w:val="713330FA"/>
    <w:rsid w:val="714A2D9A"/>
    <w:rsid w:val="715B6477"/>
    <w:rsid w:val="71617A29"/>
    <w:rsid w:val="717974BF"/>
    <w:rsid w:val="71A773B0"/>
    <w:rsid w:val="71AE0996"/>
    <w:rsid w:val="71C656F9"/>
    <w:rsid w:val="725F50E9"/>
    <w:rsid w:val="726152A9"/>
    <w:rsid w:val="729E2CC1"/>
    <w:rsid w:val="72D55E3C"/>
    <w:rsid w:val="72D83882"/>
    <w:rsid w:val="736C3FB8"/>
    <w:rsid w:val="73730449"/>
    <w:rsid w:val="739907F9"/>
    <w:rsid w:val="73A13F83"/>
    <w:rsid w:val="73DB404C"/>
    <w:rsid w:val="73F33133"/>
    <w:rsid w:val="74146260"/>
    <w:rsid w:val="7458203F"/>
    <w:rsid w:val="74717BBD"/>
    <w:rsid w:val="74854B37"/>
    <w:rsid w:val="749660C9"/>
    <w:rsid w:val="74AF79AE"/>
    <w:rsid w:val="74B062C3"/>
    <w:rsid w:val="74B86B5E"/>
    <w:rsid w:val="74C644B9"/>
    <w:rsid w:val="752D117F"/>
    <w:rsid w:val="75517C86"/>
    <w:rsid w:val="756D1F8C"/>
    <w:rsid w:val="7578338D"/>
    <w:rsid w:val="75F60F01"/>
    <w:rsid w:val="76066755"/>
    <w:rsid w:val="763231B0"/>
    <w:rsid w:val="76327F6E"/>
    <w:rsid w:val="763F2C47"/>
    <w:rsid w:val="76792A1D"/>
    <w:rsid w:val="76B26FAF"/>
    <w:rsid w:val="77737042"/>
    <w:rsid w:val="77833F60"/>
    <w:rsid w:val="778F41A0"/>
    <w:rsid w:val="77A401C3"/>
    <w:rsid w:val="77DD685E"/>
    <w:rsid w:val="784F1D88"/>
    <w:rsid w:val="786821E3"/>
    <w:rsid w:val="78905519"/>
    <w:rsid w:val="78A113F3"/>
    <w:rsid w:val="78C62BCC"/>
    <w:rsid w:val="78DC5FA8"/>
    <w:rsid w:val="793E750C"/>
    <w:rsid w:val="794445E0"/>
    <w:rsid w:val="798A143E"/>
    <w:rsid w:val="798F25EE"/>
    <w:rsid w:val="79A700B5"/>
    <w:rsid w:val="79AF3612"/>
    <w:rsid w:val="79C23FF0"/>
    <w:rsid w:val="79EF35E6"/>
    <w:rsid w:val="79FE1E90"/>
    <w:rsid w:val="7A0F6B2F"/>
    <w:rsid w:val="7AC031E5"/>
    <w:rsid w:val="7AF84DAC"/>
    <w:rsid w:val="7B39613B"/>
    <w:rsid w:val="7B5927C9"/>
    <w:rsid w:val="7B681032"/>
    <w:rsid w:val="7B7C68D0"/>
    <w:rsid w:val="7B7F2CC1"/>
    <w:rsid w:val="7B937BE4"/>
    <w:rsid w:val="7B9740A3"/>
    <w:rsid w:val="7BE923A3"/>
    <w:rsid w:val="7BEC0E2E"/>
    <w:rsid w:val="7BEE5B38"/>
    <w:rsid w:val="7C320D0F"/>
    <w:rsid w:val="7C373B12"/>
    <w:rsid w:val="7C433378"/>
    <w:rsid w:val="7C561D22"/>
    <w:rsid w:val="7C5A2D5E"/>
    <w:rsid w:val="7C677332"/>
    <w:rsid w:val="7C6B2DB4"/>
    <w:rsid w:val="7C9965EE"/>
    <w:rsid w:val="7CCB6135"/>
    <w:rsid w:val="7CD551CE"/>
    <w:rsid w:val="7CE658A5"/>
    <w:rsid w:val="7D354FBE"/>
    <w:rsid w:val="7D526603"/>
    <w:rsid w:val="7D7659E5"/>
    <w:rsid w:val="7D7B3D5F"/>
    <w:rsid w:val="7E1D6007"/>
    <w:rsid w:val="7E2047A3"/>
    <w:rsid w:val="7E9407FE"/>
    <w:rsid w:val="7F156630"/>
    <w:rsid w:val="7F2B56C4"/>
    <w:rsid w:val="7F2E7DEB"/>
    <w:rsid w:val="7F657DA9"/>
    <w:rsid w:val="7F6A1B58"/>
    <w:rsid w:val="7F6E5A26"/>
    <w:rsid w:val="7F7F132C"/>
    <w:rsid w:val="7F830B0D"/>
    <w:rsid w:val="7FD3463B"/>
    <w:rsid w:val="7FFB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7" w:qFormat="1"/>
    <w:lsdException w:name="toc 9" w:qFormat="1"/>
    <w:lsdException w:name="annotation text" w:uiPriority="99" w:qFormat="1"/>
    <w:lsdException w:name="caption" w:qFormat="1"/>
    <w:lsdException w:name="annotation reference" w:uiPriority="99" w:qFormat="1"/>
    <w:lsdException w:name="page number" w:qFormat="1"/>
    <w:lsdException w:name="List" w:qFormat="1"/>
    <w:lsdException w:name="List Number" w:semiHidden="0" w:unhideWhenUsed="0"/>
    <w:lsdException w:name="List 3" w:qFormat="1"/>
    <w:lsdException w:name="List 4" w:semiHidden="0" w:unhideWhenUsed="0" w:qFormat="1"/>
    <w:lsdException w:name="List 5" w:semiHidden="0" w:unhideWhenUsed="0" w:qFormat="1"/>
    <w:lsdException w:name="Title" w:semiHidden="0" w:unhideWhenUsed="0" w:qFormat="1"/>
    <w:lsdException w:name="Body Text Indent"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3" w:qFormat="1"/>
    <w:lsdException w:name="Body Text Indent 3" w:qFormat="1"/>
    <w:lsdException w:name="FollowedHyperlink" w:uiPriority="99"/>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A7485"/>
    <w:pPr>
      <w:widowControl w:val="0"/>
      <w:jc w:val="both"/>
    </w:pPr>
    <w:rPr>
      <w:rFonts w:eastAsia="Times New Roman" w:cs="宋体"/>
      <w:lang w:eastAsia="en-US"/>
    </w:rPr>
  </w:style>
  <w:style w:type="paragraph" w:styleId="1">
    <w:name w:val="heading 1"/>
    <w:basedOn w:val="a"/>
    <w:next w:val="a"/>
    <w:link w:val="1Char"/>
    <w:qFormat/>
    <w:rsid w:val="00AA7485"/>
    <w:pPr>
      <w:keepNext/>
      <w:keepLines/>
      <w:spacing w:before="340" w:after="330" w:line="578" w:lineRule="auto"/>
      <w:outlineLvl w:val="0"/>
    </w:pPr>
    <w:rPr>
      <w:rFonts w:eastAsia="宋体" w:cs="Times New Roman"/>
      <w:b/>
      <w:bCs/>
      <w:kern w:val="44"/>
      <w:sz w:val="44"/>
      <w:szCs w:val="44"/>
      <w:lang w:eastAsia="zh-CN"/>
    </w:rPr>
  </w:style>
  <w:style w:type="paragraph" w:styleId="20">
    <w:name w:val="heading 2"/>
    <w:basedOn w:val="a"/>
    <w:next w:val="a"/>
    <w:link w:val="2Char"/>
    <w:qFormat/>
    <w:rsid w:val="00AA7485"/>
    <w:pPr>
      <w:keepNext/>
      <w:keepLines/>
      <w:spacing w:before="20" w:after="2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AA7485"/>
    <w:pPr>
      <w:keepNext/>
      <w:keepLines/>
      <w:spacing w:before="20" w:after="20" w:line="416" w:lineRule="auto"/>
      <w:outlineLvl w:val="2"/>
    </w:pPr>
    <w:rPr>
      <w:rFonts w:eastAsia="宋体" w:cs="Times New Roman"/>
      <w:b/>
      <w:bCs/>
      <w:sz w:val="32"/>
      <w:szCs w:val="32"/>
    </w:rPr>
  </w:style>
  <w:style w:type="paragraph" w:styleId="4">
    <w:name w:val="heading 4"/>
    <w:basedOn w:val="a"/>
    <w:next w:val="a"/>
    <w:link w:val="4Char"/>
    <w:qFormat/>
    <w:rsid w:val="00AA7485"/>
    <w:pPr>
      <w:keepNext/>
      <w:keepLines/>
      <w:widowControl/>
      <w:spacing w:before="120" w:after="120" w:line="360" w:lineRule="auto"/>
      <w:jc w:val="center"/>
      <w:outlineLvl w:val="3"/>
    </w:pPr>
    <w:rPr>
      <w:rFonts w:ascii="Arial" w:eastAsia="黑体" w:hAnsi="Arial" w:cs="Times New Roman"/>
      <w:sz w:val="28"/>
    </w:rPr>
  </w:style>
  <w:style w:type="paragraph" w:styleId="5">
    <w:name w:val="heading 5"/>
    <w:basedOn w:val="a"/>
    <w:next w:val="a0"/>
    <w:link w:val="5Char"/>
    <w:qFormat/>
    <w:rsid w:val="00AA7485"/>
    <w:pPr>
      <w:keepNext/>
      <w:keepLines/>
      <w:spacing w:before="280" w:after="290" w:line="376" w:lineRule="auto"/>
      <w:outlineLvl w:val="4"/>
    </w:pPr>
    <w:rPr>
      <w:rFonts w:eastAsia="宋体" w:cs="Times New Roman"/>
      <w:b/>
      <w:kern w:val="2"/>
      <w:sz w:val="28"/>
      <w:szCs w:val="24"/>
    </w:rPr>
  </w:style>
  <w:style w:type="paragraph" w:styleId="6">
    <w:name w:val="heading 6"/>
    <w:basedOn w:val="a"/>
    <w:next w:val="a0"/>
    <w:link w:val="6Char"/>
    <w:qFormat/>
    <w:rsid w:val="00AA7485"/>
    <w:pPr>
      <w:keepNext/>
      <w:keepLines/>
      <w:spacing w:before="240" w:after="64" w:line="320" w:lineRule="auto"/>
      <w:outlineLvl w:val="5"/>
    </w:pPr>
    <w:rPr>
      <w:rFonts w:ascii="Arial" w:eastAsia="黑体" w:hAnsi="Arial" w:cs="Times New Roman"/>
      <w:b/>
      <w:kern w:val="2"/>
      <w:sz w:val="24"/>
      <w:szCs w:val="24"/>
    </w:rPr>
  </w:style>
  <w:style w:type="paragraph" w:styleId="7">
    <w:name w:val="heading 7"/>
    <w:basedOn w:val="a"/>
    <w:next w:val="a0"/>
    <w:link w:val="7Char"/>
    <w:qFormat/>
    <w:rsid w:val="00AA7485"/>
    <w:pPr>
      <w:keepNext/>
      <w:keepLines/>
      <w:spacing w:before="240" w:after="64" w:line="320" w:lineRule="auto"/>
      <w:outlineLvl w:val="6"/>
    </w:pPr>
    <w:rPr>
      <w:rFonts w:eastAsia="宋体" w:cs="Times New Roman"/>
      <w:b/>
      <w:kern w:val="2"/>
      <w:sz w:val="24"/>
      <w:szCs w:val="24"/>
    </w:rPr>
  </w:style>
  <w:style w:type="paragraph" w:styleId="8">
    <w:name w:val="heading 8"/>
    <w:basedOn w:val="a"/>
    <w:next w:val="a0"/>
    <w:link w:val="8Char"/>
    <w:qFormat/>
    <w:rsid w:val="00AA7485"/>
    <w:pPr>
      <w:keepNext/>
      <w:keepLines/>
      <w:spacing w:before="240" w:after="64" w:line="320" w:lineRule="auto"/>
      <w:outlineLvl w:val="7"/>
    </w:pPr>
    <w:rPr>
      <w:rFonts w:ascii="Arial" w:eastAsia="黑体" w:hAnsi="Arial" w:cs="Times New Roman"/>
      <w:kern w:val="2"/>
      <w:sz w:val="24"/>
      <w:szCs w:val="24"/>
    </w:rPr>
  </w:style>
  <w:style w:type="paragraph" w:styleId="9">
    <w:name w:val="heading 9"/>
    <w:basedOn w:val="a"/>
    <w:next w:val="a0"/>
    <w:link w:val="9Char"/>
    <w:qFormat/>
    <w:rsid w:val="00AA7485"/>
    <w:pPr>
      <w:keepNext/>
      <w:keepLines/>
      <w:spacing w:before="240" w:after="64" w:line="320" w:lineRule="auto"/>
      <w:outlineLvl w:val="8"/>
    </w:pPr>
    <w:rPr>
      <w:rFonts w:ascii="Arial" w:eastAsia="黑体" w:hAnsi="Arial"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
    <w:link w:val="2Char1"/>
    <w:rsid w:val="00AA7485"/>
    <w:pPr>
      <w:spacing w:after="120"/>
      <w:ind w:leftChars="200" w:left="420" w:firstLineChars="200" w:firstLine="420"/>
    </w:pPr>
    <w:rPr>
      <w:sz w:val="21"/>
      <w:szCs w:val="24"/>
    </w:rPr>
  </w:style>
  <w:style w:type="character" w:customStyle="1" w:styleId="2Char1">
    <w:name w:val="正文首行缩进 2 Char1"/>
    <w:link w:val="2"/>
    <w:qFormat/>
    <w:rsid w:val="00AA7485"/>
    <w:rPr>
      <w:rFonts w:ascii="仿宋_GB2312" w:eastAsia="仿宋_GB2312" w:hAnsi="Times New Roman" w:cs="Times New Roman"/>
      <w:kern w:val="2"/>
      <w:sz w:val="21"/>
      <w:szCs w:val="24"/>
      <w:lang w:val="en-US" w:eastAsia="zh-CN" w:bidi="ar-SA"/>
    </w:rPr>
  </w:style>
  <w:style w:type="character" w:customStyle="1" w:styleId="1Char">
    <w:name w:val="标题 1 Char"/>
    <w:link w:val="1"/>
    <w:rsid w:val="00AA7485"/>
    <w:rPr>
      <w:rFonts w:ascii="Times New Roman" w:eastAsia="宋体" w:hAnsi="Times New Roman" w:cs="Times New Roman"/>
      <w:b/>
      <w:bCs/>
      <w:kern w:val="44"/>
      <w:sz w:val="44"/>
      <w:szCs w:val="44"/>
      <w:lang w:val="en-US" w:eastAsia="zh-CN" w:bidi="ar-SA"/>
    </w:rPr>
  </w:style>
  <w:style w:type="character" w:customStyle="1" w:styleId="2Char">
    <w:name w:val="标题 2 Char"/>
    <w:link w:val="20"/>
    <w:rsid w:val="00AA7485"/>
    <w:rPr>
      <w:rFonts w:ascii="Arial" w:eastAsia="黑体" w:hAnsi="Arial" w:cs="Times New Roman"/>
      <w:b/>
      <w:bCs/>
      <w:sz w:val="32"/>
      <w:szCs w:val="32"/>
      <w:lang w:bidi="ar-SA"/>
    </w:rPr>
  </w:style>
  <w:style w:type="character" w:customStyle="1" w:styleId="3Char">
    <w:name w:val="标题 3 Char"/>
    <w:link w:val="3"/>
    <w:rsid w:val="00AA7485"/>
    <w:rPr>
      <w:rFonts w:ascii="Times New Roman" w:eastAsia="宋体" w:hAnsi="Times New Roman" w:cs="Times New Roman"/>
      <w:b/>
      <w:bCs/>
      <w:sz w:val="32"/>
      <w:szCs w:val="32"/>
      <w:lang w:bidi="ar-SA"/>
    </w:rPr>
  </w:style>
  <w:style w:type="character" w:customStyle="1" w:styleId="4Char">
    <w:name w:val="标题 4 Char"/>
    <w:link w:val="4"/>
    <w:rsid w:val="00AA7485"/>
    <w:rPr>
      <w:rFonts w:ascii="Arial" w:eastAsia="黑体" w:hAnsi="Arial" w:cs="Times New Roman"/>
      <w:sz w:val="28"/>
      <w:lang w:bidi="ar-SA"/>
    </w:rPr>
  </w:style>
  <w:style w:type="character" w:customStyle="1" w:styleId="5Char">
    <w:name w:val="标题 5 Char"/>
    <w:link w:val="5"/>
    <w:rsid w:val="00AA7485"/>
    <w:rPr>
      <w:b/>
      <w:kern w:val="2"/>
      <w:sz w:val="28"/>
      <w:szCs w:val="24"/>
      <w:lang w:eastAsia="en-US"/>
    </w:rPr>
  </w:style>
  <w:style w:type="paragraph" w:styleId="a0">
    <w:name w:val="Normal Indent"/>
    <w:basedOn w:val="a"/>
    <w:rsid w:val="00AA7485"/>
    <w:pPr>
      <w:ind w:firstLine="420"/>
    </w:pPr>
    <w:rPr>
      <w:rFonts w:eastAsia="宋体" w:cs="Times New Roman"/>
    </w:rPr>
  </w:style>
  <w:style w:type="character" w:customStyle="1" w:styleId="6Char">
    <w:name w:val="标题 6 Char"/>
    <w:link w:val="6"/>
    <w:rsid w:val="00AA7485"/>
    <w:rPr>
      <w:rFonts w:ascii="Arial" w:eastAsia="黑体" w:hAnsi="Arial"/>
      <w:b/>
      <w:kern w:val="2"/>
      <w:sz w:val="24"/>
      <w:szCs w:val="24"/>
      <w:lang w:eastAsia="en-US"/>
    </w:rPr>
  </w:style>
  <w:style w:type="character" w:customStyle="1" w:styleId="7Char">
    <w:name w:val="标题 7 Char"/>
    <w:link w:val="7"/>
    <w:rsid w:val="00AA7485"/>
    <w:rPr>
      <w:b/>
      <w:kern w:val="2"/>
      <w:sz w:val="24"/>
      <w:szCs w:val="24"/>
      <w:lang w:eastAsia="en-US"/>
    </w:rPr>
  </w:style>
  <w:style w:type="character" w:customStyle="1" w:styleId="8Char">
    <w:name w:val="标题 8 Char"/>
    <w:link w:val="8"/>
    <w:rsid w:val="00AA7485"/>
    <w:rPr>
      <w:rFonts w:ascii="Arial" w:eastAsia="黑体" w:hAnsi="Arial"/>
      <w:kern w:val="2"/>
      <w:sz w:val="24"/>
      <w:szCs w:val="24"/>
      <w:lang w:eastAsia="en-US"/>
    </w:rPr>
  </w:style>
  <w:style w:type="character" w:customStyle="1" w:styleId="9Char">
    <w:name w:val="标题 9 Char"/>
    <w:link w:val="9"/>
    <w:qFormat/>
    <w:rsid w:val="00AA7485"/>
    <w:rPr>
      <w:rFonts w:ascii="Arial" w:eastAsia="黑体" w:hAnsi="Arial"/>
      <w:kern w:val="2"/>
      <w:sz w:val="21"/>
      <w:szCs w:val="24"/>
      <w:lang w:eastAsia="en-US"/>
    </w:rPr>
  </w:style>
  <w:style w:type="paragraph" w:styleId="30">
    <w:name w:val="List 3"/>
    <w:basedOn w:val="a"/>
    <w:qFormat/>
    <w:rsid w:val="00AA7485"/>
    <w:pPr>
      <w:ind w:leftChars="400" w:left="100" w:hangingChars="200" w:hanging="200"/>
    </w:pPr>
    <w:rPr>
      <w:rFonts w:eastAsia="宋体" w:cs="Times New Roman"/>
      <w:kern w:val="2"/>
      <w:sz w:val="21"/>
      <w:szCs w:val="24"/>
      <w:lang w:eastAsia="zh-CN"/>
    </w:rPr>
  </w:style>
  <w:style w:type="paragraph" w:styleId="70">
    <w:name w:val="toc 7"/>
    <w:basedOn w:val="a"/>
    <w:next w:val="a"/>
    <w:qFormat/>
    <w:rsid w:val="00AA7485"/>
    <w:pPr>
      <w:ind w:left="1260"/>
      <w:jc w:val="left"/>
    </w:pPr>
    <w:rPr>
      <w:rFonts w:eastAsia="宋体" w:cs="Times New Roman"/>
      <w:sz w:val="18"/>
      <w:szCs w:val="18"/>
    </w:rPr>
  </w:style>
  <w:style w:type="paragraph" w:styleId="a4">
    <w:name w:val="List Number"/>
    <w:basedOn w:val="a"/>
    <w:rsid w:val="00AA7485"/>
    <w:pPr>
      <w:widowControl/>
      <w:tabs>
        <w:tab w:val="left" w:pos="454"/>
        <w:tab w:val="left" w:pos="720"/>
        <w:tab w:val="left" w:pos="840"/>
      </w:tabs>
      <w:spacing w:afterLines="50"/>
      <w:ind w:left="454" w:hanging="284"/>
      <w:jc w:val="left"/>
    </w:pPr>
    <w:rPr>
      <w:rFonts w:eastAsia="宋体" w:cs="Times New Roman"/>
      <w:sz w:val="24"/>
    </w:rPr>
  </w:style>
  <w:style w:type="paragraph" w:styleId="a5">
    <w:name w:val="caption"/>
    <w:basedOn w:val="a"/>
    <w:next w:val="a"/>
    <w:qFormat/>
    <w:rsid w:val="00AA7485"/>
    <w:pPr>
      <w:spacing w:before="152" w:after="160"/>
    </w:pPr>
    <w:rPr>
      <w:rFonts w:ascii="Arial" w:eastAsia="黑体" w:hAnsi="Arial" w:cs="Arial"/>
    </w:rPr>
  </w:style>
  <w:style w:type="paragraph" w:styleId="a6">
    <w:name w:val="Document Map"/>
    <w:basedOn w:val="a"/>
    <w:link w:val="Char"/>
    <w:qFormat/>
    <w:rsid w:val="00AA7485"/>
    <w:pPr>
      <w:shd w:val="clear" w:color="auto" w:fill="000080"/>
    </w:pPr>
    <w:rPr>
      <w:rFonts w:eastAsia="宋体" w:cs="Times New Roman"/>
      <w:kern w:val="2"/>
      <w:sz w:val="21"/>
      <w:szCs w:val="24"/>
      <w:lang w:eastAsia="zh-CN"/>
    </w:rPr>
  </w:style>
  <w:style w:type="character" w:customStyle="1" w:styleId="Char">
    <w:name w:val="文档结构图 Char"/>
    <w:link w:val="a6"/>
    <w:qFormat/>
    <w:rsid w:val="00AA7485"/>
    <w:rPr>
      <w:rFonts w:ascii="Times New Roman" w:eastAsia="宋体" w:hAnsi="Times New Roman" w:cs="Times New Roman"/>
      <w:kern w:val="2"/>
      <w:sz w:val="21"/>
      <w:szCs w:val="24"/>
      <w:lang w:val="en-US" w:eastAsia="zh-CN" w:bidi="ar-SA"/>
    </w:rPr>
  </w:style>
  <w:style w:type="paragraph" w:styleId="a7">
    <w:name w:val="annotation text"/>
    <w:basedOn w:val="a"/>
    <w:link w:val="Char0"/>
    <w:uiPriority w:val="99"/>
    <w:qFormat/>
    <w:rsid w:val="00AA7485"/>
    <w:pPr>
      <w:adjustRightInd w:val="0"/>
      <w:spacing w:line="360" w:lineRule="atLeast"/>
      <w:jc w:val="left"/>
      <w:textAlignment w:val="baseline"/>
    </w:pPr>
    <w:rPr>
      <w:rFonts w:eastAsia="宋体" w:cs="Times New Roman"/>
      <w:sz w:val="24"/>
    </w:rPr>
  </w:style>
  <w:style w:type="character" w:customStyle="1" w:styleId="Char0">
    <w:name w:val="批注文字 Char"/>
    <w:link w:val="a7"/>
    <w:uiPriority w:val="99"/>
    <w:qFormat/>
    <w:rsid w:val="00AA7485"/>
    <w:rPr>
      <w:rFonts w:ascii="Times New Roman" w:eastAsia="宋体" w:hAnsi="Times New Roman" w:cs="Times New Roman"/>
      <w:sz w:val="24"/>
      <w:lang w:bidi="ar-SA"/>
    </w:rPr>
  </w:style>
  <w:style w:type="paragraph" w:styleId="a8">
    <w:name w:val="Salutation"/>
    <w:basedOn w:val="a"/>
    <w:next w:val="a"/>
    <w:link w:val="Char1"/>
    <w:qFormat/>
    <w:rsid w:val="00AA7485"/>
    <w:rPr>
      <w:rFonts w:eastAsia="宋体" w:cs="Times New Roman"/>
      <w:kern w:val="2"/>
      <w:sz w:val="28"/>
      <w:szCs w:val="24"/>
    </w:rPr>
  </w:style>
  <w:style w:type="character" w:customStyle="1" w:styleId="Char1">
    <w:name w:val="称呼 Char"/>
    <w:link w:val="a8"/>
    <w:rsid w:val="00AA7485"/>
    <w:rPr>
      <w:rFonts w:ascii="Times New Roman" w:eastAsia="宋体" w:hAnsi="Times New Roman" w:cs="Times New Roman"/>
      <w:kern w:val="2"/>
      <w:sz w:val="28"/>
      <w:szCs w:val="24"/>
    </w:rPr>
  </w:style>
  <w:style w:type="paragraph" w:styleId="31">
    <w:name w:val="Body Text 3"/>
    <w:basedOn w:val="a"/>
    <w:link w:val="3Char0"/>
    <w:qFormat/>
    <w:rsid w:val="00AA7485"/>
    <w:pPr>
      <w:spacing w:line="500" w:lineRule="exact"/>
    </w:pPr>
    <w:rPr>
      <w:rFonts w:eastAsia="宋体" w:cs="Times New Roman"/>
      <w:b/>
      <w:bCs/>
      <w:kern w:val="2"/>
      <w:sz w:val="24"/>
      <w:szCs w:val="24"/>
      <w:lang w:eastAsia="zh-CN"/>
    </w:rPr>
  </w:style>
  <w:style w:type="character" w:customStyle="1" w:styleId="3Char0">
    <w:name w:val="正文文本 3 Char"/>
    <w:link w:val="31"/>
    <w:qFormat/>
    <w:rsid w:val="00AA7485"/>
    <w:rPr>
      <w:rFonts w:ascii="Times New Roman" w:eastAsia="宋体" w:hAnsi="Times New Roman" w:cs="Times New Roman"/>
      <w:b/>
      <w:bCs/>
      <w:kern w:val="2"/>
      <w:sz w:val="24"/>
      <w:szCs w:val="24"/>
      <w:lang w:val="en-US" w:eastAsia="zh-CN" w:bidi="ar-SA"/>
    </w:rPr>
  </w:style>
  <w:style w:type="paragraph" w:styleId="a9">
    <w:name w:val="Body Text"/>
    <w:basedOn w:val="a"/>
    <w:next w:val="a"/>
    <w:link w:val="Char2"/>
    <w:rsid w:val="00AA7485"/>
    <w:pPr>
      <w:spacing w:line="380" w:lineRule="exact"/>
    </w:pPr>
    <w:rPr>
      <w:rFonts w:eastAsia="宋体" w:cs="Times New Roman"/>
      <w:kern w:val="2"/>
      <w:sz w:val="24"/>
      <w:szCs w:val="24"/>
      <w:lang w:eastAsia="zh-CN"/>
    </w:rPr>
  </w:style>
  <w:style w:type="character" w:customStyle="1" w:styleId="Char2">
    <w:name w:val="正文文本 Char"/>
    <w:link w:val="a9"/>
    <w:qFormat/>
    <w:rsid w:val="00AA7485"/>
    <w:rPr>
      <w:rFonts w:ascii="Times New Roman" w:eastAsia="宋体" w:hAnsi="Times New Roman" w:cs="Times New Roman"/>
      <w:kern w:val="2"/>
      <w:sz w:val="24"/>
      <w:szCs w:val="24"/>
      <w:lang w:val="en-US" w:eastAsia="zh-CN" w:bidi="ar-SA"/>
    </w:rPr>
  </w:style>
  <w:style w:type="paragraph" w:styleId="aa">
    <w:name w:val="Body Text Indent"/>
    <w:basedOn w:val="a"/>
    <w:link w:val="Char3"/>
    <w:qFormat/>
    <w:rsid w:val="00AA7485"/>
    <w:pPr>
      <w:ind w:firstLineChars="352" w:firstLine="830"/>
    </w:pPr>
    <w:rPr>
      <w:rFonts w:ascii="仿宋_GB2312" w:eastAsia="仿宋_GB2312" w:cs="Times New Roman"/>
      <w:kern w:val="2"/>
      <w:sz w:val="32"/>
      <w:lang w:eastAsia="zh-CN"/>
    </w:rPr>
  </w:style>
  <w:style w:type="character" w:customStyle="1" w:styleId="Char3">
    <w:name w:val="正文文本缩进 Char"/>
    <w:link w:val="aa"/>
    <w:qFormat/>
    <w:rsid w:val="00AA7485"/>
    <w:rPr>
      <w:rFonts w:ascii="仿宋_GB2312" w:eastAsia="仿宋_GB2312" w:hAnsi="Times New Roman" w:cs="Times New Roman"/>
      <w:kern w:val="2"/>
      <w:sz w:val="32"/>
      <w:lang w:val="en-US" w:eastAsia="zh-CN" w:bidi="ar-SA"/>
    </w:rPr>
  </w:style>
  <w:style w:type="paragraph" w:styleId="32">
    <w:name w:val="List Number 3"/>
    <w:basedOn w:val="a"/>
    <w:rsid w:val="00AA7485"/>
    <w:pPr>
      <w:tabs>
        <w:tab w:val="left" w:pos="1200"/>
      </w:tabs>
      <w:ind w:left="1200" w:hanging="360"/>
    </w:pPr>
    <w:rPr>
      <w:rFonts w:eastAsia="宋体" w:cs="Times New Roman"/>
    </w:rPr>
  </w:style>
  <w:style w:type="paragraph" w:styleId="21">
    <w:name w:val="List 2"/>
    <w:basedOn w:val="a"/>
    <w:rsid w:val="00AA7485"/>
    <w:pPr>
      <w:ind w:leftChars="200" w:left="100" w:hangingChars="200" w:hanging="200"/>
    </w:pPr>
    <w:rPr>
      <w:rFonts w:eastAsia="宋体" w:cs="Times New Roman"/>
      <w:sz w:val="28"/>
    </w:rPr>
  </w:style>
  <w:style w:type="paragraph" w:styleId="ab">
    <w:name w:val="Block Text"/>
    <w:basedOn w:val="a"/>
    <w:rsid w:val="00AA7485"/>
    <w:pPr>
      <w:adjustRightInd w:val="0"/>
      <w:ind w:left="420" w:right="33"/>
      <w:jc w:val="left"/>
      <w:textAlignment w:val="baseline"/>
    </w:pPr>
    <w:rPr>
      <w:rFonts w:eastAsia="宋体" w:cs="Times New Roman"/>
      <w:sz w:val="24"/>
    </w:rPr>
  </w:style>
  <w:style w:type="paragraph" w:styleId="50">
    <w:name w:val="toc 5"/>
    <w:basedOn w:val="a"/>
    <w:next w:val="a"/>
    <w:rsid w:val="00AA7485"/>
    <w:pPr>
      <w:ind w:left="840"/>
      <w:jc w:val="left"/>
    </w:pPr>
    <w:rPr>
      <w:rFonts w:eastAsia="宋体" w:cs="Times New Roman"/>
      <w:sz w:val="18"/>
      <w:szCs w:val="18"/>
    </w:rPr>
  </w:style>
  <w:style w:type="paragraph" w:styleId="33">
    <w:name w:val="toc 3"/>
    <w:basedOn w:val="a"/>
    <w:next w:val="a"/>
    <w:qFormat/>
    <w:rsid w:val="00AA7485"/>
    <w:pPr>
      <w:ind w:left="420"/>
      <w:jc w:val="left"/>
    </w:pPr>
    <w:rPr>
      <w:rFonts w:eastAsia="宋体" w:cs="Times New Roman"/>
      <w:i/>
      <w:iCs/>
    </w:rPr>
  </w:style>
  <w:style w:type="paragraph" w:styleId="ac">
    <w:name w:val="Plain Text"/>
    <w:basedOn w:val="a"/>
    <w:next w:val="10"/>
    <w:link w:val="Char20"/>
    <w:qFormat/>
    <w:rsid w:val="00AA7485"/>
    <w:rPr>
      <w:rFonts w:ascii="宋体" w:eastAsia="宋体" w:hAnsi="Courier New" w:cs="Courier New"/>
      <w:kern w:val="2"/>
      <w:sz w:val="21"/>
      <w:szCs w:val="21"/>
      <w:lang w:eastAsia="zh-CN"/>
    </w:rPr>
  </w:style>
  <w:style w:type="character" w:customStyle="1" w:styleId="Char20">
    <w:name w:val="纯文本 Char2"/>
    <w:link w:val="ac"/>
    <w:rsid w:val="00AA7485"/>
    <w:rPr>
      <w:rFonts w:ascii="宋体" w:eastAsia="宋体" w:hAnsi="Courier New" w:cs="Courier New"/>
      <w:kern w:val="2"/>
      <w:sz w:val="21"/>
      <w:szCs w:val="21"/>
      <w:lang w:val="en-US" w:eastAsia="zh-CN" w:bidi="ar-SA"/>
    </w:rPr>
  </w:style>
  <w:style w:type="paragraph" w:styleId="10">
    <w:name w:val="toc 1"/>
    <w:basedOn w:val="a"/>
    <w:next w:val="a"/>
    <w:qFormat/>
    <w:rsid w:val="00AA7485"/>
    <w:pPr>
      <w:spacing w:before="120" w:after="120"/>
      <w:jc w:val="left"/>
    </w:pPr>
    <w:rPr>
      <w:rFonts w:eastAsia="宋体" w:cs="Times New Roman"/>
      <w:b/>
      <w:bCs/>
      <w:caps/>
    </w:rPr>
  </w:style>
  <w:style w:type="paragraph" w:styleId="80">
    <w:name w:val="toc 8"/>
    <w:basedOn w:val="a"/>
    <w:next w:val="a"/>
    <w:rsid w:val="00AA7485"/>
    <w:pPr>
      <w:ind w:left="1470"/>
      <w:jc w:val="left"/>
    </w:pPr>
    <w:rPr>
      <w:rFonts w:eastAsia="宋体" w:cs="Times New Roman"/>
      <w:sz w:val="18"/>
      <w:szCs w:val="18"/>
    </w:rPr>
  </w:style>
  <w:style w:type="paragraph" w:styleId="ad">
    <w:name w:val="Date"/>
    <w:basedOn w:val="a"/>
    <w:next w:val="a"/>
    <w:link w:val="Char4"/>
    <w:qFormat/>
    <w:rsid w:val="00AA7485"/>
    <w:pPr>
      <w:ind w:leftChars="2500" w:left="100"/>
    </w:pPr>
    <w:rPr>
      <w:rFonts w:ascii="宋体" w:eastAsia="宋体" w:hAnsi="Courier New" w:cs="Courier New"/>
      <w:kern w:val="2"/>
      <w:sz w:val="21"/>
      <w:szCs w:val="21"/>
      <w:lang w:eastAsia="zh-CN"/>
    </w:rPr>
  </w:style>
  <w:style w:type="character" w:customStyle="1" w:styleId="Char4">
    <w:name w:val="日期 Char"/>
    <w:link w:val="ad"/>
    <w:qFormat/>
    <w:rsid w:val="00AA7485"/>
    <w:rPr>
      <w:rFonts w:ascii="宋体" w:eastAsia="宋体" w:hAnsi="Courier New" w:cs="Courier New"/>
      <w:kern w:val="2"/>
      <w:sz w:val="21"/>
      <w:szCs w:val="21"/>
      <w:lang w:val="en-US" w:eastAsia="zh-CN" w:bidi="ar-SA"/>
    </w:rPr>
  </w:style>
  <w:style w:type="paragraph" w:styleId="22">
    <w:name w:val="Body Text Indent 2"/>
    <w:basedOn w:val="a"/>
    <w:link w:val="2Char0"/>
    <w:rsid w:val="00AA7485"/>
    <w:pPr>
      <w:ind w:firstLine="630"/>
    </w:pPr>
    <w:rPr>
      <w:rFonts w:eastAsia="宋体" w:cs="Times New Roman"/>
      <w:kern w:val="2"/>
      <w:sz w:val="32"/>
      <w:lang w:eastAsia="zh-CN"/>
    </w:rPr>
  </w:style>
  <w:style w:type="character" w:customStyle="1" w:styleId="2Char0">
    <w:name w:val="正文文本缩进 2 Char"/>
    <w:link w:val="22"/>
    <w:rsid w:val="00AA7485"/>
    <w:rPr>
      <w:rFonts w:ascii="Times New Roman" w:eastAsia="宋体" w:hAnsi="Times New Roman" w:cs="Times New Roman"/>
      <w:kern w:val="2"/>
      <w:sz w:val="32"/>
      <w:lang w:val="en-US" w:eastAsia="zh-CN" w:bidi="ar-SA"/>
    </w:rPr>
  </w:style>
  <w:style w:type="paragraph" w:styleId="ae">
    <w:name w:val="endnote text"/>
    <w:basedOn w:val="a"/>
    <w:link w:val="Char5"/>
    <w:rsid w:val="00AA7485"/>
    <w:pPr>
      <w:snapToGrid w:val="0"/>
      <w:jc w:val="left"/>
    </w:pPr>
    <w:rPr>
      <w:rFonts w:ascii="Calibri" w:eastAsia="宋体" w:hAnsi="Calibri" w:cs="Times New Roman"/>
      <w:kern w:val="2"/>
      <w:sz w:val="21"/>
      <w:szCs w:val="22"/>
    </w:rPr>
  </w:style>
  <w:style w:type="character" w:customStyle="1" w:styleId="Char5">
    <w:name w:val="尾注文本 Char"/>
    <w:link w:val="ae"/>
    <w:rsid w:val="00AA7485"/>
    <w:rPr>
      <w:rFonts w:ascii="Calibri" w:eastAsia="宋体" w:hAnsi="Calibri" w:cs="Times New Roman"/>
      <w:kern w:val="2"/>
      <w:sz w:val="21"/>
      <w:szCs w:val="22"/>
    </w:rPr>
  </w:style>
  <w:style w:type="paragraph" w:styleId="af">
    <w:name w:val="Balloon Text"/>
    <w:basedOn w:val="a"/>
    <w:link w:val="Char6"/>
    <w:rsid w:val="00AA7485"/>
    <w:rPr>
      <w:rFonts w:eastAsia="宋体" w:cs="Times New Roman"/>
      <w:kern w:val="2"/>
      <w:sz w:val="18"/>
      <w:szCs w:val="18"/>
      <w:lang w:eastAsia="zh-CN"/>
    </w:rPr>
  </w:style>
  <w:style w:type="character" w:customStyle="1" w:styleId="Char6">
    <w:name w:val="批注框文本 Char"/>
    <w:link w:val="af"/>
    <w:rsid w:val="00AA7485"/>
    <w:rPr>
      <w:rFonts w:ascii="Times New Roman" w:eastAsia="宋体" w:hAnsi="Times New Roman" w:cs="Times New Roman"/>
      <w:kern w:val="2"/>
      <w:sz w:val="18"/>
      <w:szCs w:val="18"/>
      <w:lang w:val="en-US" w:eastAsia="zh-CN" w:bidi="ar-SA"/>
    </w:rPr>
  </w:style>
  <w:style w:type="paragraph" w:styleId="af0">
    <w:name w:val="footer"/>
    <w:basedOn w:val="a"/>
    <w:link w:val="Char7"/>
    <w:rsid w:val="00AA7485"/>
    <w:pPr>
      <w:tabs>
        <w:tab w:val="center" w:pos="4153"/>
        <w:tab w:val="right" w:pos="8306"/>
      </w:tabs>
      <w:snapToGrid w:val="0"/>
      <w:jc w:val="left"/>
    </w:pPr>
    <w:rPr>
      <w:rFonts w:eastAsia="宋体" w:cs="Times New Roman"/>
      <w:kern w:val="2"/>
      <w:sz w:val="18"/>
      <w:szCs w:val="18"/>
      <w:lang w:eastAsia="zh-CN"/>
    </w:rPr>
  </w:style>
  <w:style w:type="character" w:customStyle="1" w:styleId="Char7">
    <w:name w:val="页脚 Char"/>
    <w:link w:val="af0"/>
    <w:rsid w:val="00AA7485"/>
    <w:rPr>
      <w:rFonts w:ascii="Times New Roman" w:eastAsia="宋体" w:hAnsi="Times New Roman" w:cs="Times New Roman"/>
      <w:kern w:val="2"/>
      <w:sz w:val="18"/>
      <w:szCs w:val="18"/>
      <w:lang w:val="en-US" w:eastAsia="zh-CN" w:bidi="ar-SA"/>
    </w:rPr>
  </w:style>
  <w:style w:type="paragraph" w:styleId="af1">
    <w:name w:val="header"/>
    <w:basedOn w:val="a"/>
    <w:link w:val="Char8"/>
    <w:rsid w:val="00AA7485"/>
    <w:pPr>
      <w:pBdr>
        <w:bottom w:val="single" w:sz="6" w:space="1" w:color="auto"/>
      </w:pBdr>
      <w:tabs>
        <w:tab w:val="center" w:pos="4153"/>
        <w:tab w:val="right" w:pos="8306"/>
      </w:tabs>
      <w:snapToGrid w:val="0"/>
      <w:jc w:val="center"/>
    </w:pPr>
    <w:rPr>
      <w:rFonts w:eastAsia="宋体" w:cs="Times New Roman"/>
      <w:kern w:val="2"/>
      <w:sz w:val="18"/>
      <w:szCs w:val="18"/>
      <w:lang w:eastAsia="zh-CN"/>
    </w:rPr>
  </w:style>
  <w:style w:type="character" w:customStyle="1" w:styleId="Char8">
    <w:name w:val="页眉 Char"/>
    <w:link w:val="af1"/>
    <w:qFormat/>
    <w:rsid w:val="00AA7485"/>
    <w:rPr>
      <w:rFonts w:ascii="Times New Roman" w:eastAsia="宋体" w:hAnsi="Times New Roman" w:cs="Times New Roman"/>
      <w:kern w:val="2"/>
      <w:sz w:val="18"/>
      <w:szCs w:val="18"/>
      <w:lang w:val="en-US" w:eastAsia="zh-CN" w:bidi="ar-SA"/>
    </w:rPr>
  </w:style>
  <w:style w:type="paragraph" w:styleId="40">
    <w:name w:val="toc 4"/>
    <w:basedOn w:val="a"/>
    <w:next w:val="a"/>
    <w:qFormat/>
    <w:rsid w:val="00AA7485"/>
    <w:pPr>
      <w:ind w:left="630"/>
      <w:jc w:val="left"/>
    </w:pPr>
    <w:rPr>
      <w:rFonts w:eastAsia="宋体" w:cs="Times New Roman"/>
      <w:sz w:val="18"/>
      <w:szCs w:val="18"/>
    </w:rPr>
  </w:style>
  <w:style w:type="paragraph" w:styleId="af2">
    <w:name w:val="Subtitle"/>
    <w:basedOn w:val="af3"/>
    <w:next w:val="a9"/>
    <w:link w:val="Char9"/>
    <w:qFormat/>
    <w:rsid w:val="00AA7485"/>
    <w:pPr>
      <w:keepNext/>
      <w:suppressAutoHyphens/>
      <w:spacing w:after="120"/>
      <w:outlineLvl w:val="9"/>
    </w:pPr>
    <w:rPr>
      <w:rFonts w:ascii="DejaVu Sans" w:eastAsia="黑体" w:hAnsi="DejaVu Sans"/>
      <w:b w:val="0"/>
      <w:bCs w:val="0"/>
      <w:i/>
      <w:iCs/>
      <w:kern w:val="1"/>
      <w:sz w:val="28"/>
      <w:szCs w:val="28"/>
      <w:lang w:eastAsia="ar-SA"/>
    </w:rPr>
  </w:style>
  <w:style w:type="paragraph" w:styleId="af3">
    <w:name w:val="Title"/>
    <w:basedOn w:val="a"/>
    <w:link w:val="Chara"/>
    <w:qFormat/>
    <w:rsid w:val="00AA7485"/>
    <w:pPr>
      <w:spacing w:before="240" w:after="60"/>
      <w:jc w:val="center"/>
      <w:outlineLvl w:val="0"/>
    </w:pPr>
    <w:rPr>
      <w:rFonts w:ascii="Arial" w:eastAsia="宋体" w:hAnsi="Arial" w:cs="Times New Roman"/>
      <w:b/>
      <w:bCs/>
      <w:kern w:val="2"/>
      <w:sz w:val="32"/>
      <w:szCs w:val="32"/>
    </w:rPr>
  </w:style>
  <w:style w:type="character" w:customStyle="1" w:styleId="Chara">
    <w:name w:val="标题 Char"/>
    <w:link w:val="af3"/>
    <w:rsid w:val="00AA7485"/>
    <w:rPr>
      <w:rFonts w:ascii="Arial" w:eastAsia="宋体" w:hAnsi="Arial" w:cs="Times New Roman"/>
      <w:b/>
      <w:bCs/>
      <w:kern w:val="2"/>
      <w:sz w:val="32"/>
      <w:szCs w:val="32"/>
      <w:lang w:bidi="ar-SA"/>
    </w:rPr>
  </w:style>
  <w:style w:type="character" w:customStyle="1" w:styleId="Char9">
    <w:name w:val="副标题 Char"/>
    <w:link w:val="af2"/>
    <w:rsid w:val="00AA7485"/>
    <w:rPr>
      <w:rFonts w:ascii="DejaVu Sans" w:eastAsia="黑体" w:hAnsi="DejaVu Sans" w:cs="Times New Roman"/>
      <w:i/>
      <w:iCs/>
      <w:kern w:val="1"/>
      <w:sz w:val="28"/>
      <w:szCs w:val="28"/>
      <w:lang w:eastAsia="ar-SA"/>
    </w:rPr>
  </w:style>
  <w:style w:type="paragraph" w:styleId="af4">
    <w:name w:val="List"/>
    <w:basedOn w:val="a"/>
    <w:qFormat/>
    <w:rsid w:val="00AA7485"/>
    <w:pPr>
      <w:ind w:left="200" w:hangingChars="200" w:hanging="200"/>
    </w:pPr>
    <w:rPr>
      <w:rFonts w:eastAsia="宋体" w:cs="Times New Roman"/>
      <w:sz w:val="28"/>
    </w:rPr>
  </w:style>
  <w:style w:type="paragraph" w:styleId="60">
    <w:name w:val="toc 6"/>
    <w:basedOn w:val="a"/>
    <w:next w:val="a"/>
    <w:rsid w:val="00AA7485"/>
    <w:pPr>
      <w:ind w:left="1050"/>
      <w:jc w:val="left"/>
    </w:pPr>
    <w:rPr>
      <w:rFonts w:eastAsia="宋体" w:cs="Times New Roman"/>
      <w:sz w:val="18"/>
      <w:szCs w:val="18"/>
    </w:rPr>
  </w:style>
  <w:style w:type="paragraph" w:styleId="51">
    <w:name w:val="List 5"/>
    <w:basedOn w:val="a"/>
    <w:qFormat/>
    <w:rsid w:val="00AA7485"/>
    <w:pPr>
      <w:ind w:left="2100" w:hanging="420"/>
    </w:pPr>
    <w:rPr>
      <w:rFonts w:eastAsia="宋体" w:cs="Times New Roman"/>
    </w:rPr>
  </w:style>
  <w:style w:type="paragraph" w:styleId="34">
    <w:name w:val="Body Text Indent 3"/>
    <w:basedOn w:val="a"/>
    <w:link w:val="3Char1"/>
    <w:qFormat/>
    <w:rsid w:val="00AA7485"/>
    <w:pPr>
      <w:spacing w:after="120"/>
      <w:ind w:leftChars="200" w:left="420"/>
    </w:pPr>
    <w:rPr>
      <w:rFonts w:eastAsia="宋体" w:cs="Times New Roman"/>
      <w:kern w:val="2"/>
      <w:sz w:val="16"/>
      <w:szCs w:val="16"/>
      <w:lang w:eastAsia="zh-CN"/>
    </w:rPr>
  </w:style>
  <w:style w:type="character" w:customStyle="1" w:styleId="3Char1">
    <w:name w:val="正文文本缩进 3 Char"/>
    <w:link w:val="34"/>
    <w:qFormat/>
    <w:rsid w:val="00AA7485"/>
    <w:rPr>
      <w:rFonts w:ascii="Times New Roman" w:eastAsia="宋体" w:hAnsi="Times New Roman" w:cs="Times New Roman"/>
      <w:kern w:val="2"/>
      <w:sz w:val="16"/>
      <w:szCs w:val="16"/>
      <w:lang w:val="en-US" w:eastAsia="zh-CN" w:bidi="ar-SA"/>
    </w:rPr>
  </w:style>
  <w:style w:type="paragraph" w:styleId="23">
    <w:name w:val="toc 2"/>
    <w:basedOn w:val="a"/>
    <w:next w:val="a"/>
    <w:qFormat/>
    <w:rsid w:val="00AA7485"/>
    <w:pPr>
      <w:ind w:left="210"/>
      <w:jc w:val="left"/>
    </w:pPr>
    <w:rPr>
      <w:rFonts w:eastAsia="宋体" w:cs="Times New Roman"/>
      <w:smallCaps/>
    </w:rPr>
  </w:style>
  <w:style w:type="paragraph" w:styleId="90">
    <w:name w:val="toc 9"/>
    <w:basedOn w:val="a"/>
    <w:next w:val="a"/>
    <w:qFormat/>
    <w:rsid w:val="00AA7485"/>
    <w:pPr>
      <w:ind w:left="1680"/>
      <w:jc w:val="left"/>
    </w:pPr>
    <w:rPr>
      <w:rFonts w:eastAsia="宋体" w:cs="Times New Roman"/>
      <w:sz w:val="18"/>
      <w:szCs w:val="18"/>
    </w:rPr>
  </w:style>
  <w:style w:type="paragraph" w:styleId="24">
    <w:name w:val="Body Text 2"/>
    <w:basedOn w:val="a"/>
    <w:link w:val="2Char2"/>
    <w:rsid w:val="00AA7485"/>
    <w:pPr>
      <w:spacing w:after="120" w:line="480" w:lineRule="auto"/>
    </w:pPr>
    <w:rPr>
      <w:rFonts w:eastAsia="宋体" w:cs="Times New Roman"/>
      <w:kern w:val="2"/>
      <w:sz w:val="21"/>
      <w:szCs w:val="24"/>
      <w:lang w:eastAsia="zh-CN"/>
    </w:rPr>
  </w:style>
  <w:style w:type="character" w:customStyle="1" w:styleId="2Char2">
    <w:name w:val="正文文本 2 Char"/>
    <w:link w:val="24"/>
    <w:rsid w:val="00AA7485"/>
    <w:rPr>
      <w:rFonts w:ascii="Times New Roman" w:eastAsia="宋体" w:hAnsi="Times New Roman" w:cs="Times New Roman"/>
      <w:kern w:val="2"/>
      <w:sz w:val="21"/>
      <w:szCs w:val="24"/>
      <w:lang w:val="en-US" w:eastAsia="zh-CN" w:bidi="ar-SA"/>
    </w:rPr>
  </w:style>
  <w:style w:type="paragraph" w:styleId="41">
    <w:name w:val="List 4"/>
    <w:basedOn w:val="a"/>
    <w:qFormat/>
    <w:rsid w:val="00AA7485"/>
    <w:pPr>
      <w:ind w:leftChars="600" w:left="100" w:hangingChars="200" w:hanging="200"/>
    </w:pPr>
    <w:rPr>
      <w:rFonts w:eastAsia="宋体" w:cs="Times New Roman"/>
      <w:kern w:val="2"/>
      <w:sz w:val="21"/>
      <w:szCs w:val="24"/>
      <w:lang w:eastAsia="zh-CN"/>
    </w:rPr>
  </w:style>
  <w:style w:type="paragraph" w:styleId="25">
    <w:name w:val="List Continue 2"/>
    <w:basedOn w:val="a"/>
    <w:rsid w:val="00AA7485"/>
    <w:pPr>
      <w:spacing w:after="120"/>
      <w:ind w:leftChars="400" w:left="840"/>
    </w:pPr>
    <w:rPr>
      <w:rFonts w:eastAsia="宋体" w:cs="Times New Roman"/>
      <w:kern w:val="2"/>
      <w:sz w:val="21"/>
      <w:szCs w:val="24"/>
      <w:lang w:eastAsia="zh-CN"/>
    </w:rPr>
  </w:style>
  <w:style w:type="paragraph" w:styleId="HTML">
    <w:name w:val="HTML Preformatted"/>
    <w:basedOn w:val="a"/>
    <w:link w:val="HTMLChar"/>
    <w:rsid w:val="00AA74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lang w:eastAsia="zh-CN"/>
    </w:rPr>
  </w:style>
  <w:style w:type="character" w:customStyle="1" w:styleId="HTMLChar">
    <w:name w:val="HTML 预设格式 Char"/>
    <w:link w:val="HTML"/>
    <w:qFormat/>
    <w:rsid w:val="00AA7485"/>
    <w:rPr>
      <w:rFonts w:ascii="黑体" w:eastAsia="黑体" w:hAnsi="Courier New" w:cs="Courier New"/>
      <w:lang w:val="en-US" w:eastAsia="zh-CN" w:bidi="ar-SA"/>
    </w:rPr>
  </w:style>
  <w:style w:type="paragraph" w:styleId="af5">
    <w:name w:val="Normal (Web)"/>
    <w:basedOn w:val="a"/>
    <w:uiPriority w:val="99"/>
    <w:rsid w:val="00AA7485"/>
    <w:pPr>
      <w:widowControl/>
      <w:spacing w:before="100" w:beforeAutospacing="1" w:after="100" w:afterAutospacing="1"/>
      <w:jc w:val="left"/>
    </w:pPr>
    <w:rPr>
      <w:rFonts w:ascii="宋体" w:eastAsia="宋体" w:hAnsi="宋体" w:cs="Times New Roman"/>
      <w:sz w:val="24"/>
    </w:rPr>
  </w:style>
  <w:style w:type="paragraph" w:styleId="11">
    <w:name w:val="index 1"/>
    <w:basedOn w:val="a"/>
    <w:next w:val="a"/>
    <w:rsid w:val="00AA7485"/>
    <w:pPr>
      <w:spacing w:line="400" w:lineRule="exact"/>
      <w:ind w:firstLineChars="200" w:firstLine="420"/>
    </w:pPr>
    <w:rPr>
      <w:rFonts w:ascii="宋体" w:eastAsia="宋体" w:hAnsi="Courier New" w:cs="Times New Roman"/>
      <w:b/>
    </w:rPr>
  </w:style>
  <w:style w:type="paragraph" w:styleId="af6">
    <w:name w:val="annotation subject"/>
    <w:basedOn w:val="a7"/>
    <w:next w:val="a7"/>
    <w:link w:val="Charb"/>
    <w:qFormat/>
    <w:rsid w:val="00AA7485"/>
    <w:pPr>
      <w:adjustRightInd/>
      <w:spacing w:line="240" w:lineRule="auto"/>
      <w:textAlignment w:val="auto"/>
    </w:pPr>
    <w:rPr>
      <w:b/>
      <w:bCs/>
      <w:kern w:val="2"/>
      <w:sz w:val="21"/>
      <w:szCs w:val="24"/>
    </w:rPr>
  </w:style>
  <w:style w:type="character" w:customStyle="1" w:styleId="Charb">
    <w:name w:val="批注主题 Char"/>
    <w:link w:val="af6"/>
    <w:qFormat/>
    <w:rsid w:val="00AA7485"/>
    <w:rPr>
      <w:rFonts w:ascii="Times New Roman" w:eastAsia="宋体" w:hAnsi="Times New Roman" w:cs="Times New Roman"/>
      <w:b/>
      <w:bCs/>
      <w:kern w:val="2"/>
      <w:sz w:val="21"/>
      <w:szCs w:val="24"/>
    </w:rPr>
  </w:style>
  <w:style w:type="paragraph" w:styleId="af7">
    <w:name w:val="Body Text First Indent"/>
    <w:basedOn w:val="a9"/>
    <w:link w:val="Charc"/>
    <w:qFormat/>
    <w:rsid w:val="00AA7485"/>
    <w:pPr>
      <w:suppressAutoHyphens/>
      <w:spacing w:after="120" w:line="240" w:lineRule="auto"/>
      <w:ind w:firstLine="283"/>
    </w:pPr>
    <w:rPr>
      <w:kern w:val="1"/>
      <w:sz w:val="21"/>
      <w:lang w:eastAsia="ar-SA"/>
    </w:rPr>
  </w:style>
  <w:style w:type="character" w:customStyle="1" w:styleId="Charc">
    <w:name w:val="正文首行缩进 Char"/>
    <w:link w:val="af7"/>
    <w:rsid w:val="00AA7485"/>
    <w:rPr>
      <w:rFonts w:ascii="Times New Roman" w:eastAsia="宋体" w:hAnsi="Times New Roman" w:cs="Times New Roman"/>
      <w:kern w:val="1"/>
      <w:sz w:val="21"/>
      <w:szCs w:val="24"/>
      <w:lang w:val="en-US" w:eastAsia="ar-SA" w:bidi="ar-SA"/>
    </w:rPr>
  </w:style>
  <w:style w:type="table" w:styleId="af8">
    <w:name w:val="Table Grid"/>
    <w:basedOn w:val="a2"/>
    <w:qFormat/>
    <w:rsid w:val="00AA74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AA7485"/>
    <w:rPr>
      <w:rFonts w:ascii="Times New Roman" w:eastAsia="宋体" w:hAnsi="Times New Roman" w:cs="Times New Roman"/>
      <w:b/>
      <w:bCs/>
    </w:rPr>
  </w:style>
  <w:style w:type="character" w:styleId="afa">
    <w:name w:val="page number"/>
    <w:qFormat/>
    <w:rsid w:val="00AA7485"/>
    <w:rPr>
      <w:rFonts w:ascii="Times New Roman" w:eastAsia="宋体" w:hAnsi="Times New Roman" w:cs="Times New Roman"/>
    </w:rPr>
  </w:style>
  <w:style w:type="character" w:customStyle="1" w:styleId="12">
    <w:name w:val="访问过的超链接1"/>
    <w:uiPriority w:val="99"/>
    <w:rsid w:val="00AA7485"/>
    <w:rPr>
      <w:rFonts w:ascii="Times New Roman" w:eastAsia="宋体" w:hAnsi="Times New Roman" w:cs="Times New Roman"/>
      <w:color w:val="333333"/>
      <w:u w:val="none"/>
    </w:rPr>
  </w:style>
  <w:style w:type="character" w:styleId="afb">
    <w:name w:val="Emphasis"/>
    <w:qFormat/>
    <w:rsid w:val="00AA7485"/>
    <w:rPr>
      <w:rFonts w:ascii="Times New Roman" w:eastAsia="宋体" w:hAnsi="Times New Roman" w:cs="Times New Roman"/>
      <w:i w:val="0"/>
      <w:iCs w:val="0"/>
      <w:color w:val="CC0000"/>
    </w:rPr>
  </w:style>
  <w:style w:type="character" w:styleId="HTML0">
    <w:name w:val="HTML Definition"/>
    <w:rsid w:val="00AA7485"/>
    <w:rPr>
      <w:rFonts w:ascii="Times New Roman" w:eastAsia="宋体" w:hAnsi="Times New Roman" w:cs="Times New Roman"/>
      <w:i w:val="0"/>
    </w:rPr>
  </w:style>
  <w:style w:type="character" w:styleId="HTML1">
    <w:name w:val="HTML Acronym"/>
    <w:rsid w:val="00AA7485"/>
    <w:rPr>
      <w:rFonts w:ascii="Times New Roman" w:eastAsia="宋体" w:hAnsi="Times New Roman" w:cs="Times New Roman"/>
    </w:rPr>
  </w:style>
  <w:style w:type="character" w:styleId="HTML2">
    <w:name w:val="HTML Variable"/>
    <w:rsid w:val="00AA7485"/>
    <w:rPr>
      <w:rFonts w:ascii="Times New Roman" w:eastAsia="宋体" w:hAnsi="Times New Roman" w:cs="Times New Roman"/>
      <w:i w:val="0"/>
    </w:rPr>
  </w:style>
  <w:style w:type="character" w:styleId="afc">
    <w:name w:val="Hyperlink"/>
    <w:rsid w:val="00AA7485"/>
    <w:rPr>
      <w:rFonts w:ascii="Times New Roman" w:eastAsia="宋体" w:hAnsi="Times New Roman" w:cs="Times New Roman"/>
      <w:color w:val="333333"/>
      <w:u w:val="none"/>
    </w:rPr>
  </w:style>
  <w:style w:type="character" w:styleId="HTML3">
    <w:name w:val="HTML Code"/>
    <w:rsid w:val="00AA7485"/>
    <w:rPr>
      <w:rFonts w:ascii="Courier New" w:eastAsia="宋体" w:hAnsi="Courier New" w:cs="Times New Roman"/>
      <w:i w:val="0"/>
      <w:color w:val="505050"/>
      <w:sz w:val="24"/>
      <w:szCs w:val="24"/>
    </w:rPr>
  </w:style>
  <w:style w:type="character" w:styleId="afd">
    <w:name w:val="annotation reference"/>
    <w:uiPriority w:val="99"/>
    <w:qFormat/>
    <w:rsid w:val="00AA7485"/>
    <w:rPr>
      <w:rFonts w:ascii="Times New Roman" w:eastAsia="宋体" w:hAnsi="Times New Roman" w:cs="Times New Roman"/>
      <w:sz w:val="21"/>
      <w:szCs w:val="21"/>
    </w:rPr>
  </w:style>
  <w:style w:type="character" w:styleId="HTML4">
    <w:name w:val="HTML Cite"/>
    <w:rsid w:val="00AA7485"/>
    <w:rPr>
      <w:rFonts w:ascii="Times New Roman" w:eastAsia="宋体" w:hAnsi="Times New Roman" w:cs="Times New Roman"/>
      <w:i w:val="0"/>
    </w:rPr>
  </w:style>
  <w:style w:type="character" w:styleId="HTML5">
    <w:name w:val="HTML Keyboard"/>
    <w:rsid w:val="00AA7485"/>
    <w:rPr>
      <w:rFonts w:ascii="PingFang SC" w:eastAsia="PingFang SC" w:hAnsi="PingFang SC" w:cs="PingFang SC" w:hint="default"/>
      <w:sz w:val="20"/>
    </w:rPr>
  </w:style>
  <w:style w:type="character" w:styleId="HTML6">
    <w:name w:val="HTML Sample"/>
    <w:rsid w:val="00AA7485"/>
    <w:rPr>
      <w:rFonts w:ascii="PingFang SC" w:eastAsia="PingFang SC" w:hAnsi="PingFang SC" w:cs="PingFang SC" w:hint="default"/>
    </w:rPr>
  </w:style>
  <w:style w:type="character" w:customStyle="1" w:styleId="font81">
    <w:name w:val="font81"/>
    <w:qFormat/>
    <w:rsid w:val="00AA7485"/>
    <w:rPr>
      <w:rFonts w:ascii="华文宋体" w:eastAsia="华文宋体" w:hAnsi="华文宋体" w:cs="华文宋体" w:hint="default"/>
      <w:i w:val="0"/>
      <w:color w:val="000000"/>
      <w:sz w:val="24"/>
      <w:szCs w:val="24"/>
      <w:u w:val="none"/>
    </w:rPr>
  </w:style>
  <w:style w:type="character" w:customStyle="1" w:styleId="afe">
    <w:name w:val="项目符号"/>
    <w:rsid w:val="00AA7485"/>
    <w:rPr>
      <w:rFonts w:ascii="StarSymbol" w:eastAsia="StarSymbol" w:hAnsi="StarSymbol" w:cs="StarSymbol"/>
      <w:sz w:val="18"/>
      <w:szCs w:val="18"/>
    </w:rPr>
  </w:style>
  <w:style w:type="character" w:customStyle="1" w:styleId="Char10">
    <w:name w:val="正文首行缩进 Char1"/>
    <w:qFormat/>
    <w:rsid w:val="00AA7485"/>
    <w:rPr>
      <w:rFonts w:ascii="Times New Roman" w:eastAsia="宋体" w:hAnsi="Times New Roman" w:cs="Times New Roman"/>
      <w:kern w:val="2"/>
      <w:sz w:val="21"/>
      <w:szCs w:val="24"/>
      <w:lang w:val="en-US" w:eastAsia="zh-CN" w:bidi="ar-SA"/>
    </w:rPr>
  </w:style>
  <w:style w:type="character" w:customStyle="1" w:styleId="CharChar2">
    <w:name w:val="普通文字 Char Char2"/>
    <w:aliases w:val="纯文本 Char Char Char2,普通文字 Char Char Char1,正 文 1 Char1,普通文字1 Char1,普通文字2 Char1,普通文字3 Char1,普通文字4 Char1,普通文字5 Char1,普通文字6 Char1,普通文字11 Char1,普通文字21 Char1,普通文字31 Char1,普通文字41 Char1,普通文字7 Char1,纯文本 Char1 Char Char Char1,纯文本 Char Char1 Char1"/>
    <w:qFormat/>
    <w:rsid w:val="00AA7485"/>
    <w:rPr>
      <w:rFonts w:ascii="宋体" w:eastAsia="宋体" w:hAnsi="Courier New" w:cs="Times New Roman"/>
      <w:kern w:val="2"/>
      <w:sz w:val="21"/>
      <w:lang w:val="en-US" w:eastAsia="zh-CN" w:bidi="ar-SA"/>
    </w:rPr>
  </w:style>
  <w:style w:type="character" w:customStyle="1" w:styleId="content2">
    <w:name w:val="content2"/>
    <w:qFormat/>
    <w:rsid w:val="00AA7485"/>
  </w:style>
  <w:style w:type="character" w:customStyle="1" w:styleId="062">
    <w:name w:val="062"/>
    <w:rsid w:val="00AA7485"/>
    <w:rPr>
      <w:rFonts w:ascii="宋体" w:hAnsi="宋体"/>
      <w:b/>
      <w:bCs/>
      <w:sz w:val="32"/>
    </w:rPr>
  </w:style>
  <w:style w:type="character" w:customStyle="1" w:styleId="3Char10">
    <w:name w:val="正文文本缩进 3 Char1"/>
    <w:semiHidden/>
    <w:qFormat/>
    <w:rsid w:val="00AA7485"/>
    <w:rPr>
      <w:rFonts w:ascii="Times New Roman" w:eastAsia="宋体" w:hAnsi="Times New Roman" w:cs="Times New Roman"/>
      <w:kern w:val="2"/>
      <w:sz w:val="16"/>
      <w:szCs w:val="16"/>
    </w:rPr>
  </w:style>
  <w:style w:type="character" w:customStyle="1" w:styleId="Char11">
    <w:name w:val="文档结构图 Char1"/>
    <w:semiHidden/>
    <w:qFormat/>
    <w:rsid w:val="00AA7485"/>
    <w:rPr>
      <w:rFonts w:ascii="宋体" w:eastAsia="宋体" w:hAnsi="Times New Roman" w:cs="Times New Roman"/>
      <w:kern w:val="2"/>
      <w:sz w:val="18"/>
      <w:szCs w:val="18"/>
    </w:rPr>
  </w:style>
  <w:style w:type="character" w:customStyle="1" w:styleId="CharChar10">
    <w:name w:val="Char Char10"/>
    <w:semiHidden/>
    <w:qFormat/>
    <w:rsid w:val="00AA7485"/>
    <w:rPr>
      <w:rFonts w:eastAsia="宋体"/>
      <w:kern w:val="2"/>
      <w:sz w:val="24"/>
      <w:szCs w:val="24"/>
      <w:lang w:val="en-US" w:eastAsia="zh-CN" w:bidi="ar-SA"/>
    </w:rPr>
  </w:style>
  <w:style w:type="character" w:customStyle="1" w:styleId="WW8Num19z0">
    <w:name w:val="WW8Num19z0"/>
    <w:rsid w:val="00AA7485"/>
    <w:rPr>
      <w:rFonts w:ascii="Wingdings" w:eastAsia="宋体" w:hAnsi="Wingdings" w:cs="Times New Roman"/>
    </w:rPr>
  </w:style>
  <w:style w:type="character" w:customStyle="1" w:styleId="CharChar23">
    <w:name w:val="Char Char23"/>
    <w:rsid w:val="00AA7485"/>
    <w:rPr>
      <w:rFonts w:ascii="Times New Roman" w:eastAsia="宋体" w:hAnsi="Times New Roman" w:cs="Times New Roman"/>
      <w:b/>
      <w:bCs/>
      <w:kern w:val="44"/>
      <w:sz w:val="44"/>
      <w:szCs w:val="44"/>
    </w:rPr>
  </w:style>
  <w:style w:type="character" w:customStyle="1" w:styleId="Char21">
    <w:name w:val="标题 Char2"/>
    <w:rsid w:val="00AA7485"/>
    <w:rPr>
      <w:rFonts w:ascii="Cambria" w:eastAsia="宋体" w:hAnsi="Cambria" w:cs="Times New Roman"/>
      <w:b/>
      <w:bCs/>
      <w:sz w:val="32"/>
      <w:szCs w:val="32"/>
    </w:rPr>
  </w:style>
  <w:style w:type="character" w:customStyle="1" w:styleId="para">
    <w:name w:val="para"/>
    <w:rsid w:val="00AA7485"/>
    <w:rPr>
      <w:rFonts w:ascii="Times New Roman" w:eastAsia="宋体" w:hAnsi="Times New Roman" w:cs="Times New Roman"/>
    </w:rPr>
  </w:style>
  <w:style w:type="character" w:customStyle="1" w:styleId="CharChar17">
    <w:name w:val="Char Char17"/>
    <w:qFormat/>
    <w:rsid w:val="00AA7485"/>
    <w:rPr>
      <w:rFonts w:ascii="Times New Roman" w:eastAsia="宋体" w:hAnsi="Times New Roman" w:cs="Times New Roman" w:hint="default"/>
      <w:b/>
      <w:bCs/>
      <w:kern w:val="2"/>
      <w:sz w:val="21"/>
      <w:szCs w:val="24"/>
    </w:rPr>
  </w:style>
  <w:style w:type="character" w:customStyle="1" w:styleId="H1Char1">
    <w:name w:val="H1 Char1"/>
    <w:aliases w:val="L1 Heading 1 Char1,h1 Char1,1st level Char1,h11 Char1,1st level1 Char1,heading 11 Char1,h12 Char1,1st level2 Char1,heading 12 Char1,h111 Char1,1st level11 Char1,heading 111 Char1,h13 Char1,1st level3 Char1,heading 13 Char1,h112 Char1,h121 Char1"/>
    <w:rsid w:val="00AA7485"/>
    <w:rPr>
      <w:rFonts w:ascii="Times New Roman" w:eastAsia="宋体" w:hAnsi="Times New Roman" w:cs="Times New Roman"/>
      <w:b/>
      <w:bCs/>
      <w:kern w:val="44"/>
      <w:sz w:val="44"/>
      <w:szCs w:val="44"/>
      <w:lang w:val="en-US" w:eastAsia="zh-CN" w:bidi="ar-SA"/>
    </w:rPr>
  </w:style>
  <w:style w:type="character" w:customStyle="1" w:styleId="Char12">
    <w:name w:val="日期 Char1"/>
    <w:semiHidden/>
    <w:rsid w:val="00AA7485"/>
    <w:rPr>
      <w:rFonts w:ascii="Times New Roman" w:eastAsia="宋体" w:hAnsi="Times New Roman" w:cs="Times New Roman"/>
      <w:kern w:val="2"/>
      <w:sz w:val="21"/>
      <w:szCs w:val="24"/>
    </w:rPr>
  </w:style>
  <w:style w:type="character" w:customStyle="1" w:styleId="lemmatitleh1">
    <w:name w:val="lemmatitleh1"/>
    <w:rsid w:val="00AA7485"/>
    <w:rPr>
      <w:rFonts w:ascii="Times New Roman" w:eastAsia="宋体" w:hAnsi="Times New Roman" w:cs="Times New Roman"/>
    </w:rPr>
  </w:style>
  <w:style w:type="character" w:customStyle="1" w:styleId="ca-32">
    <w:name w:val="ca-32"/>
    <w:qFormat/>
    <w:rsid w:val="00AA7485"/>
  </w:style>
  <w:style w:type="character" w:customStyle="1" w:styleId="pkicon5">
    <w:name w:val="pkicon5"/>
    <w:rsid w:val="00AA7485"/>
    <w:rPr>
      <w:rFonts w:ascii="Times New Roman" w:eastAsia="宋体" w:hAnsi="Times New Roman" w:cs="Times New Roman"/>
    </w:rPr>
  </w:style>
  <w:style w:type="character" w:customStyle="1" w:styleId="Char30">
    <w:name w:val="纯文本 Char3"/>
    <w:rsid w:val="00AA7485"/>
    <w:rPr>
      <w:rFonts w:ascii="宋体" w:hAnsi="Courier New" w:cs="Courier New"/>
      <w:kern w:val="2"/>
      <w:sz w:val="21"/>
      <w:szCs w:val="21"/>
    </w:rPr>
  </w:style>
  <w:style w:type="character" w:customStyle="1" w:styleId="WW8Num14z1">
    <w:name w:val="WW8Num14z1"/>
    <w:rsid w:val="00AA7485"/>
    <w:rPr>
      <w:rFonts w:ascii="Wingdings" w:eastAsia="宋体" w:hAnsi="Wingdings" w:cs="Times New Roman"/>
    </w:rPr>
  </w:style>
  <w:style w:type="character" w:customStyle="1" w:styleId="Char13">
    <w:name w:val="正文文本 Char1"/>
    <w:uiPriority w:val="99"/>
    <w:semiHidden/>
    <w:rsid w:val="00AA7485"/>
    <w:rPr>
      <w:rFonts w:ascii="Times New Roman" w:eastAsia="宋体" w:hAnsi="Times New Roman" w:cs="Times New Roman"/>
      <w:kern w:val="2"/>
      <w:sz w:val="21"/>
      <w:szCs w:val="24"/>
    </w:rPr>
  </w:style>
  <w:style w:type="character" w:customStyle="1" w:styleId="HTMLChar1">
    <w:name w:val="HTML 预设格式 Char1"/>
    <w:semiHidden/>
    <w:qFormat/>
    <w:rsid w:val="00AA7485"/>
    <w:rPr>
      <w:rFonts w:ascii="Courier New" w:eastAsia="宋体" w:hAnsi="Courier New" w:cs="Courier New"/>
      <w:kern w:val="2"/>
    </w:rPr>
  </w:style>
  <w:style w:type="character" w:customStyle="1" w:styleId="cubanehilight1">
    <w:name w:val="cubane_hilight1"/>
    <w:rsid w:val="00AA7485"/>
    <w:rPr>
      <w:color w:val="CC0000"/>
    </w:rPr>
  </w:style>
  <w:style w:type="character" w:customStyle="1" w:styleId="3Char11">
    <w:name w:val="正文文本 3 Char1"/>
    <w:semiHidden/>
    <w:qFormat/>
    <w:rsid w:val="00AA7485"/>
    <w:rPr>
      <w:rFonts w:ascii="Times New Roman" w:eastAsia="宋体" w:hAnsi="Times New Roman" w:cs="Times New Roman"/>
      <w:kern w:val="2"/>
      <w:sz w:val="16"/>
      <w:szCs w:val="16"/>
    </w:rPr>
  </w:style>
  <w:style w:type="character" w:customStyle="1" w:styleId="CharChar14">
    <w:name w:val="Char Char14"/>
    <w:rsid w:val="00AA7485"/>
    <w:rPr>
      <w:sz w:val="18"/>
      <w:szCs w:val="18"/>
    </w:rPr>
  </w:style>
  <w:style w:type="character" w:customStyle="1" w:styleId="gray12">
    <w:name w:val="gray12"/>
    <w:qFormat/>
    <w:rsid w:val="00AA7485"/>
  </w:style>
  <w:style w:type="character" w:customStyle="1" w:styleId="Chard">
    <w:name w:val="纯文本 Char"/>
    <w:qFormat/>
    <w:rsid w:val="00AA7485"/>
    <w:rPr>
      <w:rFonts w:ascii="宋体" w:eastAsia="宋体" w:hAnsi="Courier New" w:cs="Courier New" w:hint="eastAsia"/>
      <w:kern w:val="2"/>
      <w:sz w:val="21"/>
      <w:szCs w:val="21"/>
    </w:rPr>
  </w:style>
  <w:style w:type="character" w:customStyle="1" w:styleId="p1">
    <w:name w:val="p1"/>
    <w:rsid w:val="00AA7485"/>
    <w:rPr>
      <w:rFonts w:ascii="Times New Roman" w:eastAsia="宋体" w:hAnsi="Times New Roman" w:cs="Times New Roman"/>
    </w:rPr>
  </w:style>
  <w:style w:type="character" w:customStyle="1" w:styleId="2Char10">
    <w:name w:val="正文文本 2 Char1"/>
    <w:semiHidden/>
    <w:qFormat/>
    <w:rsid w:val="00AA7485"/>
    <w:rPr>
      <w:rFonts w:ascii="Times New Roman" w:eastAsia="宋体" w:hAnsi="Times New Roman" w:cs="Times New Roman"/>
      <w:kern w:val="2"/>
      <w:sz w:val="21"/>
      <w:szCs w:val="24"/>
    </w:rPr>
  </w:style>
  <w:style w:type="character" w:customStyle="1" w:styleId="llyf92">
    <w:name w:val="llyf92"/>
    <w:rsid w:val="00AA7485"/>
    <w:rPr>
      <w:rFonts w:ascii="Times New Roman" w:eastAsia="宋体" w:hAnsi="Times New Roman" w:cs="Times New Roman"/>
      <w:sz w:val="18"/>
      <w:szCs w:val="18"/>
    </w:rPr>
  </w:style>
  <w:style w:type="character" w:customStyle="1" w:styleId="graytext1">
    <w:name w:val="graytext1"/>
    <w:rsid w:val="00AA7485"/>
    <w:rPr>
      <w:color w:val="666666"/>
    </w:rPr>
  </w:style>
  <w:style w:type="character" w:customStyle="1" w:styleId="WW8Num10z0">
    <w:name w:val="WW8Num10z0"/>
    <w:rsid w:val="00AA7485"/>
    <w:rPr>
      <w:rFonts w:ascii="Wingdings" w:eastAsia="宋体" w:hAnsi="Wingdings" w:cs="Times New Roman"/>
    </w:rPr>
  </w:style>
  <w:style w:type="character" w:customStyle="1" w:styleId="pkicon3">
    <w:name w:val="pkicon3"/>
    <w:rsid w:val="00AA7485"/>
    <w:rPr>
      <w:rFonts w:ascii="Times New Roman" w:eastAsia="宋体" w:hAnsi="Times New Roman" w:cs="Times New Roman"/>
    </w:rPr>
  </w:style>
  <w:style w:type="character" w:customStyle="1" w:styleId="release-day">
    <w:name w:val="release-day"/>
    <w:rsid w:val="00AA7485"/>
    <w:rPr>
      <w:rFonts w:ascii="Times New Roman" w:eastAsia="宋体" w:hAnsi="Times New Roman" w:cs="Times New Roman"/>
      <w:bdr w:val="single" w:sz="6" w:space="0" w:color="BDEBB0"/>
      <w:shd w:val="clear" w:color="auto" w:fill="F5FFF1"/>
    </w:rPr>
  </w:style>
  <w:style w:type="character" w:customStyle="1" w:styleId="Char22">
    <w:name w:val="正文文本缩进 Char2"/>
    <w:rsid w:val="00AA7485"/>
    <w:rPr>
      <w:rFonts w:ascii="Times New Roman" w:eastAsia="宋体" w:hAnsi="Times New Roman" w:cs="Times New Roman"/>
      <w:kern w:val="2"/>
      <w:sz w:val="21"/>
      <w:szCs w:val="24"/>
    </w:rPr>
  </w:style>
  <w:style w:type="character" w:customStyle="1" w:styleId="zxot">
    <w:name w:val="zxot"/>
    <w:rsid w:val="00AA7485"/>
    <w:rPr>
      <w:rFonts w:ascii="Times New Roman" w:eastAsia="宋体" w:hAnsi="Times New Roman" w:cs="Times New Roman"/>
    </w:rPr>
  </w:style>
  <w:style w:type="character" w:customStyle="1" w:styleId="i1">
    <w:name w:val="i1"/>
    <w:rsid w:val="00AA7485"/>
    <w:rPr>
      <w:rFonts w:ascii="Times New Roman" w:eastAsia="宋体" w:hAnsi="Times New Roman" w:cs="Times New Roman"/>
    </w:rPr>
  </w:style>
  <w:style w:type="character" w:customStyle="1" w:styleId="Char14">
    <w:name w:val="批注文字 Char1"/>
    <w:rsid w:val="00AA7485"/>
    <w:rPr>
      <w:rFonts w:ascii="Times New Roman" w:eastAsia="宋体" w:hAnsi="Times New Roman" w:cs="Times New Roman"/>
      <w:szCs w:val="24"/>
    </w:rPr>
  </w:style>
  <w:style w:type="character" w:customStyle="1" w:styleId="CharChar">
    <w:name w:val="无间隔 Char Char"/>
    <w:rsid w:val="00AA7485"/>
    <w:rPr>
      <w:rFonts w:ascii="Calibri" w:eastAsia="宋体" w:hAnsi="Calibri" w:cs="Times New Roman"/>
      <w:sz w:val="22"/>
      <w:szCs w:val="22"/>
      <w:lang w:val="en-US" w:eastAsia="zh-CN" w:bidi="ar-SA"/>
    </w:rPr>
  </w:style>
  <w:style w:type="character" w:customStyle="1" w:styleId="WW8Num6z1">
    <w:name w:val="WW8Num6z1"/>
    <w:rsid w:val="00AA7485"/>
    <w:rPr>
      <w:rFonts w:ascii="Wingdings" w:eastAsia="宋体" w:hAnsi="Wingdings" w:cs="Times New Roman"/>
    </w:rPr>
  </w:style>
  <w:style w:type="character" w:customStyle="1" w:styleId="CharChar230">
    <w:name w:val="Char Char23"/>
    <w:qFormat/>
    <w:rsid w:val="00AA7485"/>
    <w:rPr>
      <w:rFonts w:ascii="Times New Roman" w:eastAsia="宋体" w:hAnsi="Times New Roman" w:cs="Times New Roman"/>
      <w:b/>
      <w:bCs/>
      <w:kern w:val="44"/>
      <w:sz w:val="44"/>
      <w:szCs w:val="44"/>
    </w:rPr>
  </w:style>
  <w:style w:type="character" w:customStyle="1" w:styleId="H1Char">
    <w:name w:val="H1 Char"/>
    <w:aliases w:val="L1 Heading 1 Char,h1 Char,1st level Char,h11 Char,1st level1 Char,heading 11 Char,h12 Char,1st level2 Char,heading 12 Char,h111 Char,1st level11 Char,heading 111 Char,h13 Char,1st level3 Char,heading 13 Char,h112 Char,1st level12 Char,h121 Char"/>
    <w:rsid w:val="00AA7485"/>
    <w:rPr>
      <w:rFonts w:ascii="Times New Roman" w:eastAsia="宋体" w:hAnsi="Times New Roman" w:cs="Times New Roman"/>
      <w:b/>
      <w:bCs/>
      <w:kern w:val="44"/>
      <w:sz w:val="44"/>
      <w:szCs w:val="44"/>
      <w:lang w:val="en-US" w:eastAsia="zh-CN" w:bidi="ar-SA"/>
    </w:rPr>
  </w:style>
  <w:style w:type="character" w:customStyle="1" w:styleId="shorttext1">
    <w:name w:val="short_text1"/>
    <w:rsid w:val="00AA7485"/>
    <w:rPr>
      <w:sz w:val="26"/>
    </w:rPr>
  </w:style>
  <w:style w:type="character" w:customStyle="1" w:styleId="small">
    <w:name w:val="small"/>
    <w:rsid w:val="00AA7485"/>
  </w:style>
  <w:style w:type="character" w:customStyle="1" w:styleId="WW8Num7z2">
    <w:name w:val="WW8Num7z2"/>
    <w:rsid w:val="00AA7485"/>
    <w:rPr>
      <w:rFonts w:ascii="Wingdings" w:eastAsia="宋体" w:hAnsi="Wingdings" w:cs="Times New Roman"/>
    </w:rPr>
  </w:style>
  <w:style w:type="character" w:customStyle="1" w:styleId="pkicon1">
    <w:name w:val="pkicon1"/>
    <w:rsid w:val="00AA7485"/>
    <w:rPr>
      <w:rFonts w:ascii="Times New Roman" w:eastAsia="宋体" w:hAnsi="Times New Roman" w:cs="Times New Roman"/>
    </w:rPr>
  </w:style>
  <w:style w:type="character" w:customStyle="1" w:styleId="CharChar11">
    <w:name w:val="Char Char11"/>
    <w:qFormat/>
    <w:rsid w:val="00AA7485"/>
    <w:rPr>
      <w:rFonts w:ascii="Times New Roman" w:eastAsia="宋体" w:hAnsi="Times New Roman" w:cs="Times New Roman"/>
      <w:sz w:val="30"/>
      <w:szCs w:val="24"/>
    </w:rPr>
  </w:style>
  <w:style w:type="character" w:customStyle="1" w:styleId="zxpp">
    <w:name w:val="zxpp"/>
    <w:rsid w:val="00AA7485"/>
    <w:rPr>
      <w:rFonts w:ascii="微软雅黑" w:eastAsia="微软雅黑" w:hAnsi="微软雅黑" w:cs="微软雅黑"/>
      <w:b/>
      <w:color w:val="FF6600"/>
      <w:sz w:val="24"/>
      <w:szCs w:val="24"/>
    </w:rPr>
  </w:style>
  <w:style w:type="character" w:customStyle="1" w:styleId="qb-content2">
    <w:name w:val="qb-content2"/>
    <w:qFormat/>
    <w:rsid w:val="00AA7485"/>
  </w:style>
  <w:style w:type="character" w:customStyle="1" w:styleId="2Char20">
    <w:name w:val="正文首行缩进 2 Char2"/>
    <w:rsid w:val="00AA7485"/>
    <w:rPr>
      <w:rFonts w:ascii="仿宋_GB2312" w:eastAsia="Times New Roman" w:hAnsi="Times New Roman" w:cs="宋体"/>
      <w:kern w:val="2"/>
      <w:sz w:val="32"/>
      <w:lang w:val="en-US" w:eastAsia="en-US" w:bidi="ar-SA"/>
    </w:rPr>
  </w:style>
  <w:style w:type="character" w:customStyle="1" w:styleId="bdsnopic">
    <w:name w:val="bds_nopic"/>
    <w:rsid w:val="00AA7485"/>
    <w:rPr>
      <w:rFonts w:ascii="Times New Roman" w:eastAsia="宋体" w:hAnsi="Times New Roman" w:cs="Times New Roman"/>
    </w:rPr>
  </w:style>
  <w:style w:type="character" w:customStyle="1" w:styleId="style21">
    <w:name w:val="style21"/>
    <w:qFormat/>
    <w:rsid w:val="00AA7485"/>
    <w:rPr>
      <w:rFonts w:ascii="Times New Roman" w:eastAsia="宋体" w:hAnsi="Times New Roman" w:cs="Times New Roman"/>
      <w:sz w:val="18"/>
      <w:szCs w:val="18"/>
    </w:rPr>
  </w:style>
  <w:style w:type="character" w:customStyle="1" w:styleId="font91">
    <w:name w:val="font91"/>
    <w:rsid w:val="00AA7485"/>
    <w:rPr>
      <w:rFonts w:ascii="宋体" w:eastAsia="宋体" w:hAnsi="宋体" w:cs="Times New Roman" w:hint="eastAsia"/>
      <w:b w:val="0"/>
      <w:bCs w:val="0"/>
      <w:i w:val="0"/>
      <w:iCs w:val="0"/>
      <w:color w:val="000000"/>
      <w:sz w:val="20"/>
      <w:szCs w:val="20"/>
      <w:u w:val="none"/>
    </w:rPr>
  </w:style>
  <w:style w:type="character" w:customStyle="1" w:styleId="WW8Num8z0">
    <w:name w:val="WW8Num8z0"/>
    <w:rsid w:val="00AA7485"/>
    <w:rPr>
      <w:rFonts w:ascii="Times New Roman" w:eastAsia="宋体" w:hAnsi="Times New Roman" w:cs="Times New Roman"/>
      <w:b w:val="0"/>
    </w:rPr>
  </w:style>
  <w:style w:type="character" w:customStyle="1" w:styleId="cai">
    <w:name w:val="cai"/>
    <w:rsid w:val="00AA7485"/>
    <w:rPr>
      <w:rFonts w:ascii="Times New Roman" w:eastAsia="宋体" w:hAnsi="Times New Roman" w:cs="Times New Roman"/>
    </w:rPr>
  </w:style>
  <w:style w:type="character" w:customStyle="1" w:styleId="WW-Absatz-Standardschriftart1">
    <w:name w:val="WW-Absatz-Standardschriftart1"/>
    <w:rsid w:val="00AA7485"/>
    <w:rPr>
      <w:rFonts w:ascii="Times New Roman" w:eastAsia="宋体" w:hAnsi="Times New Roman" w:cs="Times New Roman"/>
    </w:rPr>
  </w:style>
  <w:style w:type="character" w:customStyle="1" w:styleId="font121">
    <w:name w:val="font121"/>
    <w:rsid w:val="00AA7485"/>
    <w:rPr>
      <w:rFonts w:ascii="BatangChe" w:eastAsia="宋体" w:hAnsi="BatangChe" w:cs="Times New Roman" w:hint="default"/>
      <w:b w:val="0"/>
      <w:bCs w:val="0"/>
      <w:i w:val="0"/>
      <w:iCs w:val="0"/>
      <w:color w:val="000000"/>
      <w:sz w:val="20"/>
      <w:szCs w:val="20"/>
      <w:u w:val="none"/>
    </w:rPr>
  </w:style>
  <w:style w:type="character" w:customStyle="1" w:styleId="apple-converted-space">
    <w:name w:val="apple-converted-space"/>
    <w:qFormat/>
    <w:rsid w:val="00AA7485"/>
  </w:style>
  <w:style w:type="character" w:customStyle="1" w:styleId="CharChar4">
    <w:name w:val="普通文字 Char Char4"/>
    <w:rsid w:val="00AA7485"/>
    <w:rPr>
      <w:rFonts w:ascii="宋体" w:eastAsia="宋体" w:hAnsi="Courier New" w:cs="Courier New"/>
      <w:kern w:val="2"/>
      <w:sz w:val="21"/>
      <w:szCs w:val="21"/>
      <w:lang w:val="en-US" w:eastAsia="zh-CN" w:bidi="ar-SA"/>
    </w:rPr>
  </w:style>
  <w:style w:type="character" w:customStyle="1" w:styleId="pkicon2">
    <w:name w:val="pkicon2"/>
    <w:rsid w:val="00AA7485"/>
    <w:rPr>
      <w:rFonts w:ascii="Times New Roman" w:eastAsia="宋体" w:hAnsi="Times New Roman" w:cs="Times New Roman"/>
    </w:rPr>
  </w:style>
  <w:style w:type="character" w:customStyle="1" w:styleId="aff">
    <w:name w:val="纯文本 字符"/>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rsid w:val="00AA7485"/>
    <w:rPr>
      <w:rFonts w:ascii="宋体" w:eastAsia="宋体" w:hAnsi="Courier New" w:cs="Courier New"/>
      <w:kern w:val="2"/>
      <w:sz w:val="21"/>
      <w:szCs w:val="21"/>
    </w:rPr>
  </w:style>
  <w:style w:type="character" w:customStyle="1" w:styleId="Char23">
    <w:name w:val="正文缩进 Char2"/>
    <w:rsid w:val="00AA7485"/>
    <w:rPr>
      <w:rFonts w:ascii="Times New Roman" w:eastAsia="宋体" w:hAnsi="Times New Roman" w:cs="Times New Roman"/>
      <w:sz w:val="24"/>
      <w:szCs w:val="24"/>
      <w:lang w:val="en-US" w:eastAsia="ar-SA" w:bidi="ar-SA"/>
    </w:rPr>
  </w:style>
  <w:style w:type="character" w:customStyle="1" w:styleId="CharCharCharCharChar">
    <w:name w:val="Char Char Char Char Char"/>
    <w:qFormat/>
    <w:rsid w:val="00AA7485"/>
    <w:rPr>
      <w:rFonts w:eastAsia="宋体"/>
      <w:b/>
      <w:bCs/>
      <w:kern w:val="44"/>
      <w:sz w:val="44"/>
      <w:szCs w:val="44"/>
      <w:lang w:val="en-US" w:eastAsia="zh-CN" w:bidi="ar-SA"/>
    </w:rPr>
  </w:style>
  <w:style w:type="character" w:customStyle="1" w:styleId="Char15">
    <w:name w:val="纯文本 Char1"/>
    <w:aliases w:val="普通文字 Char Char1,普通文字 Char1,纯文本 Char Char Char1,纯文本 Char Char2,普通文字 Char Char Char,正 文 1 Char,普通文字1 Char,普通文字2 Char,普通文字3 Char,普通文字4 Char,普通文字5 Char,普通文字6 Char,普通文字11 Char,普通文字21 Char,普通文字31 Char,普通文字41 Char,普通文字7 Char,纯文本 Char1 Char Char Char"/>
    <w:qFormat/>
    <w:rsid w:val="00AA7485"/>
    <w:rPr>
      <w:rFonts w:ascii="宋体" w:eastAsia="宋体" w:hAnsi="Courier New" w:cs="Times New Roman"/>
      <w:kern w:val="2"/>
      <w:sz w:val="21"/>
      <w:lang w:val="en-US" w:eastAsia="zh-CN" w:bidi="ar-SA"/>
    </w:rPr>
  </w:style>
  <w:style w:type="character" w:customStyle="1" w:styleId="i3">
    <w:name w:val="i3"/>
    <w:rsid w:val="00AA7485"/>
    <w:rPr>
      <w:rFonts w:ascii="Times New Roman" w:eastAsia="宋体" w:hAnsi="Times New Roman" w:cs="Times New Roman"/>
    </w:rPr>
  </w:style>
  <w:style w:type="character" w:customStyle="1" w:styleId="font61">
    <w:name w:val="font61"/>
    <w:rsid w:val="00AA7485"/>
    <w:rPr>
      <w:rFonts w:ascii="宋体" w:eastAsia="宋体" w:hAnsi="宋体" w:cs="宋体" w:hint="eastAsia"/>
      <w:color w:val="000000"/>
      <w:sz w:val="22"/>
      <w:szCs w:val="22"/>
      <w:u w:val="none"/>
    </w:rPr>
  </w:style>
  <w:style w:type="character" w:customStyle="1" w:styleId="bdsmore">
    <w:name w:val="bds_more"/>
    <w:rsid w:val="00AA7485"/>
    <w:rPr>
      <w:rFonts w:ascii="Times New Roman" w:eastAsia="宋体" w:hAnsi="Times New Roman" w:cs="Times New Roman"/>
    </w:rPr>
  </w:style>
  <w:style w:type="character" w:customStyle="1" w:styleId="WW8Num4z0">
    <w:name w:val="WW8Num4z0"/>
    <w:rsid w:val="00AA7485"/>
    <w:rPr>
      <w:rFonts w:ascii="Times New Roman" w:eastAsia="宋体" w:hAnsi="Times New Roman" w:cs="Times New Roman"/>
      <w:b w:val="0"/>
    </w:rPr>
  </w:style>
  <w:style w:type="character" w:customStyle="1" w:styleId="WW-Absatz-Standardschriftart">
    <w:name w:val="WW-Absatz-Standardschriftart"/>
    <w:rsid w:val="00AA7485"/>
    <w:rPr>
      <w:rFonts w:ascii="Times New Roman" w:eastAsia="宋体" w:hAnsi="Times New Roman" w:cs="Times New Roman"/>
    </w:rPr>
  </w:style>
  <w:style w:type="character" w:customStyle="1" w:styleId="Chare">
    <w:name w:val="标准文本 Char"/>
    <w:link w:val="aff0"/>
    <w:rsid w:val="00AA7485"/>
    <w:rPr>
      <w:rFonts w:ascii="Times New Roman" w:eastAsia="宋体" w:hAnsi="Times New Roman" w:cs="宋体"/>
      <w:kern w:val="2"/>
      <w:sz w:val="24"/>
    </w:rPr>
  </w:style>
  <w:style w:type="paragraph" w:customStyle="1" w:styleId="aff0">
    <w:name w:val="标准文本"/>
    <w:basedOn w:val="a"/>
    <w:link w:val="Chare"/>
    <w:rsid w:val="00AA7485"/>
    <w:pPr>
      <w:spacing w:line="360" w:lineRule="auto"/>
      <w:ind w:firstLineChars="200" w:firstLine="480"/>
    </w:pPr>
    <w:rPr>
      <w:rFonts w:eastAsia="宋体" w:cs="Times New Roman"/>
      <w:kern w:val="2"/>
      <w:sz w:val="24"/>
    </w:rPr>
  </w:style>
  <w:style w:type="character" w:customStyle="1" w:styleId="i5">
    <w:name w:val="i5"/>
    <w:rsid w:val="00AA7485"/>
    <w:rPr>
      <w:rFonts w:ascii="Times New Roman" w:eastAsia="宋体" w:hAnsi="Times New Roman" w:cs="Times New Roman"/>
    </w:rPr>
  </w:style>
  <w:style w:type="character" w:customStyle="1" w:styleId="bdsmore2">
    <w:name w:val="bds_more2"/>
    <w:rsid w:val="00AA7485"/>
    <w:rPr>
      <w:rFonts w:ascii="Times New Roman" w:eastAsia="宋体" w:hAnsi="Times New Roman" w:cs="Times New Roman"/>
    </w:rPr>
  </w:style>
  <w:style w:type="character" w:customStyle="1" w:styleId="i2">
    <w:name w:val="i2"/>
    <w:rsid w:val="00AA7485"/>
    <w:rPr>
      <w:rFonts w:ascii="Times New Roman" w:eastAsia="宋体" w:hAnsi="Times New Roman" w:cs="Times New Roman"/>
    </w:rPr>
  </w:style>
  <w:style w:type="character" w:customStyle="1" w:styleId="text11">
    <w:name w:val="text11"/>
    <w:rsid w:val="00AA7485"/>
    <w:rPr>
      <w:rFonts w:ascii="Verdana" w:hAnsi="Verdana" w:hint="default"/>
      <w:color w:val="4E4E4E"/>
      <w:sz w:val="18"/>
      <w:szCs w:val="18"/>
    </w:rPr>
  </w:style>
  <w:style w:type="character" w:customStyle="1" w:styleId="num">
    <w:name w:val="num"/>
    <w:rsid w:val="00AA7485"/>
    <w:rPr>
      <w:rFonts w:ascii="Times New Roman" w:eastAsia="宋体" w:hAnsi="Times New Roman" w:cs="Times New Roman"/>
      <w:b/>
      <w:color w:val="FF7800"/>
    </w:rPr>
  </w:style>
  <w:style w:type="character" w:customStyle="1" w:styleId="f151">
    <w:name w:val="f151"/>
    <w:qFormat/>
    <w:rsid w:val="00AA7485"/>
    <w:rPr>
      <w:sz w:val="23"/>
      <w:szCs w:val="23"/>
    </w:rPr>
  </w:style>
  <w:style w:type="character" w:customStyle="1" w:styleId="font41">
    <w:name w:val="font41"/>
    <w:rsid w:val="00AA7485"/>
    <w:rPr>
      <w:rFonts w:ascii="宋体" w:eastAsia="宋体" w:hAnsi="宋体" w:cs="Times New Roman" w:hint="eastAsia"/>
      <w:b w:val="0"/>
      <w:bCs w:val="0"/>
      <w:i w:val="0"/>
      <w:iCs w:val="0"/>
      <w:color w:val="000000"/>
      <w:sz w:val="20"/>
      <w:szCs w:val="20"/>
      <w:u w:val="none"/>
    </w:rPr>
  </w:style>
  <w:style w:type="character" w:customStyle="1" w:styleId="H1Char2">
    <w:name w:val="H1 Char2"/>
    <w:aliases w:val="L1 Heading 1 Char2,h1 Char2,1st level Char2,h11 Char2,1st level1 Char2,heading 11 Char2,h12 Char2,1st level2 Char2,heading 12 Char2,h111 Char2,1st level11 Char2,heading 111 Char2,h13 Char2,1st level3 Char2,heading 13 Char2,h112 Char2,h121 Char2"/>
    <w:qFormat/>
    <w:rsid w:val="00AA7485"/>
    <w:rPr>
      <w:rFonts w:ascii="Times New Roman" w:eastAsia="宋体" w:hAnsi="Times New Roman" w:cs="Times New Roman"/>
      <w:b/>
      <w:bCs/>
      <w:kern w:val="44"/>
      <w:sz w:val="44"/>
      <w:szCs w:val="44"/>
      <w:lang w:val="en-US" w:eastAsia="zh-CN" w:bidi="ar-SA"/>
    </w:rPr>
  </w:style>
  <w:style w:type="character" w:customStyle="1" w:styleId="case31">
    <w:name w:val="case31"/>
    <w:qFormat/>
    <w:rsid w:val="00AA7485"/>
    <w:rPr>
      <w:rFonts w:hint="default"/>
      <w:sz w:val="21"/>
      <w:szCs w:val="21"/>
    </w:rPr>
  </w:style>
  <w:style w:type="character" w:customStyle="1" w:styleId="Charf">
    <w:name w:val="自定义标题一 Char"/>
    <w:link w:val="aff1"/>
    <w:qFormat/>
    <w:rsid w:val="00AA7485"/>
    <w:rPr>
      <w:rFonts w:ascii="黑体" w:eastAsia="黑体" w:hAnsi="黑体" w:cs="Times New Roman"/>
      <w:b/>
      <w:bCs/>
      <w:shadow/>
      <w:kern w:val="44"/>
      <w:sz w:val="44"/>
      <w:szCs w:val="44"/>
      <w:lang w:bidi="ar-SA"/>
    </w:rPr>
  </w:style>
  <w:style w:type="paragraph" w:customStyle="1" w:styleId="aff1">
    <w:name w:val="自定义标题一"/>
    <w:basedOn w:val="1"/>
    <w:link w:val="Charf"/>
    <w:qFormat/>
    <w:rsid w:val="00AA7485"/>
    <w:pPr>
      <w:pageBreakBefore/>
      <w:tabs>
        <w:tab w:val="left" w:pos="144"/>
      </w:tabs>
      <w:spacing w:before="0" w:after="0" w:line="360" w:lineRule="auto"/>
      <w:ind w:left="144" w:hanging="144"/>
      <w:jc w:val="center"/>
    </w:pPr>
    <w:rPr>
      <w:rFonts w:ascii="黑体" w:eastAsia="黑体" w:hAnsi="黑体"/>
      <w:shadow/>
    </w:rPr>
  </w:style>
  <w:style w:type="character" w:customStyle="1" w:styleId="pkicon6">
    <w:name w:val="pkicon6"/>
    <w:rsid w:val="00AA7485"/>
    <w:rPr>
      <w:rFonts w:ascii="Times New Roman" w:eastAsia="宋体" w:hAnsi="Times New Roman" w:cs="Times New Roman"/>
    </w:rPr>
  </w:style>
  <w:style w:type="character" w:customStyle="1" w:styleId="WW8Num3z2">
    <w:name w:val="WW8Num3z2"/>
    <w:rsid w:val="00AA7485"/>
    <w:rPr>
      <w:rFonts w:ascii="Wingdings" w:eastAsia="宋体" w:hAnsi="Wingdings" w:cs="Times New Roman"/>
    </w:rPr>
  </w:style>
  <w:style w:type="character" w:customStyle="1" w:styleId="legend">
    <w:name w:val="legend"/>
    <w:rsid w:val="00AA7485"/>
    <w:rPr>
      <w:rFonts w:ascii="Arial" w:eastAsia="宋体" w:hAnsi="Arial" w:cs="Arial"/>
      <w:b/>
      <w:color w:val="73B304"/>
      <w:sz w:val="21"/>
      <w:szCs w:val="21"/>
      <w:shd w:val="clear" w:color="auto" w:fill="FFFFFF"/>
    </w:rPr>
  </w:style>
  <w:style w:type="character" w:customStyle="1" w:styleId="WW-">
    <w:name w:val="WW-默认段落字体"/>
    <w:rsid w:val="00AA7485"/>
    <w:rPr>
      <w:rFonts w:ascii="Times New Roman" w:eastAsia="宋体" w:hAnsi="Times New Roman" w:cs="Times New Roman"/>
    </w:rPr>
  </w:style>
  <w:style w:type="character" w:customStyle="1" w:styleId="CharChar110">
    <w:name w:val="Char Char11"/>
    <w:rsid w:val="00AA7485"/>
    <w:rPr>
      <w:rFonts w:ascii="Times New Roman" w:eastAsia="宋体" w:hAnsi="Times New Roman" w:cs="Times New Roman"/>
      <w:sz w:val="30"/>
      <w:szCs w:val="24"/>
    </w:rPr>
  </w:style>
  <w:style w:type="character" w:customStyle="1" w:styleId="Char16">
    <w:name w:val="标题 Char1"/>
    <w:qFormat/>
    <w:rsid w:val="00AA7485"/>
    <w:rPr>
      <w:rFonts w:ascii="Cambria" w:eastAsia="宋体" w:hAnsi="Cambria" w:cs="Times New Roman" w:hint="default"/>
      <w:b/>
      <w:bCs/>
      <w:kern w:val="2"/>
      <w:sz w:val="32"/>
      <w:szCs w:val="32"/>
    </w:rPr>
  </w:style>
  <w:style w:type="character" w:customStyle="1" w:styleId="apple-style-span">
    <w:name w:val="apple-style-span"/>
    <w:qFormat/>
    <w:rsid w:val="00AA7485"/>
    <w:rPr>
      <w:rFonts w:ascii="Times New Roman" w:eastAsia="宋体" w:hAnsi="Times New Roman" w:cs="Times New Roman"/>
    </w:rPr>
  </w:style>
  <w:style w:type="character" w:customStyle="1" w:styleId="1jiCharChar">
    <w:name w:val="1ji Char Char"/>
    <w:qFormat/>
    <w:rsid w:val="00AA7485"/>
    <w:rPr>
      <w:rFonts w:ascii="宋体" w:eastAsia="宋体" w:hAnsi="宋体" w:cs="Times New Roman"/>
      <w:b/>
      <w:bCs/>
      <w:kern w:val="44"/>
      <w:sz w:val="36"/>
      <w:szCs w:val="44"/>
    </w:rPr>
  </w:style>
  <w:style w:type="character" w:customStyle="1" w:styleId="Absatz-Standardschriftart">
    <w:name w:val="Absatz-Standardschriftart"/>
    <w:rsid w:val="00AA7485"/>
    <w:rPr>
      <w:rFonts w:ascii="Times New Roman" w:eastAsia="宋体" w:hAnsi="Times New Roman" w:cs="Times New Roman"/>
    </w:rPr>
  </w:style>
  <w:style w:type="character" w:customStyle="1" w:styleId="Char17">
    <w:name w:val="批注框文本 Char1"/>
    <w:qFormat/>
    <w:rsid w:val="00AA7485"/>
    <w:rPr>
      <w:rFonts w:ascii="Times New Roman" w:eastAsia="宋体" w:hAnsi="Times New Roman" w:cs="Times New Roman"/>
      <w:kern w:val="2"/>
      <w:sz w:val="18"/>
      <w:szCs w:val="18"/>
    </w:rPr>
  </w:style>
  <w:style w:type="character" w:customStyle="1" w:styleId="PlainTextChar">
    <w:name w:val="Plain Text Char"/>
    <w:link w:val="13"/>
    <w:qFormat/>
    <w:rsid w:val="00AA7485"/>
    <w:rPr>
      <w:rFonts w:ascii="宋体" w:eastAsia="宋体" w:hAnsi="Courier New" w:cs="Times New Roman"/>
      <w:kern w:val="2"/>
      <w:sz w:val="21"/>
    </w:rPr>
  </w:style>
  <w:style w:type="paragraph" w:customStyle="1" w:styleId="13">
    <w:name w:val="纯文本1"/>
    <w:basedOn w:val="a"/>
    <w:link w:val="PlainTextChar"/>
    <w:rsid w:val="00AA7485"/>
    <w:rPr>
      <w:rFonts w:ascii="宋体" w:eastAsia="宋体" w:hAnsi="Courier New" w:cs="Times New Roman"/>
      <w:kern w:val="2"/>
      <w:sz w:val="21"/>
    </w:rPr>
  </w:style>
  <w:style w:type="character" w:customStyle="1" w:styleId="Charf0">
    <w:name w:val="列出段落 Char"/>
    <w:link w:val="14"/>
    <w:rsid w:val="00AA7485"/>
    <w:rPr>
      <w:rFonts w:ascii="Times New Roman" w:eastAsia="宋体" w:hAnsi="Times New Roman" w:cs="Times New Roman"/>
      <w:kern w:val="2"/>
      <w:sz w:val="21"/>
      <w:szCs w:val="24"/>
      <w:lang w:val="en-US" w:eastAsia="zh-CN" w:bidi="ar-SA"/>
    </w:rPr>
  </w:style>
  <w:style w:type="paragraph" w:customStyle="1" w:styleId="14">
    <w:name w:val="列出段落1"/>
    <w:basedOn w:val="a"/>
    <w:link w:val="Charf0"/>
    <w:qFormat/>
    <w:rsid w:val="00AA7485"/>
    <w:pPr>
      <w:ind w:firstLineChars="200" w:firstLine="420"/>
    </w:pPr>
    <w:rPr>
      <w:rFonts w:eastAsia="宋体" w:cs="Times New Roman"/>
      <w:kern w:val="2"/>
      <w:sz w:val="21"/>
      <w:szCs w:val="24"/>
      <w:lang w:eastAsia="zh-CN"/>
    </w:rPr>
  </w:style>
  <w:style w:type="character" w:customStyle="1" w:styleId="style11">
    <w:name w:val="style11"/>
    <w:rsid w:val="00AA7485"/>
    <w:rPr>
      <w:rFonts w:ascii="Arial" w:hAnsi="Arial" w:cs="Arial" w:hint="default"/>
    </w:rPr>
  </w:style>
  <w:style w:type="character" w:customStyle="1" w:styleId="Char18">
    <w:name w:val="批注主题 Char1"/>
    <w:semiHidden/>
    <w:rsid w:val="00AA7485"/>
    <w:rPr>
      <w:rFonts w:ascii="Times New Roman" w:eastAsia="宋体" w:hAnsi="Times New Roman" w:cs="Times New Roman"/>
      <w:b/>
      <w:bCs/>
      <w:kern w:val="2"/>
      <w:sz w:val="21"/>
      <w:szCs w:val="24"/>
    </w:rPr>
  </w:style>
  <w:style w:type="character" w:customStyle="1" w:styleId="BodyTextChar">
    <w:name w:val="Body Text Char"/>
    <w:qFormat/>
    <w:rsid w:val="00AA7485"/>
    <w:rPr>
      <w:rFonts w:ascii="Times New Roman" w:eastAsia="宋体" w:hAnsi="Times New Roman" w:cs="Times New Roman"/>
      <w:kern w:val="2"/>
      <w:sz w:val="24"/>
      <w:szCs w:val="24"/>
      <w:lang w:val="en-US" w:eastAsia="zh-CN" w:bidi="ar-SA"/>
    </w:rPr>
  </w:style>
  <w:style w:type="character" w:customStyle="1" w:styleId="WW8Num13z1">
    <w:name w:val="WW8Num13z1"/>
    <w:rsid w:val="00AA7485"/>
    <w:rPr>
      <w:rFonts w:ascii="Wingdings" w:eastAsia="宋体" w:hAnsi="Wingdings" w:cs="Times New Roman"/>
    </w:rPr>
  </w:style>
  <w:style w:type="character" w:customStyle="1" w:styleId="font11">
    <w:name w:val="font11"/>
    <w:qFormat/>
    <w:rsid w:val="00AA7485"/>
    <w:rPr>
      <w:rFonts w:ascii="Times New Roman" w:eastAsia="宋体" w:hAnsi="Times New Roman" w:cs="Times New Roman" w:hint="default"/>
      <w:color w:val="000000"/>
      <w:sz w:val="22"/>
      <w:szCs w:val="22"/>
      <w:u w:val="none"/>
    </w:rPr>
  </w:style>
  <w:style w:type="character" w:customStyle="1" w:styleId="lemmatitleh11">
    <w:name w:val="lemmatitleh11"/>
    <w:rsid w:val="00AA7485"/>
    <w:rPr>
      <w:rFonts w:ascii="Times New Roman" w:eastAsia="宋体" w:hAnsi="Times New Roman" w:cs="Times New Roman"/>
    </w:rPr>
  </w:style>
  <w:style w:type="character" w:customStyle="1" w:styleId="ding">
    <w:name w:val="ding"/>
    <w:rsid w:val="00AA7485"/>
    <w:rPr>
      <w:rFonts w:ascii="Times New Roman" w:eastAsia="宋体" w:hAnsi="Times New Roman" w:cs="Times New Roman"/>
    </w:rPr>
  </w:style>
  <w:style w:type="character" w:customStyle="1" w:styleId="WW8Num11z0">
    <w:name w:val="WW8Num11z0"/>
    <w:rsid w:val="00AA7485"/>
    <w:rPr>
      <w:rFonts w:ascii="Wingdings" w:eastAsia="宋体" w:hAnsi="Wingdings" w:cs="Times New Roman"/>
    </w:rPr>
  </w:style>
  <w:style w:type="character" w:customStyle="1" w:styleId="Char19">
    <w:name w:val="页脚 Char1"/>
    <w:qFormat/>
    <w:rsid w:val="00AA7485"/>
    <w:rPr>
      <w:rFonts w:ascii="Times New Roman" w:eastAsia="宋体" w:hAnsi="Times New Roman" w:cs="Times New Roman"/>
      <w:kern w:val="2"/>
      <w:sz w:val="18"/>
      <w:szCs w:val="24"/>
    </w:rPr>
  </w:style>
  <w:style w:type="character" w:customStyle="1" w:styleId="font51">
    <w:name w:val="font51"/>
    <w:rsid w:val="00AA7485"/>
    <w:rPr>
      <w:rFonts w:ascii="Times New Roman" w:eastAsia="宋体" w:hAnsi="Times New Roman" w:cs="Times New Roman" w:hint="default"/>
      <w:b w:val="0"/>
      <w:bCs w:val="0"/>
      <w:i w:val="0"/>
      <w:iCs w:val="0"/>
      <w:color w:val="000000"/>
      <w:sz w:val="20"/>
      <w:szCs w:val="20"/>
      <w:u w:val="none"/>
    </w:rPr>
  </w:style>
  <w:style w:type="character" w:customStyle="1" w:styleId="mark8">
    <w:name w:val="mark8"/>
    <w:rsid w:val="00AA7485"/>
    <w:rPr>
      <w:b/>
      <w:bCs/>
      <w:sz w:val="21"/>
      <w:szCs w:val="21"/>
    </w:rPr>
  </w:style>
  <w:style w:type="character" w:customStyle="1" w:styleId="white">
    <w:name w:val="white"/>
    <w:qFormat/>
    <w:rsid w:val="00AA7485"/>
  </w:style>
  <w:style w:type="character" w:customStyle="1" w:styleId="CharChar0">
    <w:name w:val="自定义标题一 Char Char"/>
    <w:rsid w:val="00AA7485"/>
    <w:rPr>
      <w:rFonts w:ascii="黑体" w:eastAsia="黑体" w:hAnsi="黑体" w:cs="Times New Roman"/>
      <w:b/>
      <w:bCs/>
      <w:shadow/>
      <w:kern w:val="44"/>
      <w:sz w:val="44"/>
      <w:szCs w:val="44"/>
      <w:lang w:bidi="ar-SA"/>
    </w:rPr>
  </w:style>
  <w:style w:type="character" w:customStyle="1" w:styleId="Char1a">
    <w:name w:val="页眉 Char1"/>
    <w:uiPriority w:val="99"/>
    <w:semiHidden/>
    <w:qFormat/>
    <w:rsid w:val="00AA7485"/>
    <w:rPr>
      <w:rFonts w:ascii="Times New Roman" w:eastAsia="宋体" w:hAnsi="Times New Roman" w:cs="Times New Roman"/>
      <w:kern w:val="2"/>
      <w:sz w:val="18"/>
      <w:szCs w:val="18"/>
    </w:rPr>
  </w:style>
  <w:style w:type="character" w:customStyle="1" w:styleId="WW8Num8z1">
    <w:name w:val="WW8Num8z1"/>
    <w:rsid w:val="00AA7485"/>
    <w:rPr>
      <w:rFonts w:ascii="Wingdings" w:eastAsia="宋体" w:hAnsi="Wingdings" w:cs="Times New Roman"/>
    </w:rPr>
  </w:style>
  <w:style w:type="character" w:customStyle="1" w:styleId="WW8Num12z1">
    <w:name w:val="WW8Num12z1"/>
    <w:rsid w:val="00AA7485"/>
    <w:rPr>
      <w:rFonts w:ascii="Wingdings" w:eastAsia="宋体" w:hAnsi="Wingdings" w:cs="Times New Roman"/>
    </w:rPr>
  </w:style>
  <w:style w:type="character" w:customStyle="1" w:styleId="answer-title12">
    <w:name w:val="answer-title12"/>
    <w:rsid w:val="00AA7485"/>
    <w:rPr>
      <w:rFonts w:ascii="Times New Roman" w:eastAsia="宋体" w:hAnsi="Times New Roman" w:cs="Times New Roman"/>
    </w:rPr>
  </w:style>
  <w:style w:type="character" w:customStyle="1" w:styleId="CharChar140">
    <w:name w:val="Char Char14"/>
    <w:rsid w:val="00AA7485"/>
    <w:rPr>
      <w:rFonts w:ascii="Times New Roman" w:eastAsia="宋体" w:hAnsi="Times New Roman" w:cs="Times New Roman"/>
      <w:sz w:val="18"/>
      <w:szCs w:val="18"/>
    </w:rPr>
  </w:style>
  <w:style w:type="character" w:customStyle="1" w:styleId="font01">
    <w:name w:val="font01"/>
    <w:qFormat/>
    <w:rsid w:val="00AA7485"/>
    <w:rPr>
      <w:rFonts w:ascii="宋体" w:eastAsia="宋体" w:hAnsi="宋体" w:cs="宋体" w:hint="eastAsia"/>
      <w:color w:val="000000"/>
      <w:sz w:val="22"/>
      <w:szCs w:val="22"/>
      <w:u w:val="none"/>
    </w:rPr>
  </w:style>
  <w:style w:type="character" w:customStyle="1" w:styleId="2Char3">
    <w:name w:val="正文首行缩进 2 Char"/>
    <w:qFormat/>
    <w:rsid w:val="00AA7485"/>
    <w:rPr>
      <w:kern w:val="2"/>
      <w:sz w:val="21"/>
      <w:szCs w:val="24"/>
    </w:rPr>
  </w:style>
  <w:style w:type="character" w:customStyle="1" w:styleId="style161">
    <w:name w:val="style161"/>
    <w:qFormat/>
    <w:rsid w:val="00AA7485"/>
    <w:rPr>
      <w:rFonts w:ascii="Times New Roman" w:eastAsia="宋体" w:hAnsi="Times New Roman" w:cs="Times New Roman"/>
      <w:color w:val="666666"/>
    </w:rPr>
  </w:style>
  <w:style w:type="character" w:customStyle="1" w:styleId="bdsmore1">
    <w:name w:val="bds_more1"/>
    <w:rsid w:val="00AA7485"/>
    <w:rPr>
      <w:rFonts w:ascii="宋体" w:eastAsia="宋体" w:hAnsi="宋体" w:cs="宋体" w:hint="eastAsia"/>
    </w:rPr>
  </w:style>
  <w:style w:type="character" w:customStyle="1" w:styleId="CharChar15">
    <w:name w:val="Char Char15"/>
    <w:rsid w:val="00AA7485"/>
    <w:rPr>
      <w:sz w:val="18"/>
      <w:szCs w:val="18"/>
    </w:rPr>
  </w:style>
  <w:style w:type="character" w:customStyle="1" w:styleId="pkicon4">
    <w:name w:val="pkicon4"/>
    <w:rsid w:val="00AA7485"/>
    <w:rPr>
      <w:rFonts w:ascii="Times New Roman" w:eastAsia="宋体" w:hAnsi="Times New Roman" w:cs="Times New Roman"/>
    </w:rPr>
  </w:style>
  <w:style w:type="character" w:customStyle="1" w:styleId="3Char2">
    <w:name w:val="标题3 Char"/>
    <w:link w:val="35"/>
    <w:qFormat/>
    <w:rsid w:val="00AA7485"/>
    <w:rPr>
      <w:rFonts w:ascii="Arial" w:hAnsi="Arial"/>
      <w:b/>
      <w:bCs/>
      <w:sz w:val="52"/>
      <w:szCs w:val="52"/>
    </w:rPr>
  </w:style>
  <w:style w:type="paragraph" w:customStyle="1" w:styleId="35">
    <w:name w:val="标题3"/>
    <w:basedOn w:val="3"/>
    <w:link w:val="3Char2"/>
    <w:qFormat/>
    <w:rsid w:val="00AA7485"/>
    <w:pPr>
      <w:keepLines w:val="0"/>
      <w:widowControl/>
      <w:tabs>
        <w:tab w:val="left" w:pos="1247"/>
      </w:tabs>
      <w:spacing w:before="240" w:after="120" w:line="360" w:lineRule="auto"/>
      <w:ind w:left="1247" w:hanging="1247"/>
      <w:jc w:val="left"/>
    </w:pPr>
    <w:rPr>
      <w:rFonts w:ascii="Arial" w:hAnsi="Arial"/>
      <w:sz w:val="52"/>
      <w:szCs w:val="52"/>
    </w:rPr>
  </w:style>
  <w:style w:type="character" w:customStyle="1" w:styleId="CharChar150">
    <w:name w:val="Char Char15"/>
    <w:rsid w:val="00AA7485"/>
    <w:rPr>
      <w:rFonts w:ascii="Times New Roman" w:eastAsia="宋体" w:hAnsi="Times New Roman" w:cs="Times New Roman"/>
      <w:sz w:val="18"/>
      <w:szCs w:val="18"/>
    </w:rPr>
  </w:style>
  <w:style w:type="character" w:customStyle="1" w:styleId="style31">
    <w:name w:val="style31"/>
    <w:qFormat/>
    <w:rsid w:val="00AA7485"/>
    <w:rPr>
      <w:rFonts w:ascii="Times New Roman" w:eastAsia="宋体" w:hAnsi="Times New Roman" w:cs="Times New Roman"/>
      <w:sz w:val="18"/>
      <w:szCs w:val="18"/>
    </w:rPr>
  </w:style>
  <w:style w:type="character" w:customStyle="1" w:styleId="i4">
    <w:name w:val="i4"/>
    <w:rsid w:val="00AA7485"/>
    <w:rPr>
      <w:rFonts w:ascii="Times New Roman" w:eastAsia="宋体" w:hAnsi="Times New Roman" w:cs="Times New Roman"/>
    </w:rPr>
  </w:style>
  <w:style w:type="character" w:customStyle="1" w:styleId="WW8Num20z0">
    <w:name w:val="WW8Num20z0"/>
    <w:rsid w:val="00AA7485"/>
    <w:rPr>
      <w:rFonts w:ascii="Wingdings" w:eastAsia="宋体" w:hAnsi="Wingdings" w:cs="Times New Roman"/>
    </w:rPr>
  </w:style>
  <w:style w:type="character" w:customStyle="1" w:styleId="CharCharCharCharChar0">
    <w:name w:val="Char Char Char Char Char"/>
    <w:rsid w:val="00AA7485"/>
    <w:rPr>
      <w:rFonts w:ascii="Times New Roman" w:eastAsia="宋体" w:hAnsi="Times New Roman" w:cs="Times New Roman"/>
      <w:b/>
      <w:bCs/>
      <w:kern w:val="44"/>
      <w:sz w:val="44"/>
      <w:szCs w:val="44"/>
      <w:lang w:val="en-US" w:eastAsia="zh-CN" w:bidi="ar-SA"/>
    </w:rPr>
  </w:style>
  <w:style w:type="character" w:customStyle="1" w:styleId="CharChar33">
    <w:name w:val="Char Char33"/>
    <w:rsid w:val="00AA7485"/>
    <w:rPr>
      <w:rFonts w:ascii="Times New Roman" w:eastAsia="宋体" w:hAnsi="Times New Roman" w:cs="Times New Roman"/>
      <w:b/>
      <w:bCs/>
      <w:kern w:val="44"/>
      <w:sz w:val="44"/>
      <w:szCs w:val="44"/>
      <w:lang w:val="en-US" w:eastAsia="zh-CN" w:bidi="ar-SA"/>
    </w:rPr>
  </w:style>
  <w:style w:type="character" w:customStyle="1" w:styleId="Charf1">
    <w:name w:val="自定义表格文字 Char"/>
    <w:link w:val="aff2"/>
    <w:rsid w:val="00AA7485"/>
    <w:rPr>
      <w:rFonts w:ascii="宋体" w:eastAsia="楷体_GB2312" w:hAnsi="Times New Roman" w:cs="Times New Roman"/>
      <w:szCs w:val="24"/>
    </w:rPr>
  </w:style>
  <w:style w:type="paragraph" w:customStyle="1" w:styleId="aff2">
    <w:name w:val="自定义表格文字"/>
    <w:basedOn w:val="a"/>
    <w:link w:val="Charf1"/>
    <w:rsid w:val="00AA7485"/>
    <w:pPr>
      <w:spacing w:before="60" w:after="60" w:line="320" w:lineRule="exact"/>
      <w:jc w:val="left"/>
    </w:pPr>
    <w:rPr>
      <w:rFonts w:ascii="宋体" w:eastAsia="楷体_GB2312" w:cs="Times New Roman"/>
      <w:szCs w:val="24"/>
    </w:rPr>
  </w:style>
  <w:style w:type="character" w:customStyle="1" w:styleId="z-Char1">
    <w:name w:val="z-窗体顶端 Char1"/>
    <w:link w:val="z-1"/>
    <w:qFormat/>
    <w:rsid w:val="00AA7485"/>
    <w:rPr>
      <w:rFonts w:ascii="Arial" w:eastAsia="宋体" w:hAnsi="Arial" w:cs="Arial"/>
      <w:vanish/>
      <w:kern w:val="2"/>
      <w:sz w:val="16"/>
      <w:szCs w:val="16"/>
    </w:rPr>
  </w:style>
  <w:style w:type="paragraph" w:customStyle="1" w:styleId="z-1">
    <w:name w:val="z-窗体顶端1"/>
    <w:basedOn w:val="a"/>
    <w:next w:val="a"/>
    <w:link w:val="z-Char1"/>
    <w:qFormat/>
    <w:rsid w:val="00AA7485"/>
    <w:pPr>
      <w:pBdr>
        <w:bottom w:val="single" w:sz="6" w:space="1" w:color="auto"/>
      </w:pBdr>
      <w:jc w:val="center"/>
    </w:pPr>
    <w:rPr>
      <w:rFonts w:ascii="Arial" w:eastAsia="宋体" w:hAnsi="Arial" w:cs="Times New Roman"/>
      <w:vanish/>
      <w:kern w:val="2"/>
      <w:sz w:val="16"/>
      <w:szCs w:val="16"/>
    </w:rPr>
  </w:style>
  <w:style w:type="character" w:customStyle="1" w:styleId="2Char11">
    <w:name w:val="正文文本缩进 2 Char1"/>
    <w:semiHidden/>
    <w:qFormat/>
    <w:rsid w:val="00AA7485"/>
    <w:rPr>
      <w:rFonts w:ascii="Times New Roman" w:eastAsia="宋体" w:hAnsi="Times New Roman" w:cs="Times New Roman"/>
      <w:kern w:val="2"/>
      <w:sz w:val="21"/>
      <w:szCs w:val="24"/>
    </w:rPr>
  </w:style>
  <w:style w:type="character" w:customStyle="1" w:styleId="font21">
    <w:name w:val="font21"/>
    <w:qFormat/>
    <w:rsid w:val="00AA7485"/>
    <w:rPr>
      <w:rFonts w:ascii="宋体" w:eastAsia="宋体" w:hAnsi="宋体" w:cs="Times New Roman" w:hint="eastAsia"/>
      <w:b w:val="0"/>
      <w:bCs w:val="0"/>
      <w:i w:val="0"/>
      <w:iCs w:val="0"/>
      <w:color w:val="000000"/>
      <w:sz w:val="20"/>
      <w:szCs w:val="20"/>
      <w:u w:val="none"/>
    </w:rPr>
  </w:style>
  <w:style w:type="character" w:customStyle="1" w:styleId="WW8Num5z1">
    <w:name w:val="WW8Num5z1"/>
    <w:rsid w:val="00AA7485"/>
    <w:rPr>
      <w:rFonts w:ascii="Wingdings" w:eastAsia="宋体" w:hAnsi="Wingdings" w:cs="Times New Roman"/>
    </w:rPr>
  </w:style>
  <w:style w:type="character" w:customStyle="1" w:styleId="Char1b">
    <w:name w:val="正文文本缩进 Char1"/>
    <w:aliases w:val="正文文字首行缩进 Char,HD正文1 Char,特点标题 Char,正文文字4 Char,PI Char,正文文字缩进 Char,正文小标题 Char,????nd Char,Body Te?nd Char,Bo Char,正文文字3 Char,特点2 Char,段12 Char,特点3 Char,段13 Char,特点4 Char,表正文4 Char,正文非缩进4 Char,段14 Char,特点5 Char,表正文5 Char,正文非缩进5 Char,段15 Char"/>
    <w:qFormat/>
    <w:rsid w:val="00AA7485"/>
    <w:rPr>
      <w:rFonts w:ascii="仿宋_GB2312" w:eastAsia="仿宋_GB2312" w:hAnsi="Times New Roman" w:cs="仿宋_GB2312" w:hint="eastAsia"/>
      <w:kern w:val="2"/>
      <w:sz w:val="32"/>
    </w:rPr>
  </w:style>
  <w:style w:type="character" w:customStyle="1" w:styleId="z-Char">
    <w:name w:val="z-窗体顶端 Char"/>
    <w:qFormat/>
    <w:rsid w:val="00AA7485"/>
    <w:rPr>
      <w:rFonts w:ascii="Arial"/>
      <w:vanish/>
      <w:kern w:val="2"/>
      <w:sz w:val="16"/>
      <w:szCs w:val="24"/>
    </w:rPr>
  </w:style>
  <w:style w:type="character" w:customStyle="1" w:styleId="1051">
    <w:name w:val="1051"/>
    <w:qFormat/>
    <w:rsid w:val="00AA7485"/>
    <w:rPr>
      <w:b w:val="0"/>
      <w:bCs w:val="0"/>
      <w:i w:val="0"/>
      <w:iCs w:val="0"/>
      <w:sz w:val="21"/>
      <w:szCs w:val="21"/>
    </w:rPr>
  </w:style>
  <w:style w:type="character" w:customStyle="1" w:styleId="CharChar8">
    <w:name w:val="Char Char8"/>
    <w:locked/>
    <w:rsid w:val="00AA7485"/>
    <w:rPr>
      <w:rFonts w:ascii="仿宋_GB2312" w:eastAsia="仿宋_GB2312"/>
      <w:kern w:val="2"/>
      <w:sz w:val="32"/>
      <w:lang w:val="en-US" w:eastAsia="zh-CN" w:bidi="ar-SA"/>
    </w:rPr>
  </w:style>
  <w:style w:type="character" w:customStyle="1" w:styleId="aff3">
    <w:name w:val="编号字符"/>
    <w:rsid w:val="00AA7485"/>
    <w:rPr>
      <w:rFonts w:ascii="Times New Roman" w:eastAsia="宋体" w:hAnsi="Times New Roman" w:cs="Times New Roman"/>
    </w:rPr>
  </w:style>
  <w:style w:type="character" w:customStyle="1" w:styleId="Charf2">
    <w:name w:val="无间隔 Char"/>
    <w:link w:val="aff4"/>
    <w:rsid w:val="00AA7485"/>
    <w:rPr>
      <w:sz w:val="22"/>
      <w:szCs w:val="22"/>
      <w:lang w:val="en-US" w:eastAsia="zh-CN" w:bidi="ar-SA"/>
    </w:rPr>
  </w:style>
  <w:style w:type="paragraph" w:styleId="aff4">
    <w:name w:val="No Spacing"/>
    <w:link w:val="Charf2"/>
    <w:qFormat/>
    <w:rsid w:val="00AA7485"/>
    <w:rPr>
      <w:sz w:val="22"/>
      <w:szCs w:val="22"/>
    </w:rPr>
  </w:style>
  <w:style w:type="character" w:customStyle="1" w:styleId="ca-0">
    <w:name w:val="ca-0"/>
    <w:qFormat/>
    <w:rsid w:val="00AA7485"/>
  </w:style>
  <w:style w:type="character" w:customStyle="1" w:styleId="WW8Num11z1">
    <w:name w:val="WW8Num11z1"/>
    <w:rsid w:val="00AA7485"/>
    <w:rPr>
      <w:rFonts w:ascii="OpenSymbol" w:eastAsia="宋体" w:hAnsi="OpenSymbol" w:cs="StarSymbol"/>
      <w:sz w:val="18"/>
      <w:szCs w:val="18"/>
    </w:rPr>
  </w:style>
  <w:style w:type="character" w:customStyle="1" w:styleId="bdsnopic1">
    <w:name w:val="bds_nopic1"/>
    <w:rsid w:val="00AA7485"/>
    <w:rPr>
      <w:rFonts w:ascii="Times New Roman" w:eastAsia="宋体" w:hAnsi="Times New Roman" w:cs="Times New Roman"/>
    </w:rPr>
  </w:style>
  <w:style w:type="character" w:customStyle="1" w:styleId="1jiChar">
    <w:name w:val="1ji Char"/>
    <w:link w:val="1ji"/>
    <w:qFormat/>
    <w:rsid w:val="00AA7485"/>
    <w:rPr>
      <w:rFonts w:ascii="宋体" w:eastAsia="宋体" w:hAnsi="宋体" w:cs="Times New Roman"/>
      <w:b/>
      <w:bCs/>
      <w:kern w:val="44"/>
      <w:sz w:val="36"/>
      <w:szCs w:val="44"/>
      <w:lang w:val="en-US" w:eastAsia="zh-CN" w:bidi="ar-SA"/>
    </w:rPr>
  </w:style>
  <w:style w:type="paragraph" w:customStyle="1" w:styleId="1ji">
    <w:name w:val="1ji"/>
    <w:basedOn w:val="1"/>
    <w:link w:val="1jiChar"/>
    <w:rsid w:val="00AA7485"/>
    <w:pPr>
      <w:keepLines w:val="0"/>
      <w:widowControl/>
      <w:spacing w:before="0" w:after="0" w:line="240" w:lineRule="auto"/>
      <w:jc w:val="center"/>
    </w:pPr>
    <w:rPr>
      <w:rFonts w:ascii="宋体" w:hAnsi="宋体"/>
      <w:sz w:val="36"/>
    </w:rPr>
  </w:style>
  <w:style w:type="character" w:customStyle="1" w:styleId="WW8Num7z1">
    <w:name w:val="WW8Num7z1"/>
    <w:rsid w:val="00AA7485"/>
    <w:rPr>
      <w:rFonts w:ascii="Wingdings" w:eastAsia="宋体" w:hAnsi="Wingdings" w:cs="Times New Roman"/>
    </w:rPr>
  </w:style>
  <w:style w:type="character" w:customStyle="1" w:styleId="WW8Num3z0">
    <w:name w:val="WW8Num3z0"/>
    <w:rsid w:val="00AA7485"/>
    <w:rPr>
      <w:rFonts w:ascii="Wingdings" w:eastAsia="宋体" w:hAnsi="Wingdings" w:cs="Times New Roman"/>
    </w:rPr>
  </w:style>
  <w:style w:type="character" w:customStyle="1" w:styleId="unnamed3">
    <w:name w:val="unnamed3"/>
    <w:rsid w:val="00AA7485"/>
    <w:rPr>
      <w:rFonts w:ascii="Times New Roman" w:eastAsia="宋体" w:hAnsi="Times New Roman" w:cs="Times New Roman"/>
    </w:rPr>
  </w:style>
  <w:style w:type="character" w:customStyle="1" w:styleId="WW8Num16z1">
    <w:name w:val="WW8Num16z1"/>
    <w:rsid w:val="00AA7485"/>
    <w:rPr>
      <w:rFonts w:ascii="Wingdings" w:eastAsia="宋体" w:hAnsi="Wingdings" w:cs="Times New Roman"/>
    </w:rPr>
  </w:style>
  <w:style w:type="character" w:customStyle="1" w:styleId="CharChar22">
    <w:name w:val="Char Char22"/>
    <w:rsid w:val="00AA7485"/>
    <w:rPr>
      <w:rFonts w:ascii="宋体" w:eastAsia="宋体" w:hAnsi="Courier New" w:cs="Courier New"/>
      <w:kern w:val="2"/>
      <w:sz w:val="21"/>
      <w:szCs w:val="21"/>
      <w:lang w:val="en-US" w:eastAsia="zh-CN" w:bidi="ar-SA"/>
    </w:rPr>
  </w:style>
  <w:style w:type="character" w:customStyle="1" w:styleId="WW8Num2z2">
    <w:name w:val="WW8Num2z2"/>
    <w:rsid w:val="00AA7485"/>
    <w:rPr>
      <w:rFonts w:ascii="Wingdings" w:eastAsia="宋体" w:hAnsi="Wingdings" w:cs="Times New Roman"/>
    </w:rPr>
  </w:style>
  <w:style w:type="character" w:customStyle="1" w:styleId="WW8Num9z1">
    <w:name w:val="WW8Num9z1"/>
    <w:rsid w:val="00AA7485"/>
    <w:rPr>
      <w:rFonts w:ascii="Wingdings" w:eastAsia="宋体" w:hAnsi="Wingdings" w:cs="Times New Roman"/>
    </w:rPr>
  </w:style>
  <w:style w:type="character" w:customStyle="1" w:styleId="CharChar100">
    <w:name w:val="Char Char10"/>
    <w:rsid w:val="00AA7485"/>
    <w:rPr>
      <w:rFonts w:ascii="Times New Roman" w:eastAsia="宋体" w:hAnsi="Times New Roman" w:cs="Times New Roman"/>
      <w:kern w:val="2"/>
      <w:sz w:val="24"/>
      <w:szCs w:val="24"/>
      <w:lang w:val="en-US" w:eastAsia="zh-CN" w:bidi="ar-SA"/>
    </w:rPr>
  </w:style>
  <w:style w:type="paragraph" w:customStyle="1" w:styleId="26">
    <w:name w:val="列出段落2"/>
    <w:basedOn w:val="a"/>
    <w:uiPriority w:val="34"/>
    <w:qFormat/>
    <w:rsid w:val="00AA7485"/>
    <w:pPr>
      <w:ind w:firstLineChars="200" w:firstLine="420"/>
    </w:pPr>
    <w:rPr>
      <w:rFonts w:ascii="Calibri" w:eastAsia="宋体" w:hAnsi="Calibri" w:cs="Times New Roman"/>
      <w:kern w:val="2"/>
      <w:sz w:val="21"/>
      <w:szCs w:val="22"/>
      <w:lang w:eastAsia="zh-CN"/>
    </w:rPr>
  </w:style>
  <w:style w:type="paragraph" w:customStyle="1" w:styleId="p16">
    <w:name w:val="p16"/>
    <w:basedOn w:val="a"/>
    <w:qFormat/>
    <w:rsid w:val="00AA7485"/>
    <w:pPr>
      <w:widowControl/>
    </w:pPr>
    <w:rPr>
      <w:rFonts w:ascii="宋体" w:eastAsia="宋体" w:hAnsi="宋体"/>
      <w:szCs w:val="21"/>
    </w:rPr>
  </w:style>
  <w:style w:type="paragraph" w:customStyle="1" w:styleId="CharCharCharCharCharChar1Char">
    <w:name w:val="Char Char Char Char Char Char1 Char"/>
    <w:basedOn w:val="a"/>
    <w:qFormat/>
    <w:rsid w:val="00AA7485"/>
    <w:pPr>
      <w:widowControl/>
      <w:spacing w:after="160" w:line="240" w:lineRule="exact"/>
      <w:jc w:val="left"/>
    </w:pPr>
    <w:rPr>
      <w:rFonts w:ascii="Arial" w:hAnsi="Arial" w:cs="Verdana"/>
      <w:b/>
      <w:sz w:val="24"/>
    </w:rPr>
  </w:style>
  <w:style w:type="paragraph" w:customStyle="1" w:styleId="Web">
    <w:name w:val="普通 (Web)"/>
    <w:basedOn w:val="a"/>
    <w:qFormat/>
    <w:rsid w:val="00AA7485"/>
    <w:pPr>
      <w:widowControl/>
      <w:spacing w:before="100" w:beforeAutospacing="1" w:after="100" w:afterAutospacing="1"/>
      <w:jc w:val="left"/>
    </w:pPr>
    <w:rPr>
      <w:rFonts w:ascii="宋体" w:eastAsia="宋体" w:hAnsi="宋体" w:cs="Times New Roman"/>
      <w:sz w:val="24"/>
      <w:szCs w:val="24"/>
      <w:lang w:eastAsia="zh-CN"/>
    </w:rPr>
  </w:style>
  <w:style w:type="paragraph" w:customStyle="1" w:styleId="aff5">
    <w:name w:val="表格内容"/>
    <w:basedOn w:val="a"/>
    <w:rsid w:val="00AA7485"/>
    <w:pPr>
      <w:suppressLineNumbers/>
      <w:suppressAutoHyphens/>
    </w:pPr>
    <w:rPr>
      <w:rFonts w:eastAsia="宋体" w:cs="Times New Roman"/>
      <w:kern w:val="1"/>
      <w:lang w:eastAsia="ar-SA"/>
    </w:rPr>
  </w:style>
  <w:style w:type="paragraph" w:customStyle="1" w:styleId="aff6">
    <w:name w:val="正文段"/>
    <w:basedOn w:val="a"/>
    <w:qFormat/>
    <w:rsid w:val="00AA7485"/>
    <w:pPr>
      <w:widowControl/>
      <w:snapToGrid w:val="0"/>
      <w:spacing w:afterLines="50"/>
      <w:ind w:firstLineChars="200" w:firstLine="200"/>
    </w:pPr>
    <w:rPr>
      <w:rFonts w:eastAsia="宋体" w:cs="Times New Roman"/>
      <w:sz w:val="24"/>
    </w:rPr>
  </w:style>
  <w:style w:type="paragraph" w:customStyle="1" w:styleId="Char210">
    <w:name w:val="Char21"/>
    <w:basedOn w:val="a"/>
    <w:rsid w:val="00AA7485"/>
    <w:pPr>
      <w:widowControl/>
      <w:spacing w:after="160" w:line="240" w:lineRule="exact"/>
      <w:jc w:val="left"/>
    </w:pPr>
    <w:rPr>
      <w:rFonts w:ascii="Verdana" w:eastAsia="宋体" w:hAnsi="Verdana" w:cs="Times New Roman"/>
      <w:sz w:val="21"/>
    </w:rPr>
  </w:style>
  <w:style w:type="paragraph" w:customStyle="1" w:styleId="NewNewNewNew">
    <w:name w:val="正文 New New New New"/>
    <w:rsid w:val="00AA7485"/>
    <w:pPr>
      <w:widowControl w:val="0"/>
      <w:jc w:val="both"/>
    </w:pPr>
    <w:rPr>
      <w:sz w:val="21"/>
      <w:szCs w:val="24"/>
    </w:rPr>
  </w:style>
  <w:style w:type="paragraph" w:customStyle="1" w:styleId="2TimesNewRoman5020">
    <w:name w:val="样式 标题 2 + Times New Roman 四号 非加粗 段前: 5 磅 段后: 0 磅 行距: 固定值 20..."/>
    <w:basedOn w:val="20"/>
    <w:qFormat/>
    <w:rsid w:val="00AA7485"/>
    <w:pPr>
      <w:spacing w:before="100" w:after="0" w:line="400" w:lineRule="exact"/>
    </w:pPr>
    <w:rPr>
      <w:rFonts w:ascii="Times New Roman" w:eastAsia="宋体" w:hAnsi="Times New Roman" w:cs="宋体"/>
      <w:b w:val="0"/>
      <w:bCs w:val="0"/>
      <w:sz w:val="28"/>
      <w:szCs w:val="20"/>
    </w:rPr>
  </w:style>
  <w:style w:type="paragraph" w:customStyle="1" w:styleId="aff7">
    <w:name w:val="缺省文本"/>
    <w:basedOn w:val="a"/>
    <w:qFormat/>
    <w:rsid w:val="00AA7485"/>
    <w:pPr>
      <w:autoSpaceDE w:val="0"/>
      <w:autoSpaceDN w:val="0"/>
      <w:adjustRightInd w:val="0"/>
      <w:spacing w:line="360" w:lineRule="auto"/>
      <w:jc w:val="left"/>
    </w:pPr>
    <w:rPr>
      <w:rFonts w:eastAsia="宋体" w:cs="Times New Roman"/>
      <w:sz w:val="24"/>
      <w:lang w:eastAsia="zh-CN"/>
    </w:rPr>
  </w:style>
  <w:style w:type="paragraph" w:customStyle="1" w:styleId="aff8">
    <w:name w:val="附录表标题"/>
    <w:next w:val="a"/>
    <w:qFormat/>
    <w:rsid w:val="00AA7485"/>
    <w:pPr>
      <w:jc w:val="center"/>
    </w:pPr>
    <w:rPr>
      <w:rFonts w:ascii="黑体" w:eastAsia="黑体"/>
      <w:kern w:val="21"/>
      <w:sz w:val="21"/>
    </w:rPr>
  </w:style>
  <w:style w:type="paragraph" w:customStyle="1" w:styleId="27">
    <w:name w:val="目录2"/>
    <w:basedOn w:val="a"/>
    <w:next w:val="a"/>
    <w:qFormat/>
    <w:rsid w:val="00AA7485"/>
    <w:pPr>
      <w:widowControl/>
      <w:tabs>
        <w:tab w:val="left" w:leader="dot" w:pos="8503"/>
      </w:tabs>
      <w:spacing w:line="317" w:lineRule="atLeast"/>
      <w:ind w:firstLine="209"/>
      <w:textAlignment w:val="baseline"/>
    </w:pPr>
    <w:rPr>
      <w:rFonts w:eastAsia="宋体" w:cs="Times New Roman"/>
      <w:color w:val="000000"/>
      <w:u w:color="000000"/>
    </w:rPr>
  </w:style>
  <w:style w:type="paragraph" w:customStyle="1" w:styleId="15">
    <w:name w:val="正文1"/>
    <w:basedOn w:val="a"/>
    <w:rsid w:val="00AA7485"/>
  </w:style>
  <w:style w:type="paragraph" w:customStyle="1" w:styleId="2-2ji">
    <w:name w:val="2-2ji"/>
    <w:basedOn w:val="20"/>
    <w:qFormat/>
    <w:rsid w:val="00AA7485"/>
    <w:pPr>
      <w:adjustRightInd w:val="0"/>
      <w:spacing w:before="0" w:after="0" w:line="360" w:lineRule="auto"/>
      <w:jc w:val="center"/>
      <w:textAlignment w:val="baseline"/>
    </w:pPr>
    <w:rPr>
      <w:rFonts w:ascii="宋体" w:eastAsia="宋体" w:hAnsi="宋体"/>
      <w:bCs w:val="0"/>
      <w:sz w:val="36"/>
    </w:rPr>
  </w:style>
  <w:style w:type="paragraph" w:styleId="aff9">
    <w:name w:val="List Paragraph"/>
    <w:basedOn w:val="a"/>
    <w:uiPriority w:val="34"/>
    <w:qFormat/>
    <w:rsid w:val="00AA7485"/>
    <w:pPr>
      <w:ind w:firstLineChars="200" w:firstLine="420"/>
    </w:pPr>
    <w:rPr>
      <w:rFonts w:ascii="Calibri" w:eastAsia="宋体" w:hAnsi="Calibri" w:cs="Times New Roman"/>
      <w:kern w:val="2"/>
      <w:sz w:val="21"/>
      <w:szCs w:val="22"/>
      <w:lang w:eastAsia="zh-CN"/>
    </w:rPr>
  </w:style>
  <w:style w:type="paragraph" w:customStyle="1" w:styleId="CharCharChar11">
    <w:name w:val="Char Char Char11"/>
    <w:basedOn w:val="a"/>
    <w:rsid w:val="00AA7485"/>
    <w:pPr>
      <w:widowControl/>
      <w:spacing w:after="160" w:line="240" w:lineRule="exact"/>
      <w:jc w:val="left"/>
    </w:pPr>
    <w:rPr>
      <w:rFonts w:ascii="Verdana" w:eastAsia="宋体" w:hAnsi="Verdana" w:cs="Times New Roman"/>
    </w:rPr>
  </w:style>
  <w:style w:type="paragraph" w:customStyle="1" w:styleId="16">
    <w:name w:val="目录1"/>
    <w:basedOn w:val="a"/>
    <w:next w:val="a"/>
    <w:rsid w:val="00AA7485"/>
    <w:pPr>
      <w:widowControl/>
      <w:tabs>
        <w:tab w:val="left" w:leader="dot" w:pos="8503"/>
      </w:tabs>
      <w:spacing w:after="136" w:line="289" w:lineRule="atLeast"/>
      <w:jc w:val="left"/>
      <w:textAlignment w:val="baseline"/>
    </w:pPr>
    <w:rPr>
      <w:rFonts w:ascii="Arial" w:eastAsia="黑体" w:cs="Times New Roman"/>
      <w:color w:val="000000"/>
      <w:sz w:val="28"/>
      <w:u w:color="000000"/>
    </w:rPr>
  </w:style>
  <w:style w:type="paragraph" w:customStyle="1" w:styleId="150">
    <w:name w:val="样式 行距: 1.5 倍行距"/>
    <w:basedOn w:val="a"/>
    <w:rsid w:val="00AA7485"/>
    <w:pPr>
      <w:suppressAutoHyphens/>
      <w:spacing w:line="360" w:lineRule="auto"/>
    </w:pPr>
    <w:rPr>
      <w:rFonts w:eastAsia="楷体_GB2312" w:cs="Times New Roman"/>
      <w:kern w:val="1"/>
      <w:sz w:val="24"/>
      <w:lang w:eastAsia="ar-SA"/>
    </w:rPr>
  </w:style>
  <w:style w:type="paragraph" w:customStyle="1" w:styleId="affa">
    <w:name w:val="表格题注"/>
    <w:next w:val="a"/>
    <w:rsid w:val="00AA7485"/>
    <w:pPr>
      <w:keepLines/>
      <w:spacing w:beforeLines="100"/>
      <w:ind w:left="1089" w:hanging="369"/>
      <w:jc w:val="center"/>
    </w:pPr>
    <w:rPr>
      <w:rFonts w:ascii="Arial" w:hAnsi="Arial"/>
      <w:sz w:val="18"/>
      <w:szCs w:val="18"/>
    </w:rPr>
  </w:style>
  <w:style w:type="paragraph" w:customStyle="1" w:styleId="CharCharCharCharCharCharCharCharCharCharCharCharChar">
    <w:name w:val="Char Char Char Char Char Char Char Char Char Char Char Char Char"/>
    <w:basedOn w:val="a6"/>
    <w:qFormat/>
    <w:rsid w:val="00AA7485"/>
    <w:rPr>
      <w:rFonts w:ascii="Tahoma" w:hAnsi="Tahoma"/>
      <w:sz w:val="24"/>
    </w:rPr>
  </w:style>
  <w:style w:type="paragraph" w:customStyle="1" w:styleId="TOC1">
    <w:name w:val="TOC 标题1"/>
    <w:basedOn w:val="1"/>
    <w:next w:val="a"/>
    <w:uiPriority w:val="39"/>
    <w:qFormat/>
    <w:rsid w:val="00AA7485"/>
    <w:pPr>
      <w:widowControl/>
      <w:spacing w:before="480" w:after="0" w:line="276" w:lineRule="auto"/>
      <w:jc w:val="left"/>
      <w:outlineLvl w:val="9"/>
    </w:pPr>
    <w:rPr>
      <w:rFonts w:ascii="Cambria" w:hAnsi="Cambria"/>
      <w:color w:val="365F91"/>
      <w:kern w:val="0"/>
      <w:sz w:val="28"/>
      <w:szCs w:val="28"/>
    </w:rPr>
  </w:style>
  <w:style w:type="paragraph" w:customStyle="1" w:styleId="xl21">
    <w:name w:val="xl21"/>
    <w:basedOn w:val="a"/>
    <w:qFormat/>
    <w:rsid w:val="00AA7485"/>
    <w:pPr>
      <w:widowControl/>
      <w:spacing w:before="100" w:beforeAutospacing="1" w:after="100" w:afterAutospacing="1"/>
      <w:jc w:val="center"/>
    </w:pPr>
    <w:rPr>
      <w:rFonts w:ascii="宋体" w:eastAsia="宋体" w:hAnsi="宋体" w:cs="Times New Roman"/>
      <w:b/>
      <w:bCs/>
      <w:sz w:val="28"/>
      <w:szCs w:val="28"/>
      <w:lang w:eastAsia="zh-CN"/>
    </w:rPr>
  </w:style>
  <w:style w:type="paragraph" w:customStyle="1" w:styleId="36">
    <w:name w:val="目录3"/>
    <w:basedOn w:val="a"/>
    <w:next w:val="a"/>
    <w:qFormat/>
    <w:rsid w:val="00AA7485"/>
    <w:pPr>
      <w:widowControl/>
      <w:tabs>
        <w:tab w:val="left" w:leader="dot" w:pos="8503"/>
      </w:tabs>
      <w:spacing w:line="317" w:lineRule="atLeast"/>
      <w:ind w:firstLine="419"/>
      <w:textAlignment w:val="baseline"/>
    </w:pPr>
    <w:rPr>
      <w:rFonts w:eastAsia="宋体" w:cs="Times New Roman"/>
      <w:color w:val="000000"/>
      <w:u w:color="000000"/>
    </w:rPr>
  </w:style>
  <w:style w:type="paragraph" w:customStyle="1" w:styleId="17">
    <w:name w:val="标题1"/>
    <w:basedOn w:val="1"/>
    <w:qFormat/>
    <w:rsid w:val="00AA7485"/>
    <w:pPr>
      <w:keepLines w:val="0"/>
      <w:widowControl/>
      <w:pBdr>
        <w:bottom w:val="single" w:sz="8" w:space="6" w:color="auto"/>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CharChar1CharCharCharChar1">
    <w:name w:val="Char Char1 Char Char Char Char1"/>
    <w:basedOn w:val="a6"/>
    <w:rsid w:val="00AA7485"/>
    <w:rPr>
      <w:rFonts w:ascii="Tahoma" w:hAnsi="Tahoma"/>
      <w:sz w:val="24"/>
    </w:rPr>
  </w:style>
  <w:style w:type="paragraph" w:customStyle="1" w:styleId="CharCharCharCharCharChar1Char0">
    <w:name w:val="Char Char Char Char Char Char1 Char"/>
    <w:basedOn w:val="a"/>
    <w:qFormat/>
    <w:rsid w:val="00AA7485"/>
    <w:pPr>
      <w:widowControl/>
      <w:spacing w:after="160" w:line="240" w:lineRule="exact"/>
      <w:jc w:val="left"/>
    </w:pPr>
    <w:rPr>
      <w:rFonts w:ascii="Arial" w:hAnsi="Arial" w:cs="Verdana"/>
      <w:b/>
      <w:sz w:val="24"/>
    </w:rPr>
  </w:style>
  <w:style w:type="paragraph" w:customStyle="1" w:styleId="Char1CharCharCharCharCharChar">
    <w:name w:val="Char1 Char Char Char Char Char Char"/>
    <w:basedOn w:val="a"/>
    <w:rsid w:val="00AA7485"/>
    <w:rPr>
      <w:rFonts w:ascii="Tahoma" w:eastAsia="宋体" w:hAnsi="Tahoma" w:cs="Times New Roman"/>
      <w:kern w:val="2"/>
      <w:sz w:val="24"/>
      <w:lang w:eastAsia="zh-CN"/>
    </w:rPr>
  </w:style>
  <w:style w:type="paragraph" w:customStyle="1" w:styleId="affb">
    <w:name w:val="标签"/>
    <w:basedOn w:val="a"/>
    <w:rsid w:val="00AA7485"/>
    <w:pPr>
      <w:suppressLineNumbers/>
      <w:suppressAutoHyphens/>
      <w:spacing w:before="120" w:after="120"/>
    </w:pPr>
    <w:rPr>
      <w:rFonts w:eastAsia="宋体" w:cs="Bitstream Vera Sans"/>
      <w:i/>
      <w:iCs/>
      <w:kern w:val="1"/>
      <w:sz w:val="24"/>
      <w:lang w:eastAsia="ar-SA"/>
    </w:rPr>
  </w:style>
  <w:style w:type="paragraph" w:customStyle="1" w:styleId="affc">
    <w:name w:val="表项"/>
    <w:next w:val="a"/>
    <w:qFormat/>
    <w:rsid w:val="00AA7485"/>
    <w:pPr>
      <w:keepNext/>
      <w:spacing w:line="300" w:lineRule="auto"/>
      <w:jc w:val="center"/>
      <w:textAlignment w:val="baseline"/>
    </w:pPr>
    <w:rPr>
      <w:rFonts w:ascii="Arial" w:eastAsia="黑体" w:hAnsi="Arial"/>
      <w:sz w:val="21"/>
    </w:rPr>
  </w:style>
  <w:style w:type="paragraph" w:customStyle="1" w:styleId="2ji">
    <w:name w:val="2ji"/>
    <w:basedOn w:val="20"/>
    <w:rsid w:val="00AA7485"/>
    <w:pPr>
      <w:adjustRightInd w:val="0"/>
      <w:spacing w:before="0" w:after="0" w:line="360" w:lineRule="auto"/>
      <w:textAlignment w:val="baseline"/>
    </w:pPr>
    <w:rPr>
      <w:rFonts w:ascii="宋体" w:eastAsia="宋体" w:hAnsi="宋体"/>
      <w:sz w:val="21"/>
      <w:szCs w:val="21"/>
    </w:rPr>
  </w:style>
  <w:style w:type="paragraph" w:customStyle="1" w:styleId="28">
    <w:name w:val="样式 标题 2 + (西文) 宋体 非加粗 居中"/>
    <w:basedOn w:val="20"/>
    <w:rsid w:val="00AA7485"/>
    <w:pPr>
      <w:jc w:val="center"/>
    </w:pPr>
    <w:rPr>
      <w:rFonts w:ascii="宋体" w:eastAsia="宋体" w:hAnsi="宋体" w:cs="宋体"/>
      <w:b w:val="0"/>
      <w:bCs w:val="0"/>
      <w:spacing w:val="2"/>
      <w:sz w:val="28"/>
      <w:szCs w:val="20"/>
    </w:rPr>
  </w:style>
  <w:style w:type="paragraph" w:customStyle="1" w:styleId="37">
    <w:name w:val="样式3"/>
    <w:basedOn w:val="a"/>
    <w:rsid w:val="00AA7485"/>
    <w:pPr>
      <w:tabs>
        <w:tab w:val="left" w:pos="560"/>
        <w:tab w:val="left" w:pos="1120"/>
      </w:tabs>
      <w:spacing w:line="480" w:lineRule="atLeast"/>
    </w:pPr>
    <w:rPr>
      <w:rFonts w:ascii="宋体" w:eastAsia="创艺简黑体" w:cs="Times New Roman"/>
    </w:rPr>
  </w:style>
  <w:style w:type="paragraph" w:customStyle="1" w:styleId="Char110">
    <w:name w:val="Char11"/>
    <w:basedOn w:val="a6"/>
    <w:rsid w:val="00AA7485"/>
    <w:pPr>
      <w:widowControl/>
      <w:ind w:firstLine="454"/>
      <w:jc w:val="left"/>
    </w:pPr>
    <w:rPr>
      <w:rFonts w:ascii="Tahoma" w:hAnsi="Tahoma" w:cs="宋体"/>
      <w:kern w:val="0"/>
      <w:sz w:val="24"/>
      <w:szCs w:val="20"/>
    </w:rPr>
  </w:style>
  <w:style w:type="paragraph" w:customStyle="1" w:styleId="CharCharCharCharCharCharCharCharCharCharCharChar">
    <w:name w:val="Char Char Char Char Char Char Char Char Char Char Char Char"/>
    <w:basedOn w:val="a"/>
    <w:rsid w:val="00AA7485"/>
    <w:pPr>
      <w:widowControl/>
      <w:spacing w:after="160" w:line="240" w:lineRule="exact"/>
      <w:jc w:val="left"/>
    </w:pPr>
    <w:rPr>
      <w:rFonts w:ascii="Verdana" w:eastAsia="宋体" w:hAnsi="Verdana" w:cs="Times New Roman"/>
    </w:rPr>
  </w:style>
  <w:style w:type="paragraph" w:customStyle="1" w:styleId="affd">
    <w:name w:val="插图题注"/>
    <w:next w:val="a"/>
    <w:rsid w:val="00AA7485"/>
    <w:pPr>
      <w:spacing w:afterLines="100"/>
      <w:ind w:left="1089" w:hanging="369"/>
      <w:jc w:val="center"/>
    </w:pPr>
    <w:rPr>
      <w:rFonts w:ascii="Arial" w:hAnsi="Arial"/>
      <w:sz w:val="18"/>
      <w:szCs w:val="18"/>
    </w:rPr>
  </w:style>
  <w:style w:type="paragraph" w:customStyle="1" w:styleId="Charf3">
    <w:name w:val="Char"/>
    <w:basedOn w:val="a6"/>
    <w:rsid w:val="00AA7485"/>
    <w:pPr>
      <w:widowControl/>
      <w:ind w:firstLine="454"/>
      <w:jc w:val="left"/>
    </w:pPr>
    <w:rPr>
      <w:rFonts w:ascii="Tahoma" w:hAnsi="Tahoma" w:cs="宋体"/>
      <w:kern w:val="0"/>
      <w:sz w:val="24"/>
      <w:szCs w:val="20"/>
    </w:rPr>
  </w:style>
  <w:style w:type="paragraph" w:customStyle="1" w:styleId="CharCharCharCharCharCharCharCharCharCharCharCharChar0">
    <w:name w:val="Char Char Char Char Char Char Char Char Char Char Char Char Char"/>
    <w:basedOn w:val="a6"/>
    <w:qFormat/>
    <w:rsid w:val="00AA7485"/>
    <w:rPr>
      <w:rFonts w:ascii="Tahoma" w:hAnsi="Tahoma"/>
      <w:sz w:val="24"/>
    </w:rPr>
  </w:style>
  <w:style w:type="paragraph" w:customStyle="1" w:styleId="affe">
    <w:name w:val="段"/>
    <w:qFormat/>
    <w:rsid w:val="00AA7485"/>
    <w:pPr>
      <w:autoSpaceDE w:val="0"/>
      <w:autoSpaceDN w:val="0"/>
      <w:ind w:firstLineChars="200" w:firstLine="200"/>
      <w:jc w:val="both"/>
    </w:pPr>
    <w:rPr>
      <w:rFonts w:ascii="宋体"/>
      <w:sz w:val="21"/>
    </w:rPr>
  </w:style>
  <w:style w:type="paragraph" w:customStyle="1" w:styleId="CharCharCharCharCharCharCharCharCharCharCharCharCharCharCharChar">
    <w:name w:val="Char Char Char Char Char Char Char Char Char Char Char Char Char Char Char Char"/>
    <w:basedOn w:val="a"/>
    <w:rsid w:val="00AA7485"/>
    <w:pPr>
      <w:tabs>
        <w:tab w:val="left" w:pos="360"/>
      </w:tabs>
      <w:spacing w:line="360" w:lineRule="auto"/>
      <w:ind w:left="482" w:firstLineChars="200" w:firstLine="200"/>
    </w:pPr>
    <w:rPr>
      <w:rFonts w:ascii="宋体" w:eastAsia="宋体" w:cs="Times New Roman"/>
      <w:sz w:val="24"/>
    </w:rPr>
  </w:style>
  <w:style w:type="paragraph" w:customStyle="1" w:styleId="afff">
    <w:name w:val="正文不悬挂"/>
    <w:basedOn w:val="a"/>
    <w:qFormat/>
    <w:rsid w:val="00AA7485"/>
    <w:rPr>
      <w:rFonts w:eastAsia="宋体" w:cs="Times New Roman"/>
      <w:lang w:eastAsia="zh-CN"/>
    </w:rPr>
  </w:style>
  <w:style w:type="paragraph" w:customStyle="1" w:styleId="CharChar1">
    <w:name w:val="Char Char1"/>
    <w:basedOn w:val="a"/>
    <w:rsid w:val="00AA7485"/>
    <w:pPr>
      <w:widowControl/>
      <w:spacing w:after="160" w:line="240" w:lineRule="exact"/>
      <w:jc w:val="left"/>
    </w:pPr>
    <w:rPr>
      <w:rFonts w:ascii="Verdana" w:eastAsia="楷体_GB2312" w:hAnsi="Verdana"/>
      <w:b/>
      <w:i/>
      <w:iCs/>
      <w:color w:val="000000"/>
    </w:rPr>
  </w:style>
  <w:style w:type="paragraph" w:customStyle="1" w:styleId="38">
    <w:name w:val="列出段落3"/>
    <w:basedOn w:val="a"/>
    <w:rsid w:val="00AA7485"/>
    <w:pPr>
      <w:ind w:firstLineChars="200" w:firstLine="420"/>
    </w:pPr>
    <w:rPr>
      <w:rFonts w:ascii="Calibri" w:eastAsia="宋体" w:hAnsi="Calibri" w:cs="Times New Roman"/>
      <w:szCs w:val="22"/>
    </w:rPr>
  </w:style>
  <w:style w:type="paragraph" w:customStyle="1" w:styleId="Default">
    <w:name w:val="Default"/>
    <w:qFormat/>
    <w:rsid w:val="00AA7485"/>
    <w:pPr>
      <w:widowControl w:val="0"/>
      <w:autoSpaceDE w:val="0"/>
      <w:autoSpaceDN w:val="0"/>
      <w:adjustRightInd w:val="0"/>
    </w:pPr>
    <w:rPr>
      <w:rFonts w:ascii="宋体" w:cs="宋体"/>
      <w:color w:val="000000"/>
      <w:sz w:val="24"/>
      <w:szCs w:val="24"/>
    </w:rPr>
  </w:style>
  <w:style w:type="paragraph" w:customStyle="1" w:styleId="100">
    <w:name w:val="内容目录 10"/>
    <w:basedOn w:val="afff0"/>
    <w:rsid w:val="00AA7485"/>
    <w:pPr>
      <w:tabs>
        <w:tab w:val="right" w:leader="dot" w:pos="9637"/>
      </w:tabs>
      <w:ind w:left="2547"/>
    </w:pPr>
    <w:rPr>
      <w:rFonts w:cs="Times New Roman"/>
    </w:rPr>
  </w:style>
  <w:style w:type="paragraph" w:customStyle="1" w:styleId="afff0">
    <w:name w:val="目录"/>
    <w:basedOn w:val="a"/>
    <w:rsid w:val="00AA7485"/>
    <w:pPr>
      <w:suppressLineNumbers/>
      <w:suppressAutoHyphens/>
    </w:pPr>
    <w:rPr>
      <w:rFonts w:eastAsia="宋体" w:cs="Bitstream Vera Sans"/>
      <w:kern w:val="1"/>
      <w:lang w:eastAsia="ar-SA"/>
    </w:rPr>
  </w:style>
  <w:style w:type="paragraph" w:customStyle="1" w:styleId="CharCharChar">
    <w:name w:val="Char Char Char"/>
    <w:basedOn w:val="a"/>
    <w:qFormat/>
    <w:rsid w:val="00AA7485"/>
    <w:pPr>
      <w:widowControl/>
      <w:spacing w:after="160" w:line="240" w:lineRule="exact"/>
      <w:jc w:val="left"/>
    </w:pPr>
    <w:rPr>
      <w:rFonts w:ascii="Verdana" w:eastAsia="宋体" w:hAnsi="Verdana" w:cs="Times New Roman"/>
    </w:rPr>
  </w:style>
  <w:style w:type="paragraph" w:customStyle="1" w:styleId="afff1">
    <w:name w:val="默认"/>
    <w:rsid w:val="00AA7485"/>
    <w:pPr>
      <w:tabs>
        <w:tab w:val="left" w:pos="420"/>
      </w:tabs>
      <w:suppressAutoHyphens/>
      <w:jc w:val="both"/>
    </w:pPr>
    <w:rPr>
      <w:kern w:val="2"/>
      <w:sz w:val="21"/>
      <w:szCs w:val="22"/>
    </w:rPr>
  </w:style>
  <w:style w:type="paragraph" w:customStyle="1" w:styleId="CharCharChar1CharCharCharCharCharCharCharCharCharCharCharCharCharCharChar">
    <w:name w:val="Char Char Char1 Char Char Char Char Char Char Char Char Char Char Char Char Char Char Char"/>
    <w:basedOn w:val="a"/>
    <w:qFormat/>
    <w:rsid w:val="00AA7485"/>
    <w:pPr>
      <w:widowControl/>
      <w:adjustRightInd w:val="0"/>
      <w:spacing w:after="160" w:line="240" w:lineRule="exact"/>
      <w:jc w:val="left"/>
    </w:pPr>
    <w:rPr>
      <w:rFonts w:ascii="Verdana" w:eastAsia="宋体" w:hAnsi="Verdana" w:cs="Times New Roman"/>
    </w:rPr>
  </w:style>
  <w:style w:type="paragraph" w:customStyle="1" w:styleId="DefaultParagraphFontParaCharCharCharCharCharChar">
    <w:name w:val="Default Paragraph Font Para Char Char Char Char Char Char"/>
    <w:basedOn w:val="a"/>
    <w:rsid w:val="00AA7485"/>
    <w:pPr>
      <w:widowControl/>
      <w:spacing w:after="160" w:line="240" w:lineRule="exact"/>
      <w:jc w:val="left"/>
    </w:pPr>
    <w:rPr>
      <w:rFonts w:ascii="Verdana" w:eastAsia="宋体" w:hAnsi="Verdana" w:cs="Times New Roman"/>
    </w:rPr>
  </w:style>
  <w:style w:type="paragraph" w:customStyle="1" w:styleId="WW-0">
    <w:name w:val="WW-正文缩进"/>
    <w:basedOn w:val="a"/>
    <w:rsid w:val="00AA7485"/>
    <w:pPr>
      <w:widowControl/>
      <w:suppressAutoHyphens/>
      <w:ind w:firstLine="420"/>
      <w:jc w:val="left"/>
    </w:pPr>
    <w:rPr>
      <w:rFonts w:eastAsia="宋体" w:cs="Times New Roman"/>
      <w:kern w:val="1"/>
      <w:sz w:val="24"/>
      <w:lang w:eastAsia="ar-SA"/>
    </w:rPr>
  </w:style>
  <w:style w:type="paragraph" w:customStyle="1" w:styleId="tgt1">
    <w:name w:val="tgt1"/>
    <w:basedOn w:val="a"/>
    <w:qFormat/>
    <w:rsid w:val="00AA7485"/>
    <w:pPr>
      <w:widowControl/>
      <w:spacing w:after="150"/>
      <w:jc w:val="left"/>
    </w:pPr>
    <w:rPr>
      <w:rFonts w:ascii="宋体" w:eastAsia="宋体" w:hAnsi="宋体"/>
      <w:sz w:val="24"/>
      <w:szCs w:val="24"/>
      <w:lang w:eastAsia="zh-CN"/>
    </w:rPr>
  </w:style>
  <w:style w:type="paragraph" w:customStyle="1" w:styleId="afff2">
    <w:name w:val="正文项目"/>
    <w:basedOn w:val="a"/>
    <w:rsid w:val="00AA7485"/>
    <w:pPr>
      <w:suppressAutoHyphens/>
    </w:pPr>
    <w:rPr>
      <w:rFonts w:eastAsia="宋体" w:cs="Times New Roman"/>
      <w:kern w:val="1"/>
      <w:lang w:eastAsia="ar-SA"/>
    </w:rPr>
  </w:style>
  <w:style w:type="paragraph" w:customStyle="1" w:styleId="afff3">
    <w:name w:val="表内文字"/>
    <w:basedOn w:val="a"/>
    <w:rsid w:val="00AA7485"/>
    <w:pPr>
      <w:snapToGrid w:val="0"/>
      <w:spacing w:before="50" w:after="50" w:line="360" w:lineRule="exact"/>
    </w:pPr>
    <w:rPr>
      <w:rFonts w:ascii="宋体" w:eastAsia="宋体" w:hAnsi="宋体" w:cs="Times New Roman"/>
      <w:b/>
      <w:color w:val="0000FF"/>
      <w:szCs w:val="21"/>
    </w:rPr>
  </w:style>
  <w:style w:type="paragraph" w:customStyle="1" w:styleId="afff4">
    <w:name w:val="目录标题"/>
    <w:basedOn w:val="a"/>
    <w:next w:val="a"/>
    <w:qFormat/>
    <w:rsid w:val="00AA7485"/>
    <w:pPr>
      <w:widowControl/>
      <w:spacing w:before="566" w:after="544" w:line="566" w:lineRule="atLeast"/>
      <w:ind w:firstLine="419"/>
      <w:jc w:val="center"/>
      <w:textAlignment w:val="baseline"/>
    </w:pPr>
    <w:rPr>
      <w:rFonts w:ascii="Arial" w:eastAsia="黑体" w:cs="Times New Roman"/>
      <w:color w:val="000000"/>
      <w:spacing w:val="566"/>
      <w:sz w:val="54"/>
      <w:u w:color="000000"/>
    </w:rPr>
  </w:style>
  <w:style w:type="paragraph" w:customStyle="1" w:styleId="Char24">
    <w:name w:val="Char2"/>
    <w:basedOn w:val="a"/>
    <w:qFormat/>
    <w:rsid w:val="00AA7485"/>
    <w:pPr>
      <w:widowControl/>
      <w:spacing w:after="160" w:line="240" w:lineRule="exact"/>
      <w:jc w:val="left"/>
    </w:pPr>
    <w:rPr>
      <w:rFonts w:ascii="Verdana" w:eastAsia="宋体" w:hAnsi="Verdana" w:cs="Times New Roman"/>
    </w:rPr>
  </w:style>
  <w:style w:type="paragraph" w:customStyle="1" w:styleId="xl23">
    <w:name w:val="xl23"/>
    <w:basedOn w:val="a"/>
    <w:qFormat/>
    <w:rsid w:val="00AA74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sz w:val="24"/>
      <w:szCs w:val="24"/>
      <w:lang w:eastAsia="zh-CN"/>
    </w:rPr>
  </w:style>
  <w:style w:type="paragraph" w:customStyle="1" w:styleId="Style142">
    <w:name w:val="_Style 142"/>
    <w:basedOn w:val="a"/>
    <w:next w:val="aff9"/>
    <w:uiPriority w:val="34"/>
    <w:qFormat/>
    <w:rsid w:val="00AA7485"/>
    <w:pPr>
      <w:spacing w:line="360" w:lineRule="auto"/>
      <w:ind w:firstLineChars="200" w:firstLine="420"/>
    </w:pPr>
    <w:rPr>
      <w:rFonts w:ascii="Calibri" w:eastAsia="宋体" w:hAnsi="Calibri" w:cs="Times New Roman"/>
      <w:kern w:val="2"/>
      <w:sz w:val="24"/>
      <w:szCs w:val="22"/>
      <w:lang w:eastAsia="zh-CN"/>
    </w:rPr>
  </w:style>
  <w:style w:type="paragraph" w:customStyle="1" w:styleId="CharCharCharChar">
    <w:name w:val="Char Char Char Char"/>
    <w:basedOn w:val="a6"/>
    <w:rsid w:val="00AA7485"/>
    <w:pPr>
      <w:adjustRightInd w:val="0"/>
      <w:snapToGrid w:val="0"/>
      <w:spacing w:line="360" w:lineRule="auto"/>
    </w:pPr>
    <w:rPr>
      <w:rFonts w:ascii="Tahoma" w:hAnsi="Tahoma"/>
      <w:sz w:val="24"/>
    </w:rPr>
  </w:style>
  <w:style w:type="paragraph" w:customStyle="1" w:styleId="CharCharChar1Char">
    <w:name w:val="Char Char Char1 Char"/>
    <w:basedOn w:val="a"/>
    <w:rsid w:val="00AA7485"/>
    <w:pPr>
      <w:tabs>
        <w:tab w:val="left" w:pos="360"/>
      </w:tabs>
      <w:spacing w:line="360" w:lineRule="auto"/>
      <w:ind w:left="482" w:firstLineChars="200" w:firstLine="200"/>
    </w:pPr>
    <w:rPr>
      <w:rFonts w:ascii="宋体" w:eastAsia="宋体" w:cs="Times New Roman"/>
      <w:sz w:val="24"/>
    </w:rPr>
  </w:style>
  <w:style w:type="paragraph" w:customStyle="1" w:styleId="18">
    <w:name w:val="正文缩进1"/>
    <w:basedOn w:val="a"/>
    <w:rsid w:val="00AA7485"/>
    <w:pPr>
      <w:suppressAutoHyphens/>
    </w:pPr>
    <w:rPr>
      <w:rFonts w:eastAsia="宋体" w:cs="Times New Roman"/>
      <w:kern w:val="1"/>
      <w:lang w:eastAsia="ar-SA"/>
    </w:rPr>
  </w:style>
  <w:style w:type="paragraph" w:customStyle="1" w:styleId="afff5">
    <w:name w:val="表格标题"/>
    <w:basedOn w:val="aff5"/>
    <w:rsid w:val="00AA7485"/>
    <w:pPr>
      <w:jc w:val="center"/>
    </w:pPr>
    <w:rPr>
      <w:b/>
      <w:bCs/>
    </w:rPr>
  </w:style>
  <w:style w:type="paragraph" w:customStyle="1" w:styleId="afff6">
    <w:name w:val="文章总标题"/>
    <w:basedOn w:val="a"/>
    <w:next w:val="afff7"/>
    <w:qFormat/>
    <w:rsid w:val="00AA7485"/>
    <w:pPr>
      <w:widowControl/>
      <w:spacing w:before="566" w:after="544" w:line="566" w:lineRule="atLeast"/>
      <w:jc w:val="center"/>
      <w:textAlignment w:val="baseline"/>
    </w:pPr>
    <w:rPr>
      <w:rFonts w:ascii="Arial" w:eastAsia="黑体" w:cs="Times New Roman"/>
      <w:color w:val="000000"/>
      <w:sz w:val="54"/>
      <w:u w:color="000000"/>
    </w:rPr>
  </w:style>
  <w:style w:type="paragraph" w:customStyle="1" w:styleId="afff7">
    <w:name w:val="文章附标题"/>
    <w:basedOn w:val="a"/>
    <w:next w:val="1"/>
    <w:qFormat/>
    <w:rsid w:val="00AA7485"/>
    <w:pPr>
      <w:widowControl/>
      <w:spacing w:before="187" w:after="175" w:line="374" w:lineRule="atLeast"/>
      <w:jc w:val="center"/>
      <w:textAlignment w:val="baseline"/>
    </w:pPr>
    <w:rPr>
      <w:rFonts w:eastAsia="宋体" w:cs="Times New Roman"/>
      <w:color w:val="000000"/>
      <w:sz w:val="36"/>
      <w:u w:color="000000"/>
    </w:rPr>
  </w:style>
  <w:style w:type="paragraph" w:styleId="afff8">
    <w:name w:val="Revision"/>
    <w:uiPriority w:val="99"/>
    <w:unhideWhenUsed/>
    <w:rsid w:val="00AA7485"/>
    <w:rPr>
      <w:rFonts w:eastAsia="Times New Roman" w:cs="宋体"/>
      <w:lang w:eastAsia="en-US"/>
    </w:rPr>
  </w:style>
  <w:style w:type="paragraph" w:customStyle="1" w:styleId="CharCharCharCharCharCharCharCharChar">
    <w:name w:val="Char Char Char Char Char Char Char Char Char"/>
    <w:basedOn w:val="a"/>
    <w:qFormat/>
    <w:rsid w:val="00AA7485"/>
    <w:pPr>
      <w:widowControl/>
      <w:spacing w:after="160" w:line="240" w:lineRule="exact"/>
      <w:jc w:val="left"/>
    </w:pPr>
    <w:rPr>
      <w:rFonts w:eastAsia="宋体" w:cs="Times New Roman"/>
    </w:rPr>
  </w:style>
  <w:style w:type="paragraph" w:customStyle="1" w:styleId="CharCharCharCharCharCharCharCharCharCharCharChar0">
    <w:name w:val="Char Char Char Char Char Char Char Char Char Char Char Char"/>
    <w:basedOn w:val="a"/>
    <w:rsid w:val="00AA7485"/>
    <w:pPr>
      <w:widowControl/>
      <w:spacing w:after="160" w:line="240" w:lineRule="exact"/>
      <w:jc w:val="left"/>
    </w:pPr>
    <w:rPr>
      <w:rFonts w:ascii="Verdana" w:eastAsia="宋体" w:hAnsi="Verdana" w:cs="Times New Roman"/>
    </w:rPr>
  </w:style>
  <w:style w:type="paragraph" w:customStyle="1" w:styleId="p0">
    <w:name w:val="p0"/>
    <w:basedOn w:val="a"/>
    <w:qFormat/>
    <w:rsid w:val="00AA7485"/>
    <w:pPr>
      <w:widowControl/>
    </w:pPr>
    <w:rPr>
      <w:rFonts w:eastAsia="宋体" w:cs="Times New Roman"/>
      <w:szCs w:val="21"/>
    </w:rPr>
  </w:style>
  <w:style w:type="paragraph" w:customStyle="1" w:styleId="CharCharCharCharCharCharChar">
    <w:name w:val="Char Char Char Char Char Char Char"/>
    <w:basedOn w:val="a"/>
    <w:rsid w:val="00AA7485"/>
    <w:pPr>
      <w:snapToGrid w:val="0"/>
      <w:spacing w:line="360" w:lineRule="auto"/>
      <w:ind w:firstLineChars="200" w:firstLine="200"/>
    </w:pPr>
    <w:rPr>
      <w:rFonts w:eastAsia="仿宋_GB2312" w:cs="Times New Roman"/>
      <w:sz w:val="24"/>
    </w:rPr>
  </w:style>
  <w:style w:type="paragraph" w:customStyle="1" w:styleId="19">
    <w:name w:val="纯文本1"/>
    <w:basedOn w:val="a"/>
    <w:qFormat/>
    <w:rsid w:val="00AA7485"/>
    <w:rPr>
      <w:rFonts w:ascii="宋体" w:eastAsia="宋体" w:hAnsi="Courier New" w:cs="Times New Roman"/>
      <w:kern w:val="2"/>
      <w:sz w:val="21"/>
      <w:lang w:eastAsia="zh-CN"/>
    </w:rPr>
  </w:style>
  <w:style w:type="paragraph" w:customStyle="1" w:styleId="CharChar1CharCharCharChar">
    <w:name w:val="Char Char1 Char Char Char Char"/>
    <w:basedOn w:val="a6"/>
    <w:rsid w:val="00AA7485"/>
    <w:rPr>
      <w:rFonts w:ascii="Tahoma" w:hAnsi="Tahoma"/>
      <w:sz w:val="24"/>
    </w:rPr>
  </w:style>
  <w:style w:type="paragraph" w:customStyle="1" w:styleId="msolistparagraph0">
    <w:name w:val="msolistparagraph"/>
    <w:basedOn w:val="a"/>
    <w:rsid w:val="00AA7485"/>
    <w:pPr>
      <w:ind w:firstLineChars="200" w:firstLine="420"/>
    </w:pPr>
    <w:rPr>
      <w:rFonts w:ascii="Calibri" w:eastAsia="宋体" w:hAnsi="Calibri" w:cs="Times New Roman"/>
      <w:szCs w:val="22"/>
    </w:rPr>
  </w:style>
  <w:style w:type="paragraph" w:customStyle="1" w:styleId="Char1c">
    <w:name w:val="Char1"/>
    <w:basedOn w:val="a"/>
    <w:rsid w:val="00AA7485"/>
    <w:rPr>
      <w:rFonts w:eastAsia="宋体" w:cs="Times New Roman"/>
      <w:szCs w:val="21"/>
    </w:rPr>
  </w:style>
  <w:style w:type="paragraph" w:customStyle="1" w:styleId="378020">
    <w:name w:val="样式 标题 3 + (中文) 黑体 小四 非加粗 段前: 7.8 磅 段后: 0 磅 行距: 固定值 20 磅"/>
    <w:basedOn w:val="3"/>
    <w:qFormat/>
    <w:rsid w:val="00AA7485"/>
    <w:pPr>
      <w:spacing w:before="0" w:after="0" w:line="400" w:lineRule="exact"/>
    </w:pPr>
    <w:rPr>
      <w:rFonts w:eastAsia="黑体" w:cs="宋体"/>
      <w:b w:val="0"/>
      <w:bCs w:val="0"/>
      <w:sz w:val="24"/>
      <w:szCs w:val="20"/>
    </w:rPr>
  </w:style>
  <w:style w:type="paragraph" w:customStyle="1" w:styleId="Body">
    <w:name w:val="Body"/>
    <w:basedOn w:val="a"/>
    <w:rsid w:val="00AA7485"/>
    <w:pPr>
      <w:widowControl/>
      <w:tabs>
        <w:tab w:val="left" w:pos="1980"/>
      </w:tabs>
      <w:spacing w:before="80" w:after="80" w:line="360" w:lineRule="auto"/>
      <w:jc w:val="center"/>
    </w:pPr>
    <w:rPr>
      <w:rFonts w:eastAsia="宋体" w:cs="Times New Roman"/>
      <w:szCs w:val="21"/>
    </w:rPr>
  </w:style>
  <w:style w:type="paragraph" w:customStyle="1" w:styleId="afff9">
    <w:name w:val="节标题"/>
    <w:basedOn w:val="a"/>
    <w:next w:val="afffa"/>
    <w:qFormat/>
    <w:rsid w:val="00AA7485"/>
    <w:pPr>
      <w:widowControl/>
      <w:spacing w:line="289" w:lineRule="atLeast"/>
      <w:jc w:val="center"/>
      <w:textAlignment w:val="baseline"/>
    </w:pPr>
    <w:rPr>
      <w:rFonts w:eastAsia="宋体" w:cs="Times New Roman"/>
      <w:color w:val="000000"/>
      <w:sz w:val="28"/>
      <w:u w:color="000000"/>
    </w:rPr>
  </w:style>
  <w:style w:type="paragraph" w:customStyle="1" w:styleId="afffa">
    <w:name w:val="小节标题"/>
    <w:basedOn w:val="a"/>
    <w:next w:val="a"/>
    <w:rsid w:val="00AA7485"/>
    <w:pPr>
      <w:widowControl/>
      <w:spacing w:before="175" w:after="102" w:line="351" w:lineRule="atLeast"/>
      <w:textAlignment w:val="baseline"/>
    </w:pPr>
    <w:rPr>
      <w:rFonts w:eastAsia="黑体" w:cs="Times New Roman"/>
      <w:color w:val="000000"/>
      <w:u w:color="000000"/>
    </w:rPr>
  </w:style>
  <w:style w:type="paragraph" w:customStyle="1" w:styleId="afffb">
    <w:name w:val="框内容"/>
    <w:basedOn w:val="a9"/>
    <w:rsid w:val="00AA7485"/>
    <w:pPr>
      <w:suppressAutoHyphens/>
      <w:spacing w:after="120" w:line="240" w:lineRule="auto"/>
    </w:pPr>
    <w:rPr>
      <w:kern w:val="1"/>
      <w:sz w:val="21"/>
      <w:lang w:eastAsia="ar-SA"/>
    </w:rPr>
  </w:style>
  <w:style w:type="paragraph" w:customStyle="1" w:styleId="1a">
    <w:name w:val="无间隔1"/>
    <w:rsid w:val="00AA7485"/>
    <w:pPr>
      <w:widowControl w:val="0"/>
      <w:jc w:val="both"/>
    </w:pPr>
    <w:rPr>
      <w:kern w:val="2"/>
      <w:sz w:val="21"/>
      <w:szCs w:val="22"/>
    </w:rPr>
  </w:style>
  <w:style w:type="paragraph" w:customStyle="1" w:styleId="Style35">
    <w:name w:val="_Style 35"/>
    <w:basedOn w:val="a6"/>
    <w:qFormat/>
    <w:rsid w:val="00AA7485"/>
    <w:pPr>
      <w:widowControl/>
      <w:ind w:firstLine="454"/>
      <w:jc w:val="left"/>
    </w:pPr>
  </w:style>
  <w:style w:type="paragraph" w:customStyle="1" w:styleId="ListParagraph1">
    <w:name w:val="List Paragraph1"/>
    <w:basedOn w:val="a"/>
    <w:qFormat/>
    <w:rsid w:val="00AA7485"/>
    <w:pPr>
      <w:ind w:firstLineChars="200" w:firstLine="420"/>
    </w:pPr>
    <w:rPr>
      <w:rFonts w:ascii="Calibri" w:eastAsia="宋体" w:hAnsi="Calibri" w:cs="Times New Roman"/>
      <w:kern w:val="2"/>
      <w:sz w:val="21"/>
      <w:szCs w:val="22"/>
      <w:lang w:eastAsia="zh-CN"/>
    </w:rPr>
  </w:style>
  <w:style w:type="paragraph" w:customStyle="1" w:styleId="Style1421">
    <w:name w:val="_Style 1421"/>
    <w:basedOn w:val="a"/>
    <w:next w:val="aff9"/>
    <w:uiPriority w:val="34"/>
    <w:qFormat/>
    <w:rsid w:val="00AA7485"/>
    <w:pPr>
      <w:spacing w:line="360" w:lineRule="auto"/>
      <w:ind w:firstLineChars="200" w:firstLine="420"/>
    </w:pPr>
    <w:rPr>
      <w:rFonts w:ascii="Calibri" w:eastAsia="宋体" w:hAnsi="Calibri" w:cs="Times New Roman"/>
      <w:kern w:val="2"/>
      <w:sz w:val="24"/>
      <w:szCs w:val="22"/>
      <w:lang w:eastAsia="zh-CN"/>
    </w:rPr>
  </w:style>
  <w:style w:type="paragraph" w:customStyle="1" w:styleId="xl26">
    <w:name w:val="xl26"/>
    <w:basedOn w:val="a"/>
    <w:rsid w:val="00AA7485"/>
    <w:pPr>
      <w:widowControl/>
      <w:pBdr>
        <w:left w:val="single" w:sz="4" w:space="0" w:color="auto"/>
        <w:bottom w:val="single" w:sz="4" w:space="0" w:color="auto"/>
        <w:right w:val="single" w:sz="4" w:space="0" w:color="auto"/>
      </w:pBdr>
      <w:spacing w:before="100" w:beforeAutospacing="1" w:after="100" w:afterAutospacing="1"/>
      <w:textAlignment w:val="top"/>
    </w:pPr>
    <w:rPr>
      <w:rFonts w:eastAsia="宋体" w:cs="Times New Roman"/>
      <w:szCs w:val="21"/>
    </w:rPr>
  </w:style>
  <w:style w:type="paragraph" w:customStyle="1" w:styleId="42">
    <w:name w:val="4"/>
    <w:basedOn w:val="a"/>
    <w:next w:val="22"/>
    <w:rsid w:val="00AA7485"/>
    <w:pPr>
      <w:spacing w:line="420" w:lineRule="exact"/>
      <w:ind w:firstLineChars="195" w:firstLine="409"/>
    </w:pPr>
    <w:rPr>
      <w:rFonts w:eastAsia="宋体" w:cs="Times New Roman"/>
    </w:rPr>
  </w:style>
  <w:style w:type="paragraph" w:customStyle="1" w:styleId="81">
    <w:name w:val="目录 81"/>
    <w:basedOn w:val="a"/>
    <w:next w:val="a"/>
    <w:qFormat/>
    <w:rsid w:val="00AA7485"/>
    <w:pPr>
      <w:ind w:left="1470"/>
    </w:pPr>
    <w:rPr>
      <w:rFonts w:eastAsia="宋体"/>
      <w:sz w:val="18"/>
    </w:rPr>
  </w:style>
  <w:style w:type="paragraph" w:customStyle="1" w:styleId="015">
    <w:name w:val="样式 正文文字 + 小四 段后: 0 磅 行距: 1.5 倍行距"/>
    <w:basedOn w:val="a9"/>
    <w:qFormat/>
    <w:rsid w:val="00AA7485"/>
    <w:pPr>
      <w:spacing w:line="360" w:lineRule="auto"/>
      <w:ind w:firstLineChars="200" w:firstLine="480"/>
    </w:pPr>
    <w:rPr>
      <w:rFonts w:cs="宋体"/>
      <w:szCs w:val="20"/>
    </w:rPr>
  </w:style>
  <w:style w:type="paragraph" w:customStyle="1" w:styleId="afffc">
    <w:name w:val="样式"/>
    <w:rsid w:val="00AA7485"/>
    <w:pPr>
      <w:widowControl w:val="0"/>
      <w:autoSpaceDE w:val="0"/>
      <w:autoSpaceDN w:val="0"/>
      <w:adjustRightInd w:val="0"/>
    </w:pPr>
    <w:rPr>
      <w:rFonts w:ascii="宋体" w:hAnsi="宋体" w:cs="宋体"/>
      <w:sz w:val="24"/>
      <w:szCs w:val="24"/>
    </w:rPr>
  </w:style>
  <w:style w:type="paragraph" w:customStyle="1" w:styleId="p19">
    <w:name w:val="p19"/>
    <w:basedOn w:val="a"/>
    <w:rsid w:val="00AA7485"/>
    <w:pPr>
      <w:widowControl/>
    </w:pPr>
    <w:rPr>
      <w:rFonts w:ascii="宋体" w:eastAsia="宋体" w:hAnsi="宋体"/>
      <w:szCs w:val="21"/>
    </w:rPr>
  </w:style>
  <w:style w:type="paragraph" w:customStyle="1" w:styleId="ParaChar">
    <w:name w:val="默认段落字体 Para Char"/>
    <w:basedOn w:val="a"/>
    <w:qFormat/>
    <w:rsid w:val="00AA7485"/>
    <w:pPr>
      <w:adjustRightInd w:val="0"/>
      <w:spacing w:line="360" w:lineRule="auto"/>
    </w:pPr>
    <w:rPr>
      <w:rFonts w:eastAsia="宋体" w:cs="Times New Roman"/>
    </w:rPr>
  </w:style>
  <w:style w:type="paragraph" w:customStyle="1" w:styleId="43">
    <w:name w:val="目录4"/>
    <w:basedOn w:val="a"/>
    <w:next w:val="a"/>
    <w:rsid w:val="00AA7485"/>
    <w:pPr>
      <w:widowControl/>
      <w:tabs>
        <w:tab w:val="left" w:leader="dot" w:pos="8503"/>
      </w:tabs>
      <w:spacing w:line="317" w:lineRule="atLeast"/>
      <w:ind w:firstLine="629"/>
      <w:textAlignment w:val="baseline"/>
    </w:pPr>
    <w:rPr>
      <w:rFonts w:eastAsia="宋体" w:cs="Times New Roman"/>
      <w:color w:val="000000"/>
      <w:u w:color="000000"/>
    </w:rPr>
  </w:style>
  <w:style w:type="paragraph" w:customStyle="1" w:styleId="ParaChar1">
    <w:name w:val="默认段落字体 Para Char1"/>
    <w:next w:val="a"/>
    <w:qFormat/>
    <w:rsid w:val="00AA7485"/>
    <w:pPr>
      <w:keepNext/>
      <w:keepLines/>
      <w:tabs>
        <w:tab w:val="left" w:pos="360"/>
      </w:tabs>
      <w:snapToGrid w:val="0"/>
      <w:spacing w:before="240" w:after="240"/>
      <w:outlineLvl w:val="7"/>
    </w:pPr>
    <w:rPr>
      <w:rFonts w:ascii="Arial" w:hAnsi="Arial" w:cs="Arial"/>
      <w:kern w:val="2"/>
    </w:rPr>
  </w:style>
  <w:style w:type="paragraph" w:customStyle="1" w:styleId="CharCharCharCharCharCharCharCharCharCharCharCharCharCharCharChar0">
    <w:name w:val="Char Char Char Char Char Char Char Char Char Char Char Char Char Char Char Char"/>
    <w:basedOn w:val="a"/>
    <w:qFormat/>
    <w:rsid w:val="00AA7485"/>
    <w:pPr>
      <w:tabs>
        <w:tab w:val="left" w:pos="360"/>
      </w:tabs>
      <w:spacing w:line="360" w:lineRule="auto"/>
      <w:ind w:left="482" w:firstLineChars="200" w:firstLine="200"/>
    </w:pPr>
    <w:rPr>
      <w:rFonts w:ascii="宋体" w:eastAsia="宋体" w:cs="Times New Roman"/>
      <w:sz w:val="24"/>
    </w:rPr>
  </w:style>
  <w:style w:type="paragraph" w:customStyle="1" w:styleId="Charf4">
    <w:name w:val="Char"/>
    <w:basedOn w:val="a6"/>
    <w:qFormat/>
    <w:rsid w:val="00AA7485"/>
    <w:pPr>
      <w:widowControl/>
      <w:ind w:firstLine="454"/>
      <w:jc w:val="left"/>
    </w:pPr>
    <w:rPr>
      <w:rFonts w:ascii="Tahoma" w:hAnsi="Tahoma" w:cs="宋体"/>
      <w:kern w:val="0"/>
      <w:sz w:val="24"/>
      <w:szCs w:val="20"/>
    </w:rPr>
  </w:style>
  <w:style w:type="paragraph" w:customStyle="1" w:styleId="1b">
    <w:name w:val="彩色底纹1"/>
    <w:rsid w:val="00AA7485"/>
    <w:rPr>
      <w:kern w:val="1"/>
      <w:sz w:val="21"/>
      <w:szCs w:val="24"/>
      <w:lang w:eastAsia="ar-SA"/>
    </w:rPr>
  </w:style>
  <w:style w:type="paragraph" w:customStyle="1" w:styleId="CharChar1CharCharCharChar0">
    <w:name w:val="Char Char1 Char Char Char Char"/>
    <w:basedOn w:val="a6"/>
    <w:qFormat/>
    <w:rsid w:val="00AA7485"/>
    <w:rPr>
      <w:rFonts w:ascii="Tahoma" w:hAnsi="Tahoma"/>
      <w:sz w:val="24"/>
    </w:rPr>
  </w:style>
  <w:style w:type="paragraph" w:customStyle="1" w:styleId="CharCharCharChar0">
    <w:name w:val="Char Char Char Char"/>
    <w:basedOn w:val="a"/>
    <w:qFormat/>
    <w:rsid w:val="00AA7485"/>
    <w:pPr>
      <w:widowControl/>
      <w:spacing w:after="160" w:line="240" w:lineRule="exact"/>
      <w:jc w:val="left"/>
    </w:pPr>
    <w:rPr>
      <w:rFonts w:ascii="Verdana" w:eastAsia="仿宋_GB2312" w:hAnsi="Verdana" w:cs="Times New Roman"/>
      <w:sz w:val="24"/>
    </w:rPr>
  </w:style>
  <w:style w:type="paragraph" w:customStyle="1" w:styleId="Style182">
    <w:name w:val="_Style 182"/>
    <w:next w:val="a"/>
    <w:rsid w:val="00AA7485"/>
    <w:pPr>
      <w:widowControl w:val="0"/>
      <w:jc w:val="both"/>
    </w:pPr>
    <w:rPr>
      <w:rFonts w:eastAsia="Times New Roman" w:cs="宋体"/>
      <w:lang w:eastAsia="en-US"/>
    </w:rPr>
  </w:style>
  <w:style w:type="paragraph" w:customStyle="1" w:styleId="Char31">
    <w:name w:val="Char3"/>
    <w:basedOn w:val="a"/>
    <w:qFormat/>
    <w:rsid w:val="00AA7485"/>
    <w:pPr>
      <w:widowControl/>
      <w:spacing w:line="500" w:lineRule="exact"/>
      <w:outlineLvl w:val="2"/>
    </w:pPr>
    <w:rPr>
      <w:rFonts w:ascii="黑体" w:eastAsia="黑体" w:hAnsi="Verdana" w:cs="黑体"/>
      <w:sz w:val="28"/>
      <w:szCs w:val="28"/>
    </w:rPr>
  </w:style>
  <w:style w:type="paragraph" w:customStyle="1" w:styleId="xl31">
    <w:name w:val="xl31"/>
    <w:basedOn w:val="a"/>
    <w:rsid w:val="00AA7485"/>
    <w:pPr>
      <w:widowControl/>
      <w:pBdr>
        <w:bottom w:val="single" w:sz="4" w:space="0" w:color="auto"/>
        <w:right w:val="single" w:sz="4" w:space="0" w:color="auto"/>
      </w:pBdr>
      <w:spacing w:before="100" w:beforeAutospacing="1" w:after="100" w:afterAutospacing="1"/>
      <w:jc w:val="center"/>
    </w:pPr>
    <w:rPr>
      <w:rFonts w:ascii="宋体" w:eastAsia="宋体" w:hAnsi="宋体" w:cs="Times New Roman"/>
      <w:szCs w:val="21"/>
    </w:rPr>
  </w:style>
  <w:style w:type="paragraph" w:customStyle="1" w:styleId="1c">
    <w:name w:val="彩色列表1"/>
    <w:basedOn w:val="a"/>
    <w:rsid w:val="00AA7485"/>
    <w:pPr>
      <w:ind w:firstLineChars="200" w:firstLine="420"/>
    </w:pPr>
    <w:rPr>
      <w:rFonts w:ascii="Calibri" w:eastAsia="宋体" w:hAnsi="Calibri" w:cs="Times New Roman"/>
      <w:szCs w:val="22"/>
    </w:rPr>
  </w:style>
  <w:style w:type="paragraph" w:customStyle="1" w:styleId="xl30">
    <w:name w:val="xl30"/>
    <w:basedOn w:val="a"/>
    <w:qFormat/>
    <w:rsid w:val="00AA7485"/>
    <w:pPr>
      <w:widowControl/>
      <w:pBdr>
        <w:left w:val="single" w:sz="4" w:space="0" w:color="auto"/>
        <w:bottom w:val="single" w:sz="4" w:space="0" w:color="auto"/>
        <w:right w:val="single" w:sz="4" w:space="0" w:color="auto"/>
      </w:pBdr>
      <w:spacing w:before="100" w:beforeAutospacing="1" w:after="100" w:afterAutospacing="1"/>
      <w:jc w:val="center"/>
    </w:pPr>
    <w:rPr>
      <w:rFonts w:eastAsia="宋体" w:cs="Times New Roman"/>
      <w:szCs w:val="21"/>
    </w:rPr>
  </w:style>
  <w:style w:type="paragraph" w:customStyle="1" w:styleId="Charf5">
    <w:name w:val="次小点说明 Char"/>
    <w:basedOn w:val="a0"/>
    <w:qFormat/>
    <w:rsid w:val="00AA7485"/>
    <w:pPr>
      <w:ind w:firstLine="0"/>
    </w:pPr>
    <w:rPr>
      <w:kern w:val="2"/>
      <w:sz w:val="24"/>
      <w:szCs w:val="24"/>
      <w:lang w:eastAsia="zh-CN"/>
    </w:rPr>
  </w:style>
  <w:style w:type="paragraph" w:customStyle="1" w:styleId="DefaultParagraphFontParaChar">
    <w:name w:val="Default Paragraph Font Para Char"/>
    <w:basedOn w:val="a"/>
    <w:qFormat/>
    <w:rsid w:val="00AA7485"/>
    <w:pPr>
      <w:widowControl/>
      <w:spacing w:after="160" w:line="240" w:lineRule="exact"/>
      <w:jc w:val="left"/>
    </w:pPr>
    <w:rPr>
      <w:rFonts w:ascii="Verdana" w:eastAsia="宋体" w:hAnsi="Verdana" w:cs="Times New Roman"/>
    </w:rPr>
  </w:style>
  <w:style w:type="paragraph" w:customStyle="1" w:styleId="1d">
    <w:name w:val="样式1"/>
    <w:basedOn w:val="a"/>
    <w:rsid w:val="00AA7485"/>
    <w:pPr>
      <w:spacing w:before="120" w:after="120" w:line="300" w:lineRule="auto"/>
    </w:pPr>
    <w:rPr>
      <w:rFonts w:ascii="宋体" w:eastAsia="宋体" w:hAnsi="宋体" w:cs="Times New Roman"/>
      <w:b/>
      <w:sz w:val="24"/>
    </w:rPr>
  </w:style>
  <w:style w:type="paragraph" w:customStyle="1" w:styleId="CharCharChar0">
    <w:name w:val="Char Char Char"/>
    <w:basedOn w:val="a"/>
    <w:qFormat/>
    <w:rsid w:val="00AA7485"/>
    <w:pPr>
      <w:widowControl/>
      <w:spacing w:after="160" w:line="240" w:lineRule="exact"/>
      <w:jc w:val="left"/>
    </w:pPr>
    <w:rPr>
      <w:rFonts w:ascii="Verdana" w:eastAsia="宋体" w:hAnsi="Verdana" w:cs="Times New Roman"/>
    </w:rPr>
  </w:style>
  <w:style w:type="paragraph" w:customStyle="1" w:styleId="afffd">
    <w:name w:val="五号正文（标准）"/>
    <w:basedOn w:val="a"/>
    <w:qFormat/>
    <w:rsid w:val="00AA7485"/>
    <w:pPr>
      <w:spacing w:line="360" w:lineRule="auto"/>
      <w:ind w:right="55" w:firstLineChars="200" w:firstLine="560"/>
    </w:pPr>
    <w:rPr>
      <w:rFonts w:eastAsia="仿宋_GB2312" w:cs="Times New Roman"/>
      <w:kern w:val="2"/>
      <w:sz w:val="28"/>
      <w:lang w:eastAsia="zh-CN"/>
    </w:rPr>
  </w:style>
  <w:style w:type="paragraph" w:customStyle="1" w:styleId="29">
    <w:name w:val="2"/>
    <w:qFormat/>
    <w:rsid w:val="00AA7485"/>
    <w:pPr>
      <w:widowControl w:val="0"/>
      <w:jc w:val="both"/>
    </w:pPr>
    <w:rPr>
      <w:kern w:val="2"/>
      <w:sz w:val="21"/>
      <w:szCs w:val="24"/>
    </w:rPr>
  </w:style>
  <w:style w:type="paragraph" w:customStyle="1" w:styleId="ParaCharCharCharCharCharCharCharCharChar1CharCharCharChar">
    <w:name w:val="默认段落字体 Para Char Char Char Char Char Char Char Char Char1 Char Char Char Char"/>
    <w:basedOn w:val="a"/>
    <w:rsid w:val="00AA7485"/>
    <w:rPr>
      <w:rFonts w:ascii="Tahoma" w:eastAsia="宋体" w:hAnsi="Tahoma" w:cs="Times New Roman"/>
      <w:sz w:val="24"/>
    </w:rPr>
  </w:style>
  <w:style w:type="paragraph" w:customStyle="1" w:styleId="1e">
    <w:name w:val="1"/>
    <w:basedOn w:val="a"/>
    <w:next w:val="ac"/>
    <w:qFormat/>
    <w:rsid w:val="00AA7485"/>
    <w:rPr>
      <w:rFonts w:ascii="宋体" w:eastAsia="宋体" w:hAnsi="Courier New" w:cs="Times New Roman"/>
    </w:rPr>
  </w:style>
  <w:style w:type="paragraph" w:customStyle="1" w:styleId="CharCharChar1">
    <w:name w:val="Char Char Char1"/>
    <w:basedOn w:val="a6"/>
    <w:qFormat/>
    <w:rsid w:val="00AA7485"/>
    <w:rPr>
      <w:rFonts w:ascii="Tahoma" w:hAnsi="Tahoma"/>
      <w:sz w:val="24"/>
    </w:rPr>
  </w:style>
  <w:style w:type="paragraph" w:customStyle="1" w:styleId="CharCharCharCharCharCharChar0">
    <w:name w:val="Char Char Char Char Char Char Char"/>
    <w:basedOn w:val="a"/>
    <w:qFormat/>
    <w:rsid w:val="00AA7485"/>
    <w:rPr>
      <w:rFonts w:eastAsia="宋体" w:cs="Times New Roman"/>
      <w:kern w:val="2"/>
      <w:sz w:val="21"/>
      <w:szCs w:val="24"/>
      <w:lang w:eastAsia="zh-CN"/>
    </w:rPr>
  </w:style>
  <w:style w:type="paragraph" w:customStyle="1" w:styleId="F2">
    <w:name w:val="F2"/>
    <w:basedOn w:val="a"/>
    <w:qFormat/>
    <w:rsid w:val="00AA7485"/>
    <w:pPr>
      <w:autoSpaceDE w:val="0"/>
      <w:autoSpaceDN w:val="0"/>
      <w:adjustRightInd w:val="0"/>
      <w:ind w:firstLine="601"/>
    </w:pPr>
    <w:rPr>
      <w:rFonts w:eastAsia="宋体" w:cs="Times New Roman"/>
      <w:sz w:val="24"/>
    </w:rPr>
  </w:style>
  <w:style w:type="paragraph" w:customStyle="1" w:styleId="afffe">
    <w:name w:val="正文首行缩进两字符"/>
    <w:basedOn w:val="a"/>
    <w:qFormat/>
    <w:rsid w:val="00AA7485"/>
    <w:pPr>
      <w:spacing w:line="360" w:lineRule="auto"/>
      <w:ind w:firstLineChars="200" w:firstLine="200"/>
    </w:pPr>
    <w:rPr>
      <w:rFonts w:eastAsia="宋体" w:cs="Times New Roman"/>
    </w:rPr>
  </w:style>
  <w:style w:type="paragraph" w:customStyle="1" w:styleId="151">
    <w:name w:val="样式 左 行距: 1.5 倍行距1"/>
    <w:basedOn w:val="a"/>
    <w:rsid w:val="00AA7485"/>
    <w:pPr>
      <w:suppressAutoHyphens/>
      <w:spacing w:line="360" w:lineRule="auto"/>
      <w:ind w:left="773" w:hanging="360"/>
      <w:jc w:val="left"/>
    </w:pPr>
    <w:rPr>
      <w:rFonts w:eastAsia="宋体"/>
      <w:kern w:val="1"/>
      <w:sz w:val="24"/>
      <w:lang w:eastAsia="ar-SA"/>
    </w:rPr>
  </w:style>
  <w:style w:type="paragraph" w:customStyle="1" w:styleId="CharCharCharCharCharCharCharCharCharCharCharCharCharCharCharChar1">
    <w:name w:val="Char Char Char Char Char Char Char Char Char Char Char Char Char Char Char Char1"/>
    <w:basedOn w:val="a"/>
    <w:qFormat/>
    <w:rsid w:val="00AA7485"/>
    <w:pPr>
      <w:tabs>
        <w:tab w:val="left" w:pos="360"/>
      </w:tabs>
      <w:spacing w:line="360" w:lineRule="auto"/>
      <w:ind w:left="482" w:firstLineChars="200" w:firstLine="200"/>
    </w:pPr>
    <w:rPr>
      <w:rFonts w:ascii="宋体" w:eastAsia="宋体" w:cs="Times New Roman"/>
      <w:kern w:val="2"/>
      <w:sz w:val="24"/>
      <w:szCs w:val="24"/>
      <w:lang w:eastAsia="zh-CN"/>
    </w:rPr>
  </w:style>
  <w:style w:type="paragraph" w:customStyle="1" w:styleId="CharChar12">
    <w:name w:val="Char Char12"/>
    <w:basedOn w:val="a6"/>
    <w:rsid w:val="00AA7485"/>
    <w:pPr>
      <w:widowControl/>
      <w:ind w:firstLine="454"/>
      <w:jc w:val="left"/>
    </w:pPr>
    <w:rPr>
      <w:rFonts w:ascii="Tahoma" w:hAnsi="Tahoma" w:cs="宋体"/>
      <w:kern w:val="0"/>
      <w:sz w:val="24"/>
      <w:szCs w:val="20"/>
    </w:rPr>
  </w:style>
  <w:style w:type="paragraph" w:customStyle="1" w:styleId="1f">
    <w:name w:val="修订1"/>
    <w:uiPriority w:val="99"/>
    <w:unhideWhenUsed/>
    <w:qFormat/>
    <w:rsid w:val="00AA7485"/>
    <w:rPr>
      <w:kern w:val="2"/>
      <w:sz w:val="21"/>
      <w:szCs w:val="24"/>
    </w:rPr>
  </w:style>
  <w:style w:type="paragraph" w:customStyle="1" w:styleId="affff">
    <w:name w:val="图"/>
    <w:basedOn w:val="a"/>
    <w:qFormat/>
    <w:rsid w:val="00AA7485"/>
    <w:pPr>
      <w:keepNext/>
      <w:adjustRightInd w:val="0"/>
      <w:snapToGrid w:val="0"/>
      <w:spacing w:before="60" w:after="60" w:line="300" w:lineRule="auto"/>
      <w:jc w:val="center"/>
    </w:pPr>
    <w:rPr>
      <w:rFonts w:eastAsia="宋体" w:cs="Times New Roman"/>
      <w:spacing w:val="20"/>
      <w:sz w:val="24"/>
      <w:lang w:eastAsia="zh-CN"/>
    </w:rPr>
  </w:style>
  <w:style w:type="paragraph" w:customStyle="1" w:styleId="p15">
    <w:name w:val="p15"/>
    <w:basedOn w:val="a"/>
    <w:qFormat/>
    <w:rsid w:val="00AA7485"/>
    <w:pPr>
      <w:widowControl/>
    </w:pPr>
    <w:rPr>
      <w:rFonts w:ascii="宋体" w:eastAsia="宋体" w:hAnsi="宋体"/>
      <w:szCs w:val="21"/>
    </w:rPr>
  </w:style>
  <w:style w:type="paragraph" w:customStyle="1" w:styleId="444">
    <w:name w:val="444"/>
    <w:basedOn w:val="a"/>
    <w:rsid w:val="00AA7485"/>
    <w:pPr>
      <w:adjustRightInd w:val="0"/>
      <w:spacing w:line="312" w:lineRule="atLeast"/>
      <w:jc w:val="center"/>
      <w:textAlignment w:val="baseline"/>
    </w:pPr>
    <w:rPr>
      <w:rFonts w:eastAsia="宋体" w:cs="Times New Roman"/>
      <w:b/>
      <w:sz w:val="36"/>
      <w:szCs w:val="36"/>
    </w:rPr>
  </w:style>
  <w:style w:type="paragraph" w:customStyle="1" w:styleId="affff0">
    <w:name w:val="表格"/>
    <w:basedOn w:val="a"/>
    <w:rsid w:val="00AA7485"/>
    <w:pPr>
      <w:spacing w:line="400" w:lineRule="exact"/>
    </w:pPr>
    <w:rPr>
      <w:rFonts w:eastAsia="宋体" w:cs="Times New Roman"/>
      <w:sz w:val="24"/>
    </w:rPr>
  </w:style>
  <w:style w:type="paragraph" w:customStyle="1" w:styleId="2a">
    <w:name w:val="样式 首行缩进:  2 字符"/>
    <w:basedOn w:val="a"/>
    <w:rsid w:val="00AA7485"/>
    <w:pPr>
      <w:spacing w:line="400" w:lineRule="exact"/>
      <w:ind w:firstLineChars="200" w:firstLine="200"/>
    </w:pPr>
    <w:rPr>
      <w:rFonts w:eastAsia="宋体"/>
      <w:sz w:val="24"/>
    </w:rPr>
  </w:style>
  <w:style w:type="paragraph" w:customStyle="1" w:styleId="Char25">
    <w:name w:val="Char2"/>
    <w:basedOn w:val="a"/>
    <w:qFormat/>
    <w:rsid w:val="00AA7485"/>
    <w:rPr>
      <w:rFonts w:eastAsia="宋体" w:cs="Times New Roman"/>
    </w:rPr>
  </w:style>
  <w:style w:type="paragraph" w:customStyle="1" w:styleId="CharCharCharChar1">
    <w:name w:val="正文文本缩进 Char Char Char Char"/>
    <w:basedOn w:val="a"/>
    <w:qFormat/>
    <w:rsid w:val="00AA7485"/>
    <w:pPr>
      <w:ind w:firstLine="540"/>
    </w:pPr>
    <w:rPr>
      <w:rFonts w:ascii="宋体" w:eastAsia="宋体" w:hAnsi="Courier New" w:cs="Times New Roman" w:hint="eastAsia"/>
    </w:rPr>
  </w:style>
  <w:style w:type="paragraph" w:customStyle="1" w:styleId="affff1">
    <w:name w:val="样式 宋体 五号 左"/>
    <w:basedOn w:val="a"/>
    <w:next w:val="a"/>
    <w:rsid w:val="00AA7485"/>
    <w:pPr>
      <w:jc w:val="left"/>
    </w:pPr>
    <w:rPr>
      <w:rFonts w:ascii="宋体" w:eastAsia="宋体" w:hAnsi="宋体"/>
      <w:sz w:val="21"/>
    </w:rPr>
  </w:style>
  <w:style w:type="paragraph" w:customStyle="1" w:styleId="a90">
    <w:name w:val="a9"/>
    <w:basedOn w:val="a"/>
    <w:qFormat/>
    <w:rsid w:val="00AA7485"/>
    <w:pPr>
      <w:widowControl/>
      <w:spacing w:before="100" w:beforeAutospacing="1" w:after="100" w:afterAutospacing="1"/>
      <w:jc w:val="left"/>
    </w:pPr>
    <w:rPr>
      <w:rFonts w:ascii="宋体" w:eastAsia="宋体" w:hAnsi="宋体"/>
      <w:sz w:val="24"/>
      <w:szCs w:val="24"/>
      <w:lang w:eastAsia="zh-CN"/>
    </w:rPr>
  </w:style>
  <w:style w:type="table" w:customStyle="1" w:styleId="1f0">
    <w:name w:val="网格型1"/>
    <w:basedOn w:val="a2"/>
    <w:qFormat/>
    <w:rsid w:val="00AA74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789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35230-526C-47D6-8E16-3A796A6A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62</Pages>
  <Words>6678</Words>
  <Characters>38067</Characters>
  <Application>Microsoft Office Word</Application>
  <DocSecurity>0</DocSecurity>
  <Lines>317</Lines>
  <Paragraphs>89</Paragraphs>
  <ScaleCrop>false</ScaleCrop>
  <Company>admin</Company>
  <LinksUpToDate>false</LinksUpToDate>
  <CharactersWithSpaces>44656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聂泉源</dc:creator>
  <cp:lastModifiedBy>john</cp:lastModifiedBy>
  <cp:revision>58</cp:revision>
  <cp:lastPrinted>2021-04-07T08:53:00Z</cp:lastPrinted>
  <dcterms:created xsi:type="dcterms:W3CDTF">2021-06-17T05:34:00Z</dcterms:created>
  <dcterms:modified xsi:type="dcterms:W3CDTF">2021-06-28T07:53:00Z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0F0BA3234D2A4AD6BD2EE006E46F334A</vt:lpwstr>
  </property>
</Properties>
</file>