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五合校区停车场改造工程项目报名表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（公章）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报名联系人：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报名时间：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jc w:val="left"/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jc w:val="left"/>
        <w:rPr>
          <w:rFonts w:hint="default"/>
          <w:sz w:val="32"/>
          <w:szCs w:val="32"/>
          <w:u w:val="single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YjEyOTI2ZmNkMmVjMmE3YWE5ZmE0YWU3NGFmZmYifQ=="/>
  </w:docVars>
  <w:rsids>
    <w:rsidRoot w:val="0A050DD4"/>
    <w:rsid w:val="0A050DD4"/>
    <w:rsid w:val="2FEC4DF6"/>
    <w:rsid w:val="3BF92C5E"/>
    <w:rsid w:val="529E1AF0"/>
    <w:rsid w:val="594876B3"/>
    <w:rsid w:val="61614E76"/>
    <w:rsid w:val="6C3563AB"/>
    <w:rsid w:val="7F523BE6"/>
    <w:rsid w:val="7FE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181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2022-04-22T08:04:00Z</dcterms:created>
  <dc:creator>潇洒Z小鱼</dc:creator>
  <cp:lastModifiedBy>张潇予</cp:lastModifiedBy>
  <dcterms:modified xsi:type="dcterms:W3CDTF">2023-05-25T11:49:52Z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FCC038D9870C40ECB72E327BC41B4A4B</vt:lpwstr>
  </property>
  <property fmtid="{D5CDD505-2E9C-101B-9397-08002B2CF9AE}" pid="4" name="commondata">
    <vt:lpwstr>eyJoZGlkIjoiMzFhYjEyOTI2ZmNkMmVjMmE3YWE5ZmE0YWU3NGFmZmYifQ==</vt:lpwstr>
  </property>
</Properties>
</file>